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E314" w14:textId="3FB83342" w:rsidR="003A2537" w:rsidRPr="00C51599" w:rsidRDefault="00D261E3" w:rsidP="004415DE">
      <w:pPr>
        <w:pStyle w:val="Title"/>
        <w:rPr>
          <w:rFonts w:ascii="Arial" w:hAnsi="Arial" w:cs="Arial"/>
          <w:b/>
          <w:sz w:val="24"/>
        </w:rPr>
      </w:pPr>
      <w:r w:rsidRPr="00C51599">
        <w:rPr>
          <w:rFonts w:ascii="Arial" w:hAnsi="Arial" w:cs="Arial"/>
          <w:b/>
          <w:sz w:val="24"/>
        </w:rPr>
        <w:t>TARZANA NEIGHBORHOOD COUNCI</w:t>
      </w:r>
      <w:r w:rsidR="00C5137C" w:rsidRPr="00C51599">
        <w:rPr>
          <w:rFonts w:ascii="Arial" w:hAnsi="Arial" w:cs="Arial"/>
          <w:b/>
          <w:sz w:val="24"/>
        </w:rPr>
        <w:t>L</w:t>
      </w:r>
    </w:p>
    <w:p w14:paraId="5BC0F396" w14:textId="6F79B591" w:rsidR="00B84F00" w:rsidRPr="00C51599" w:rsidRDefault="006E4B70" w:rsidP="002B5853">
      <w:pPr>
        <w:pStyle w:val="Title"/>
        <w:rPr>
          <w:rFonts w:ascii="Arial" w:hAnsi="Arial" w:cs="Arial"/>
          <w:b/>
          <w:sz w:val="24"/>
        </w:rPr>
      </w:pPr>
      <w:r w:rsidRPr="00C51599">
        <w:rPr>
          <w:rFonts w:ascii="Arial" w:hAnsi="Arial" w:cs="Arial"/>
          <w:b/>
          <w:sz w:val="24"/>
        </w:rPr>
        <w:t xml:space="preserve">BOARD </w:t>
      </w:r>
      <w:r w:rsidR="00DA0999" w:rsidRPr="00C51599">
        <w:rPr>
          <w:rFonts w:ascii="Arial" w:hAnsi="Arial" w:cs="Arial"/>
          <w:b/>
          <w:sz w:val="24"/>
        </w:rPr>
        <w:t>MEETING AGENDA</w:t>
      </w:r>
    </w:p>
    <w:p w14:paraId="21705B13" w14:textId="0B97BB39" w:rsidR="00B84F00" w:rsidRPr="00520865" w:rsidRDefault="00D73905" w:rsidP="002B5853">
      <w:pPr>
        <w:pStyle w:val="Date"/>
        <w:tabs>
          <w:tab w:val="left" w:pos="500"/>
          <w:tab w:val="center" w:pos="5256"/>
        </w:tabs>
        <w:jc w:val="center"/>
        <w:rPr>
          <w:rFonts w:ascii="Arial" w:hAnsi="Arial" w:cs="Arial"/>
          <w:b/>
        </w:rPr>
      </w:pPr>
      <w:r w:rsidRPr="00520865">
        <w:rPr>
          <w:rFonts w:ascii="Arial" w:hAnsi="Arial" w:cs="Arial"/>
          <w:b/>
        </w:rPr>
        <w:t>Tuesday</w:t>
      </w:r>
      <w:r w:rsidR="00672E88" w:rsidRPr="00520865">
        <w:rPr>
          <w:rFonts w:ascii="Arial" w:hAnsi="Arial" w:cs="Arial"/>
          <w:b/>
        </w:rPr>
        <w:t xml:space="preserve"> </w:t>
      </w:r>
      <w:r w:rsidR="00652278" w:rsidRPr="00520865">
        <w:rPr>
          <w:rFonts w:ascii="Arial" w:hAnsi="Arial" w:cs="Arial"/>
          <w:b/>
        </w:rPr>
        <w:t>April 28</w:t>
      </w:r>
      <w:r w:rsidR="0018684E" w:rsidRPr="00520865">
        <w:rPr>
          <w:rFonts w:ascii="Arial" w:hAnsi="Arial" w:cs="Arial"/>
          <w:b/>
        </w:rPr>
        <w:t>, 2026</w:t>
      </w:r>
      <w:r w:rsidR="00A31BF5" w:rsidRPr="00520865">
        <w:rPr>
          <w:rFonts w:ascii="Arial" w:hAnsi="Arial" w:cs="Arial"/>
          <w:b/>
        </w:rPr>
        <w:t xml:space="preserve"> 7:00</w:t>
      </w:r>
      <w:r w:rsidR="009F6B60" w:rsidRPr="00520865">
        <w:rPr>
          <w:rFonts w:ascii="Arial" w:hAnsi="Arial" w:cs="Arial"/>
          <w:b/>
        </w:rPr>
        <w:t xml:space="preserve"> </w:t>
      </w:r>
      <w:r w:rsidR="00D261E3" w:rsidRPr="00520865">
        <w:rPr>
          <w:rFonts w:ascii="Arial" w:hAnsi="Arial" w:cs="Arial"/>
          <w:b/>
        </w:rPr>
        <w:t>PM</w:t>
      </w:r>
    </w:p>
    <w:p w14:paraId="50C7400C" w14:textId="77777777" w:rsidR="00D3295B" w:rsidRPr="00520865" w:rsidRDefault="00D3295B" w:rsidP="00D3295B">
      <w:pPr>
        <w:jc w:val="center"/>
        <w:rPr>
          <w:rFonts w:ascii="Arial" w:hAnsi="Arial" w:cs="Arial"/>
          <w:b/>
          <w:bCs/>
        </w:rPr>
      </w:pPr>
      <w:r w:rsidRPr="00520865">
        <w:rPr>
          <w:rFonts w:ascii="Arial" w:hAnsi="Arial" w:cs="Arial"/>
          <w:b/>
          <w:bCs/>
        </w:rPr>
        <w:t>Tarzana Child Care Center</w:t>
      </w:r>
    </w:p>
    <w:p w14:paraId="62E16284" w14:textId="6C883ACE" w:rsidR="00D3295B" w:rsidRPr="00520865" w:rsidRDefault="00D3295B" w:rsidP="00D3295B">
      <w:pPr>
        <w:jc w:val="center"/>
        <w:rPr>
          <w:rFonts w:ascii="Arial" w:hAnsi="Arial" w:cs="Arial"/>
          <w:b/>
          <w:bCs/>
        </w:rPr>
      </w:pPr>
      <w:r w:rsidRPr="00520865">
        <w:rPr>
          <w:rFonts w:ascii="Arial" w:hAnsi="Arial" w:cs="Arial"/>
          <w:b/>
          <w:bCs/>
        </w:rPr>
        <w:t>5700 Beckford Ave.</w:t>
      </w:r>
      <w:r w:rsidR="00520865">
        <w:rPr>
          <w:rFonts w:ascii="Arial" w:hAnsi="Arial" w:cs="Arial"/>
          <w:b/>
          <w:bCs/>
        </w:rPr>
        <w:t xml:space="preserve">, </w:t>
      </w:r>
      <w:r w:rsidRPr="00520865">
        <w:rPr>
          <w:rFonts w:ascii="Arial" w:hAnsi="Arial" w:cs="Arial"/>
          <w:b/>
          <w:bCs/>
        </w:rPr>
        <w:t>Tarzana, CA 91356</w:t>
      </w:r>
    </w:p>
    <w:p w14:paraId="374F5F31" w14:textId="77777777" w:rsidR="00AB624D" w:rsidRDefault="00AB624D" w:rsidP="00D3295B">
      <w:pPr>
        <w:jc w:val="center"/>
        <w:rPr>
          <w:b/>
          <w:bCs/>
        </w:rPr>
      </w:pPr>
    </w:p>
    <w:p w14:paraId="6AC83F51" w14:textId="77777777" w:rsidR="00A169A5" w:rsidRDefault="00CA0142" w:rsidP="005928FC">
      <w:pPr>
        <w:pStyle w:val="ListParagraph"/>
        <w:numPr>
          <w:ilvl w:val="0"/>
          <w:numId w:val="15"/>
        </w:numPr>
        <w:tabs>
          <w:tab w:val="left" w:pos="540"/>
        </w:tabs>
        <w:rPr>
          <w:rFonts w:ascii="Arial" w:hAnsi="Arial" w:cs="Arial"/>
          <w:bCs/>
          <w:color w:val="212121"/>
        </w:rPr>
      </w:pPr>
      <w:r w:rsidRPr="00AC3155">
        <w:rPr>
          <w:rFonts w:ascii="Arial" w:hAnsi="Arial" w:cs="Arial"/>
          <w:b/>
          <w:color w:val="212121"/>
        </w:rPr>
        <w:t>Call to Order</w:t>
      </w:r>
      <w:r w:rsidR="0038793E" w:rsidRPr="0038793E">
        <w:rPr>
          <w:rFonts w:ascii="Arial" w:hAnsi="Arial" w:cs="Arial"/>
          <w:bCs/>
          <w:color w:val="212121"/>
        </w:rPr>
        <w:t xml:space="preserve"> at 7:10 p.m. by Len Shaffer, president of TNC</w:t>
      </w:r>
      <w:r w:rsidR="00A169A5">
        <w:rPr>
          <w:rFonts w:ascii="Arial" w:hAnsi="Arial" w:cs="Arial"/>
          <w:bCs/>
          <w:color w:val="212121"/>
        </w:rPr>
        <w:t>, with</w:t>
      </w:r>
      <w:r w:rsidR="00AC3155">
        <w:rPr>
          <w:rFonts w:ascii="Arial" w:hAnsi="Arial" w:cs="Arial"/>
          <w:bCs/>
          <w:color w:val="212121"/>
        </w:rPr>
        <w:t xml:space="preserve"> welcoming remarks.</w:t>
      </w:r>
      <w:r w:rsidRPr="0038793E">
        <w:rPr>
          <w:rFonts w:ascii="Arial" w:hAnsi="Arial" w:cs="Arial"/>
          <w:bCs/>
          <w:color w:val="212121"/>
        </w:rPr>
        <w:t xml:space="preserve"> </w:t>
      </w:r>
    </w:p>
    <w:p w14:paraId="2EC41D72" w14:textId="0C4C6B97" w:rsidR="00E544CB" w:rsidRDefault="00CA0142" w:rsidP="00A169A5">
      <w:pPr>
        <w:pStyle w:val="ListParagraph"/>
        <w:tabs>
          <w:tab w:val="left" w:pos="540"/>
        </w:tabs>
        <w:ind w:left="570"/>
        <w:rPr>
          <w:rFonts w:ascii="Arial" w:hAnsi="Arial" w:cs="Arial"/>
          <w:bCs/>
          <w:color w:val="212121"/>
        </w:rPr>
      </w:pPr>
      <w:r w:rsidRPr="00AC3155">
        <w:rPr>
          <w:rFonts w:ascii="Arial" w:hAnsi="Arial" w:cs="Arial"/>
          <w:b/>
          <w:color w:val="212121"/>
        </w:rPr>
        <w:t>Roll Call</w:t>
      </w:r>
      <w:r w:rsidR="0038793E" w:rsidRPr="00AC3155">
        <w:rPr>
          <w:rFonts w:ascii="Arial" w:hAnsi="Arial" w:cs="Arial"/>
          <w:b/>
          <w:color w:val="212121"/>
        </w:rPr>
        <w:t>:</w:t>
      </w:r>
      <w:r w:rsidR="0038793E">
        <w:rPr>
          <w:rFonts w:ascii="Arial" w:hAnsi="Arial" w:cs="Arial"/>
          <w:bCs/>
          <w:color w:val="212121"/>
        </w:rPr>
        <w:t xml:space="preserve"> </w:t>
      </w:r>
      <w:r w:rsidR="00875044">
        <w:rPr>
          <w:rFonts w:ascii="Arial" w:hAnsi="Arial" w:cs="Arial"/>
          <w:bCs/>
          <w:color w:val="212121"/>
        </w:rPr>
        <w:t>Sylvia Bedrossian</w:t>
      </w:r>
      <w:r w:rsidR="001B7A7E">
        <w:rPr>
          <w:rFonts w:ascii="Arial" w:hAnsi="Arial" w:cs="Arial"/>
          <w:bCs/>
          <w:color w:val="212121"/>
        </w:rPr>
        <w:t xml:space="preserve"> (left at 8:10 p.m.)</w:t>
      </w:r>
      <w:r w:rsidRPr="0038793E">
        <w:rPr>
          <w:rFonts w:ascii="Arial" w:hAnsi="Arial" w:cs="Arial"/>
          <w:bCs/>
          <w:color w:val="212121"/>
        </w:rPr>
        <w:t>,</w:t>
      </w:r>
      <w:r w:rsidR="00875044">
        <w:rPr>
          <w:rFonts w:ascii="Arial" w:hAnsi="Arial" w:cs="Arial"/>
          <w:bCs/>
          <w:color w:val="212121"/>
        </w:rPr>
        <w:t xml:space="preserve"> </w:t>
      </w:r>
      <w:r w:rsidR="00BC788F">
        <w:rPr>
          <w:rFonts w:ascii="Arial" w:hAnsi="Arial" w:cs="Arial"/>
          <w:bCs/>
          <w:color w:val="212121"/>
        </w:rPr>
        <w:t xml:space="preserve">Mathew Clark, Barry Edelman, David Elan, Harvey Goldberg, </w:t>
      </w:r>
      <w:r w:rsidR="00100E4B">
        <w:rPr>
          <w:rFonts w:ascii="Arial" w:hAnsi="Arial" w:cs="Arial"/>
          <w:bCs/>
          <w:color w:val="212121"/>
        </w:rPr>
        <w:t xml:space="preserve">Joyce Greene, Eran Heissler, Duncan Macintosh, Jeff Mausner, </w:t>
      </w:r>
      <w:r w:rsidR="001176D9">
        <w:rPr>
          <w:rFonts w:ascii="Arial" w:hAnsi="Arial" w:cs="Arial"/>
          <w:bCs/>
          <w:color w:val="212121"/>
        </w:rPr>
        <w:t xml:space="preserve">Sharon Molina, Iris Polonsky, </w:t>
      </w:r>
      <w:r w:rsidR="0012090C">
        <w:rPr>
          <w:rFonts w:ascii="Arial" w:hAnsi="Arial" w:cs="Arial"/>
          <w:bCs/>
          <w:color w:val="212121"/>
        </w:rPr>
        <w:t xml:space="preserve">Susan Rogen, Terry Saucier, </w:t>
      </w:r>
      <w:r w:rsidR="00AC3155">
        <w:rPr>
          <w:rFonts w:ascii="Arial" w:hAnsi="Arial" w:cs="Arial"/>
          <w:bCs/>
          <w:color w:val="212121"/>
        </w:rPr>
        <w:t xml:space="preserve">Leonard Shaffer and Robin Tilden. </w:t>
      </w:r>
    </w:p>
    <w:p w14:paraId="4ABA4A88" w14:textId="64710B69" w:rsidR="00925CB1" w:rsidRDefault="00875044" w:rsidP="00E544CB">
      <w:pPr>
        <w:pStyle w:val="ListParagraph"/>
        <w:tabs>
          <w:tab w:val="left" w:pos="540"/>
        </w:tabs>
        <w:ind w:left="570"/>
        <w:rPr>
          <w:rFonts w:ascii="Arial" w:hAnsi="Arial" w:cs="Arial"/>
          <w:bCs/>
          <w:color w:val="212121"/>
        </w:rPr>
      </w:pPr>
      <w:r w:rsidRPr="00E544CB">
        <w:rPr>
          <w:rFonts w:ascii="Arial" w:hAnsi="Arial" w:cs="Arial"/>
          <w:b/>
          <w:color w:val="212121"/>
          <w:lang w:val="fr-FR"/>
        </w:rPr>
        <w:t>Absent:</w:t>
      </w:r>
      <w:r w:rsidRPr="00E544CB">
        <w:rPr>
          <w:rFonts w:ascii="Arial" w:hAnsi="Arial" w:cs="Arial"/>
          <w:bCs/>
          <w:color w:val="212121"/>
          <w:lang w:val="fr-FR"/>
        </w:rPr>
        <w:t xml:space="preserve"> Parastou Bassirat</w:t>
      </w:r>
      <w:r w:rsidR="00AC3155" w:rsidRPr="00E544CB">
        <w:rPr>
          <w:rFonts w:ascii="Arial" w:hAnsi="Arial" w:cs="Arial"/>
          <w:bCs/>
          <w:color w:val="212121"/>
          <w:lang w:val="fr-FR"/>
        </w:rPr>
        <w:t xml:space="preserve"> &amp;</w:t>
      </w:r>
      <w:r w:rsidR="00CA0142" w:rsidRPr="00E544CB">
        <w:rPr>
          <w:rFonts w:ascii="Arial" w:hAnsi="Arial" w:cs="Arial"/>
          <w:bCs/>
          <w:color w:val="212121"/>
          <w:lang w:val="fr-FR"/>
        </w:rPr>
        <w:t xml:space="preserve"> </w:t>
      </w:r>
      <w:r w:rsidR="001176D9" w:rsidRPr="00E544CB">
        <w:rPr>
          <w:rFonts w:ascii="Arial" w:hAnsi="Arial" w:cs="Arial"/>
          <w:bCs/>
          <w:color w:val="212121"/>
          <w:lang w:val="fr-FR"/>
        </w:rPr>
        <w:t>John Rawlings</w:t>
      </w:r>
      <w:r w:rsidR="00AC3155" w:rsidRPr="00E544CB">
        <w:rPr>
          <w:rFonts w:ascii="Arial" w:hAnsi="Arial" w:cs="Arial"/>
          <w:bCs/>
          <w:color w:val="212121"/>
          <w:lang w:val="fr-FR"/>
        </w:rPr>
        <w:t xml:space="preserve">. </w:t>
      </w:r>
      <w:r w:rsidR="00AC3155">
        <w:rPr>
          <w:rFonts w:ascii="Arial" w:hAnsi="Arial" w:cs="Arial"/>
          <w:bCs/>
          <w:color w:val="212121"/>
        </w:rPr>
        <w:t>Quorum established with 1</w:t>
      </w:r>
      <w:r w:rsidR="00DF0906">
        <w:rPr>
          <w:rFonts w:ascii="Arial" w:hAnsi="Arial" w:cs="Arial"/>
          <w:bCs/>
          <w:color w:val="212121"/>
        </w:rPr>
        <w:t>5</w:t>
      </w:r>
      <w:r w:rsidR="00AC3155">
        <w:rPr>
          <w:rFonts w:ascii="Arial" w:hAnsi="Arial" w:cs="Arial"/>
          <w:bCs/>
          <w:color w:val="212121"/>
        </w:rPr>
        <w:t xml:space="preserve"> board members.</w:t>
      </w:r>
      <w:r w:rsidR="001176D9">
        <w:rPr>
          <w:rFonts w:ascii="Arial" w:hAnsi="Arial" w:cs="Arial"/>
          <w:bCs/>
          <w:color w:val="212121"/>
        </w:rPr>
        <w:t xml:space="preserve"> </w:t>
      </w:r>
    </w:p>
    <w:p w14:paraId="658CA206" w14:textId="77777777" w:rsidR="00AC3155" w:rsidRPr="0038793E" w:rsidRDefault="00AC3155" w:rsidP="00AC3155">
      <w:pPr>
        <w:pStyle w:val="ListParagraph"/>
        <w:tabs>
          <w:tab w:val="left" w:pos="540"/>
        </w:tabs>
        <w:ind w:left="570"/>
        <w:rPr>
          <w:rFonts w:ascii="Arial" w:hAnsi="Arial" w:cs="Arial"/>
          <w:bCs/>
          <w:color w:val="212121"/>
        </w:rPr>
      </w:pPr>
    </w:p>
    <w:p w14:paraId="74AFC1F3" w14:textId="238B805B" w:rsidR="001A017C" w:rsidRPr="00520865" w:rsidRDefault="00CA0142" w:rsidP="00B81C56">
      <w:pPr>
        <w:pStyle w:val="ListParagraph"/>
        <w:numPr>
          <w:ilvl w:val="0"/>
          <w:numId w:val="15"/>
        </w:numPr>
        <w:tabs>
          <w:tab w:val="left" w:pos="450"/>
          <w:tab w:val="left" w:pos="720"/>
          <w:tab w:val="left" w:pos="810"/>
        </w:tabs>
        <w:ind w:left="576"/>
        <w:rPr>
          <w:rFonts w:ascii="Arial" w:hAnsi="Arial" w:cs="Arial"/>
          <w:b/>
          <w:color w:val="212121"/>
        </w:rPr>
      </w:pPr>
      <w:r w:rsidRPr="00520865">
        <w:rPr>
          <w:rFonts w:ascii="Arial" w:hAnsi="Arial" w:cs="Arial"/>
          <w:b/>
          <w:color w:val="212121"/>
        </w:rPr>
        <w:t>Remarks by representatives of public official</w:t>
      </w:r>
      <w:r w:rsidR="0022448B" w:rsidRPr="00520865">
        <w:rPr>
          <w:rFonts w:ascii="Arial" w:hAnsi="Arial" w:cs="Arial"/>
          <w:b/>
          <w:color w:val="212121"/>
        </w:rPr>
        <w:t>s</w:t>
      </w:r>
      <w:r w:rsidR="001D5AFA" w:rsidRPr="00520865">
        <w:rPr>
          <w:rFonts w:ascii="Arial" w:hAnsi="Arial" w:cs="Arial"/>
          <w:b/>
          <w:color w:val="212121"/>
        </w:rPr>
        <w:t>:</w:t>
      </w:r>
    </w:p>
    <w:p w14:paraId="0D31B1C0" w14:textId="0B37342C" w:rsidR="001D5AFA" w:rsidRDefault="001D5AFA" w:rsidP="00B81C56">
      <w:pPr>
        <w:pStyle w:val="ListParagraph"/>
        <w:tabs>
          <w:tab w:val="left" w:pos="450"/>
          <w:tab w:val="left" w:pos="720"/>
          <w:tab w:val="left" w:pos="810"/>
        </w:tabs>
        <w:ind w:left="576"/>
        <w:rPr>
          <w:rFonts w:ascii="Arial" w:hAnsi="Arial" w:cs="Arial"/>
          <w:bCs/>
          <w:color w:val="212121"/>
        </w:rPr>
      </w:pPr>
      <w:r>
        <w:rPr>
          <w:rFonts w:ascii="Arial" w:hAnsi="Arial" w:cs="Arial"/>
          <w:bCs/>
          <w:color w:val="212121"/>
        </w:rPr>
        <w:t xml:space="preserve">Safi Lodin, </w:t>
      </w:r>
      <w:r w:rsidR="00AF6460">
        <w:rPr>
          <w:rFonts w:ascii="Arial" w:hAnsi="Arial" w:cs="Arial"/>
          <w:bCs/>
          <w:color w:val="212121"/>
        </w:rPr>
        <w:t xml:space="preserve">rep for </w:t>
      </w:r>
      <w:r>
        <w:rPr>
          <w:rFonts w:ascii="Arial" w:hAnsi="Arial" w:cs="Arial"/>
          <w:bCs/>
          <w:color w:val="212121"/>
        </w:rPr>
        <w:t xml:space="preserve">CM </w:t>
      </w:r>
      <w:r w:rsidR="00A83608">
        <w:rPr>
          <w:rFonts w:ascii="Arial" w:hAnsi="Arial" w:cs="Arial"/>
          <w:bCs/>
          <w:color w:val="212121"/>
        </w:rPr>
        <w:t xml:space="preserve">Blumenfield’s office, </w:t>
      </w:r>
      <w:r w:rsidR="0038077C">
        <w:rPr>
          <w:rFonts w:ascii="Arial" w:hAnsi="Arial" w:cs="Arial"/>
          <w:bCs/>
          <w:color w:val="212121"/>
        </w:rPr>
        <w:t xml:space="preserve">spoke about the </w:t>
      </w:r>
      <w:r w:rsidR="00B15656">
        <w:rPr>
          <w:rFonts w:ascii="Arial" w:hAnsi="Arial" w:cs="Arial"/>
          <w:bCs/>
          <w:color w:val="212121"/>
        </w:rPr>
        <w:t xml:space="preserve">city’s </w:t>
      </w:r>
      <w:r w:rsidR="0038077C">
        <w:rPr>
          <w:rFonts w:ascii="Arial" w:hAnsi="Arial" w:cs="Arial"/>
          <w:bCs/>
          <w:color w:val="212121"/>
        </w:rPr>
        <w:t>budge</w:t>
      </w:r>
      <w:r w:rsidR="00B15656">
        <w:rPr>
          <w:rFonts w:ascii="Arial" w:hAnsi="Arial" w:cs="Arial"/>
          <w:bCs/>
          <w:color w:val="212121"/>
        </w:rPr>
        <w:t>t</w:t>
      </w:r>
      <w:r w:rsidR="0038077C">
        <w:rPr>
          <w:rFonts w:ascii="Arial" w:hAnsi="Arial" w:cs="Arial"/>
          <w:bCs/>
          <w:color w:val="212121"/>
        </w:rPr>
        <w:t xml:space="preserve"> process which will be finalized at the end of May. </w:t>
      </w:r>
      <w:r w:rsidR="0064328D">
        <w:rPr>
          <w:rFonts w:ascii="Arial" w:hAnsi="Arial" w:cs="Arial"/>
          <w:bCs/>
          <w:color w:val="212121"/>
        </w:rPr>
        <w:t xml:space="preserve">They are closing the </w:t>
      </w:r>
      <w:r w:rsidR="000B0ED5">
        <w:rPr>
          <w:rFonts w:ascii="Arial" w:hAnsi="Arial" w:cs="Arial"/>
          <w:bCs/>
          <w:color w:val="212121"/>
        </w:rPr>
        <w:t>Tiny Cabins</w:t>
      </w:r>
      <w:r w:rsidR="0064328D">
        <w:rPr>
          <w:rFonts w:ascii="Arial" w:hAnsi="Arial" w:cs="Arial"/>
          <w:bCs/>
          <w:color w:val="212121"/>
        </w:rPr>
        <w:t>’ site</w:t>
      </w:r>
      <w:r w:rsidR="00331F9A">
        <w:rPr>
          <w:rFonts w:ascii="Arial" w:hAnsi="Arial" w:cs="Arial"/>
          <w:bCs/>
          <w:color w:val="212121"/>
        </w:rPr>
        <w:t xml:space="preserve"> by the Council Office </w:t>
      </w:r>
      <w:r w:rsidR="000B0ED5">
        <w:rPr>
          <w:rFonts w:ascii="Arial" w:hAnsi="Arial" w:cs="Arial"/>
          <w:bCs/>
          <w:color w:val="212121"/>
        </w:rPr>
        <w:t xml:space="preserve">at the end of May. </w:t>
      </w:r>
      <w:r w:rsidR="00BF0583">
        <w:rPr>
          <w:rFonts w:ascii="Arial" w:hAnsi="Arial" w:cs="Arial"/>
          <w:bCs/>
          <w:color w:val="212121"/>
        </w:rPr>
        <w:t xml:space="preserve">A liaison to Metro has been set up for the Orange Line due to numerous complaints. </w:t>
      </w:r>
      <w:r w:rsidR="00AF6460">
        <w:rPr>
          <w:rFonts w:ascii="Arial" w:hAnsi="Arial" w:cs="Arial"/>
          <w:bCs/>
          <w:color w:val="212121"/>
        </w:rPr>
        <w:t xml:space="preserve"> </w:t>
      </w:r>
      <w:r w:rsidR="00975C2E">
        <w:rPr>
          <w:rFonts w:ascii="Arial" w:hAnsi="Arial" w:cs="Arial"/>
          <w:bCs/>
          <w:color w:val="212121"/>
        </w:rPr>
        <w:t xml:space="preserve"> </w:t>
      </w:r>
      <w:r w:rsidR="002A4ED8">
        <w:rPr>
          <w:rFonts w:ascii="Arial" w:hAnsi="Arial" w:cs="Arial"/>
          <w:bCs/>
          <w:color w:val="212121"/>
        </w:rPr>
        <w:t xml:space="preserve"> </w:t>
      </w:r>
    </w:p>
    <w:p w14:paraId="7EB3340B" w14:textId="77777777" w:rsidR="00224DC2" w:rsidRDefault="00224DC2" w:rsidP="00B81C56">
      <w:pPr>
        <w:pStyle w:val="ListParagraph"/>
        <w:tabs>
          <w:tab w:val="left" w:pos="450"/>
          <w:tab w:val="left" w:pos="720"/>
          <w:tab w:val="left" w:pos="810"/>
        </w:tabs>
        <w:ind w:left="576"/>
        <w:rPr>
          <w:rFonts w:ascii="Arial" w:hAnsi="Arial" w:cs="Arial"/>
          <w:bCs/>
          <w:color w:val="212121"/>
        </w:rPr>
      </w:pPr>
    </w:p>
    <w:p w14:paraId="2E0BF055" w14:textId="72CAFB00" w:rsidR="00224DC2" w:rsidRDefault="00224DC2" w:rsidP="00B81C56">
      <w:pPr>
        <w:pStyle w:val="ListParagraph"/>
        <w:tabs>
          <w:tab w:val="left" w:pos="450"/>
          <w:tab w:val="left" w:pos="720"/>
          <w:tab w:val="left" w:pos="810"/>
        </w:tabs>
        <w:ind w:left="576"/>
        <w:rPr>
          <w:rFonts w:ascii="Arial" w:hAnsi="Arial" w:cs="Arial"/>
          <w:bCs/>
          <w:color w:val="212121"/>
        </w:rPr>
      </w:pPr>
      <w:r>
        <w:rPr>
          <w:rFonts w:ascii="Arial" w:hAnsi="Arial" w:cs="Arial"/>
          <w:bCs/>
          <w:color w:val="212121"/>
        </w:rPr>
        <w:t xml:space="preserve">Kay Podulu, </w:t>
      </w:r>
      <w:r w:rsidR="00AF6460">
        <w:rPr>
          <w:rFonts w:ascii="Arial" w:hAnsi="Arial" w:cs="Arial"/>
          <w:bCs/>
          <w:color w:val="212121"/>
        </w:rPr>
        <w:t xml:space="preserve">rep for </w:t>
      </w:r>
      <w:r w:rsidR="00E70F9F">
        <w:rPr>
          <w:rFonts w:ascii="Arial" w:hAnsi="Arial" w:cs="Arial"/>
          <w:bCs/>
          <w:color w:val="212121"/>
        </w:rPr>
        <w:t>Supervisor</w:t>
      </w:r>
      <w:r w:rsidR="00574AD7">
        <w:rPr>
          <w:rFonts w:ascii="Arial" w:hAnsi="Arial" w:cs="Arial"/>
          <w:bCs/>
          <w:color w:val="212121"/>
        </w:rPr>
        <w:t xml:space="preserve"> Horvath</w:t>
      </w:r>
      <w:r w:rsidR="00E70F9F">
        <w:rPr>
          <w:rFonts w:ascii="Arial" w:hAnsi="Arial" w:cs="Arial"/>
          <w:bCs/>
          <w:color w:val="212121"/>
        </w:rPr>
        <w:t xml:space="preserve">’s Office, </w:t>
      </w:r>
      <w:r w:rsidR="00574AD7">
        <w:rPr>
          <w:rFonts w:ascii="Arial" w:hAnsi="Arial" w:cs="Arial"/>
          <w:bCs/>
          <w:color w:val="212121"/>
        </w:rPr>
        <w:t>spoke about M</w:t>
      </w:r>
      <w:r w:rsidR="00E70F9F">
        <w:rPr>
          <w:rFonts w:ascii="Arial" w:hAnsi="Arial" w:cs="Arial"/>
          <w:bCs/>
          <w:color w:val="212121"/>
        </w:rPr>
        <w:t>etro</w:t>
      </w:r>
      <w:r w:rsidR="00574AD7">
        <w:rPr>
          <w:rFonts w:ascii="Arial" w:hAnsi="Arial" w:cs="Arial"/>
          <w:bCs/>
          <w:color w:val="212121"/>
        </w:rPr>
        <w:t xml:space="preserve">’s 9 mi. </w:t>
      </w:r>
      <w:r w:rsidR="00E70F9F">
        <w:rPr>
          <w:rFonts w:ascii="Arial" w:hAnsi="Arial" w:cs="Arial"/>
          <w:bCs/>
          <w:color w:val="212121"/>
        </w:rPr>
        <w:t xml:space="preserve">extension </w:t>
      </w:r>
      <w:r w:rsidR="00900E7C">
        <w:rPr>
          <w:rFonts w:ascii="Arial" w:hAnsi="Arial" w:cs="Arial"/>
          <w:bCs/>
          <w:color w:val="212121"/>
        </w:rPr>
        <w:t xml:space="preserve">which will connect the Valley with </w:t>
      </w:r>
      <w:r w:rsidR="00AB5330">
        <w:rPr>
          <w:rFonts w:ascii="Arial" w:hAnsi="Arial" w:cs="Arial"/>
          <w:bCs/>
          <w:color w:val="212121"/>
        </w:rPr>
        <w:t xml:space="preserve">LAX, mid-city, W. Hollywood, </w:t>
      </w:r>
      <w:r w:rsidR="008D4004">
        <w:rPr>
          <w:rFonts w:ascii="Arial" w:hAnsi="Arial" w:cs="Arial"/>
          <w:bCs/>
          <w:color w:val="212121"/>
        </w:rPr>
        <w:t xml:space="preserve">the Hollywood Bowl, </w:t>
      </w:r>
      <w:r w:rsidR="00AB5330">
        <w:rPr>
          <w:rFonts w:ascii="Arial" w:hAnsi="Arial" w:cs="Arial"/>
          <w:bCs/>
          <w:color w:val="212121"/>
        </w:rPr>
        <w:t>and other areas south.</w:t>
      </w:r>
      <w:r w:rsidR="004433D1">
        <w:rPr>
          <w:rFonts w:ascii="Arial" w:hAnsi="Arial" w:cs="Arial"/>
          <w:bCs/>
          <w:color w:val="212121"/>
        </w:rPr>
        <w:t xml:space="preserve"> It will generate more than 10K construction jobs</w:t>
      </w:r>
      <w:r w:rsidR="00D521CC">
        <w:rPr>
          <w:rFonts w:ascii="Arial" w:hAnsi="Arial" w:cs="Arial"/>
          <w:bCs/>
          <w:color w:val="212121"/>
        </w:rPr>
        <w:t>, $9.7B in wages, and over $22B in economic activity</w:t>
      </w:r>
      <w:r w:rsidR="00520211">
        <w:rPr>
          <w:rFonts w:ascii="Arial" w:hAnsi="Arial" w:cs="Arial"/>
          <w:bCs/>
          <w:color w:val="212121"/>
        </w:rPr>
        <w:t>. She spoke about a motion that Sp</w:t>
      </w:r>
      <w:r w:rsidR="00B860E4">
        <w:rPr>
          <w:rFonts w:ascii="Arial" w:hAnsi="Arial" w:cs="Arial"/>
          <w:bCs/>
          <w:color w:val="212121"/>
        </w:rPr>
        <w:t>v</w:t>
      </w:r>
      <w:r w:rsidR="00520211">
        <w:rPr>
          <w:rFonts w:ascii="Arial" w:hAnsi="Arial" w:cs="Arial"/>
          <w:bCs/>
          <w:color w:val="212121"/>
        </w:rPr>
        <w:t xml:space="preserve">r. Horvath co-sponsored to </w:t>
      </w:r>
      <w:r w:rsidR="00E236C0">
        <w:rPr>
          <w:rFonts w:ascii="Arial" w:hAnsi="Arial" w:cs="Arial"/>
          <w:bCs/>
          <w:color w:val="212121"/>
        </w:rPr>
        <w:t xml:space="preserve">increase enforcement </w:t>
      </w:r>
      <w:r w:rsidR="00512969">
        <w:rPr>
          <w:rFonts w:ascii="Arial" w:hAnsi="Arial" w:cs="Arial"/>
          <w:bCs/>
          <w:color w:val="212121"/>
        </w:rPr>
        <w:t>on cases of</w:t>
      </w:r>
      <w:r w:rsidR="00E236C0">
        <w:rPr>
          <w:rFonts w:ascii="Arial" w:hAnsi="Arial" w:cs="Arial"/>
          <w:bCs/>
          <w:color w:val="212121"/>
        </w:rPr>
        <w:t xml:space="preserve"> medical fraud and another </w:t>
      </w:r>
      <w:r w:rsidR="00383E6D">
        <w:rPr>
          <w:rFonts w:ascii="Arial" w:hAnsi="Arial" w:cs="Arial"/>
          <w:bCs/>
          <w:color w:val="212121"/>
        </w:rPr>
        <w:t>to improve services</w:t>
      </w:r>
      <w:r w:rsidR="00512969">
        <w:rPr>
          <w:rFonts w:ascii="Arial" w:hAnsi="Arial" w:cs="Arial"/>
          <w:bCs/>
          <w:color w:val="212121"/>
        </w:rPr>
        <w:t xml:space="preserve"> for</w:t>
      </w:r>
      <w:r w:rsidR="00E236C0">
        <w:rPr>
          <w:rFonts w:ascii="Arial" w:hAnsi="Arial" w:cs="Arial"/>
          <w:bCs/>
          <w:color w:val="212121"/>
        </w:rPr>
        <w:t xml:space="preserve"> Youth Development.</w:t>
      </w:r>
      <w:r w:rsidR="00383E6D">
        <w:rPr>
          <w:rFonts w:ascii="Arial" w:hAnsi="Arial" w:cs="Arial"/>
          <w:bCs/>
          <w:color w:val="212121"/>
        </w:rPr>
        <w:t xml:space="preserve"> </w:t>
      </w:r>
    </w:p>
    <w:p w14:paraId="26F7605D" w14:textId="77777777" w:rsidR="00B3059F" w:rsidRDefault="00B3059F" w:rsidP="00B81C56">
      <w:pPr>
        <w:pStyle w:val="ListParagraph"/>
        <w:tabs>
          <w:tab w:val="left" w:pos="450"/>
          <w:tab w:val="left" w:pos="720"/>
          <w:tab w:val="left" w:pos="810"/>
        </w:tabs>
        <w:ind w:left="576"/>
        <w:rPr>
          <w:rFonts w:ascii="Arial" w:hAnsi="Arial" w:cs="Arial"/>
          <w:bCs/>
          <w:color w:val="212121"/>
        </w:rPr>
      </w:pPr>
    </w:p>
    <w:p w14:paraId="42F0A8ED" w14:textId="015F8B0B" w:rsidR="00B3059F" w:rsidRDefault="00B3059F" w:rsidP="00B81C56">
      <w:pPr>
        <w:pStyle w:val="ListParagraph"/>
        <w:tabs>
          <w:tab w:val="left" w:pos="450"/>
          <w:tab w:val="left" w:pos="720"/>
          <w:tab w:val="left" w:pos="810"/>
        </w:tabs>
        <w:ind w:left="576"/>
        <w:rPr>
          <w:rFonts w:ascii="Arial" w:hAnsi="Arial" w:cs="Arial"/>
          <w:bCs/>
          <w:color w:val="212121"/>
        </w:rPr>
      </w:pPr>
      <w:r>
        <w:rPr>
          <w:rFonts w:ascii="Arial" w:hAnsi="Arial" w:cs="Arial"/>
          <w:bCs/>
          <w:color w:val="212121"/>
        </w:rPr>
        <w:t>Len made an announcement for John Darnell of EmpowerLA</w:t>
      </w:r>
      <w:r w:rsidR="00512969">
        <w:rPr>
          <w:rFonts w:ascii="Arial" w:hAnsi="Arial" w:cs="Arial"/>
          <w:bCs/>
          <w:color w:val="212121"/>
        </w:rPr>
        <w:t>: Budget Day is</w:t>
      </w:r>
      <w:r>
        <w:rPr>
          <w:rFonts w:ascii="Arial" w:hAnsi="Arial" w:cs="Arial"/>
          <w:bCs/>
          <w:color w:val="212121"/>
        </w:rPr>
        <w:t xml:space="preserve"> June </w:t>
      </w:r>
      <w:r w:rsidR="00334CDF">
        <w:rPr>
          <w:rFonts w:ascii="Arial" w:hAnsi="Arial" w:cs="Arial"/>
          <w:bCs/>
          <w:color w:val="212121"/>
        </w:rPr>
        <w:t>27</w:t>
      </w:r>
      <w:r w:rsidR="00334CDF" w:rsidRPr="00334CDF">
        <w:rPr>
          <w:rFonts w:ascii="Arial" w:hAnsi="Arial" w:cs="Arial"/>
          <w:bCs/>
          <w:color w:val="212121"/>
          <w:vertAlign w:val="superscript"/>
        </w:rPr>
        <w:t>th</w:t>
      </w:r>
      <w:r w:rsidR="00512969">
        <w:rPr>
          <w:rFonts w:ascii="Arial" w:hAnsi="Arial" w:cs="Arial"/>
          <w:bCs/>
          <w:color w:val="212121"/>
        </w:rPr>
        <w:t>,</w:t>
      </w:r>
      <w:r w:rsidR="005E5931">
        <w:rPr>
          <w:rFonts w:ascii="Arial" w:hAnsi="Arial" w:cs="Arial"/>
          <w:bCs/>
          <w:color w:val="212121"/>
        </w:rPr>
        <w:t xml:space="preserve"> 7:30 a.m. – 12:30 p.m</w:t>
      </w:r>
      <w:r w:rsidR="00E544CB">
        <w:rPr>
          <w:rFonts w:ascii="Arial" w:hAnsi="Arial" w:cs="Arial"/>
          <w:bCs/>
          <w:color w:val="212121"/>
        </w:rPr>
        <w:t>.</w:t>
      </w:r>
      <w:r w:rsidR="00992356">
        <w:rPr>
          <w:rFonts w:ascii="Arial" w:hAnsi="Arial" w:cs="Arial"/>
          <w:bCs/>
          <w:color w:val="212121"/>
        </w:rPr>
        <w:t>,</w:t>
      </w:r>
      <w:r w:rsidR="00E544CB">
        <w:rPr>
          <w:rFonts w:ascii="Arial" w:hAnsi="Arial" w:cs="Arial"/>
          <w:bCs/>
          <w:color w:val="212121"/>
        </w:rPr>
        <w:t xml:space="preserve"> </w:t>
      </w:r>
      <w:r w:rsidR="00334CDF">
        <w:rPr>
          <w:rFonts w:ascii="Arial" w:hAnsi="Arial" w:cs="Arial"/>
          <w:bCs/>
          <w:color w:val="212121"/>
        </w:rPr>
        <w:t xml:space="preserve">at City Hall. </w:t>
      </w:r>
      <w:r w:rsidR="00DD1687">
        <w:rPr>
          <w:rFonts w:ascii="Arial" w:hAnsi="Arial" w:cs="Arial"/>
          <w:bCs/>
          <w:color w:val="212121"/>
        </w:rPr>
        <w:t>Len will be speaking there</w:t>
      </w:r>
      <w:r w:rsidR="00992356">
        <w:rPr>
          <w:rFonts w:ascii="Arial" w:hAnsi="Arial" w:cs="Arial"/>
          <w:bCs/>
          <w:color w:val="212121"/>
        </w:rPr>
        <w:t xml:space="preserve"> and t</w:t>
      </w:r>
      <w:r w:rsidR="00DD1687">
        <w:rPr>
          <w:rFonts w:ascii="Arial" w:hAnsi="Arial" w:cs="Arial"/>
          <w:bCs/>
          <w:color w:val="212121"/>
        </w:rPr>
        <w:t>here will be a free breakfast</w:t>
      </w:r>
      <w:r w:rsidR="005E5931">
        <w:rPr>
          <w:rFonts w:ascii="Arial" w:hAnsi="Arial" w:cs="Arial"/>
          <w:bCs/>
          <w:color w:val="212121"/>
        </w:rPr>
        <w:t xml:space="preserve"> &amp;</w:t>
      </w:r>
      <w:r w:rsidR="00DD1687">
        <w:rPr>
          <w:rFonts w:ascii="Arial" w:hAnsi="Arial" w:cs="Arial"/>
          <w:bCs/>
          <w:color w:val="212121"/>
        </w:rPr>
        <w:t xml:space="preserve"> free parking if you RSVP</w:t>
      </w:r>
      <w:r w:rsidR="005E5931">
        <w:rPr>
          <w:rFonts w:ascii="Arial" w:hAnsi="Arial" w:cs="Arial"/>
          <w:bCs/>
          <w:color w:val="212121"/>
        </w:rPr>
        <w:t>.</w:t>
      </w:r>
    </w:p>
    <w:p w14:paraId="4469DD2E" w14:textId="77777777" w:rsidR="005E5931" w:rsidRPr="0038793E" w:rsidRDefault="005E5931" w:rsidP="00B81C56">
      <w:pPr>
        <w:pStyle w:val="ListParagraph"/>
        <w:tabs>
          <w:tab w:val="left" w:pos="450"/>
          <w:tab w:val="left" w:pos="720"/>
          <w:tab w:val="left" w:pos="810"/>
        </w:tabs>
        <w:ind w:left="576"/>
        <w:rPr>
          <w:rFonts w:ascii="Arial" w:hAnsi="Arial" w:cs="Arial"/>
          <w:bCs/>
          <w:color w:val="212121"/>
        </w:rPr>
      </w:pPr>
    </w:p>
    <w:p w14:paraId="05C8152C" w14:textId="77777777" w:rsidR="00882EB2" w:rsidRDefault="00C4746E" w:rsidP="00D72650">
      <w:pPr>
        <w:pStyle w:val="ListParagraph"/>
        <w:numPr>
          <w:ilvl w:val="0"/>
          <w:numId w:val="15"/>
        </w:numPr>
        <w:tabs>
          <w:tab w:val="left" w:pos="450"/>
          <w:tab w:val="left" w:pos="720"/>
          <w:tab w:val="left" w:pos="810"/>
        </w:tabs>
        <w:ind w:left="630" w:hanging="540"/>
        <w:rPr>
          <w:rFonts w:ascii="Arial" w:hAnsi="Arial" w:cs="Arial"/>
          <w:bCs/>
          <w:color w:val="212121"/>
        </w:rPr>
      </w:pPr>
      <w:r w:rsidRPr="0038793E">
        <w:rPr>
          <w:rFonts w:ascii="Arial" w:hAnsi="Arial" w:cs="Arial"/>
          <w:bCs/>
          <w:color w:val="212121"/>
        </w:rPr>
        <w:t xml:space="preserve">  </w:t>
      </w:r>
      <w:r w:rsidR="008920AA" w:rsidRPr="0038793E">
        <w:rPr>
          <w:rFonts w:ascii="Arial" w:hAnsi="Arial" w:cs="Arial"/>
          <w:bCs/>
          <w:color w:val="212121"/>
        </w:rPr>
        <w:tab/>
      </w:r>
      <w:r w:rsidR="00CA0142" w:rsidRPr="004851E6">
        <w:rPr>
          <w:rFonts w:ascii="Arial" w:hAnsi="Arial" w:cs="Arial"/>
          <w:b/>
          <w:color w:val="212121"/>
        </w:rPr>
        <w:t>Public Comments</w:t>
      </w:r>
      <w:r w:rsidR="00815261" w:rsidRPr="004851E6">
        <w:rPr>
          <w:rFonts w:ascii="Arial" w:hAnsi="Arial" w:cs="Arial"/>
          <w:b/>
          <w:color w:val="212121"/>
        </w:rPr>
        <w:t>:</w:t>
      </w:r>
      <w:r w:rsidR="00815261">
        <w:rPr>
          <w:rFonts w:ascii="Arial" w:hAnsi="Arial" w:cs="Arial"/>
          <w:bCs/>
          <w:color w:val="212121"/>
        </w:rPr>
        <w:t xml:space="preserve"> </w:t>
      </w:r>
    </w:p>
    <w:p w14:paraId="7001507C" w14:textId="6E788FC3" w:rsidR="009F0F65" w:rsidRDefault="0028325E" w:rsidP="00882EB2">
      <w:pPr>
        <w:pStyle w:val="ListParagraph"/>
        <w:tabs>
          <w:tab w:val="left" w:pos="450"/>
          <w:tab w:val="left" w:pos="720"/>
          <w:tab w:val="left" w:pos="810"/>
        </w:tabs>
        <w:ind w:left="630"/>
        <w:rPr>
          <w:rFonts w:ascii="Arial" w:hAnsi="Arial" w:cs="Arial"/>
          <w:bCs/>
          <w:color w:val="212121"/>
        </w:rPr>
      </w:pPr>
      <w:r w:rsidRPr="0028325E">
        <w:rPr>
          <w:rFonts w:ascii="Arial" w:hAnsi="Arial" w:cs="Arial"/>
          <w:bCs/>
          <w:color w:val="212121"/>
        </w:rPr>
        <w:t>Tomás Sidenfaden,</w:t>
      </w:r>
      <w:r>
        <w:rPr>
          <w:rFonts w:ascii="Arial" w:hAnsi="Arial" w:cs="Arial"/>
          <w:bCs/>
          <w:color w:val="212121"/>
        </w:rPr>
        <w:t xml:space="preserve"> </w:t>
      </w:r>
      <w:r w:rsidR="00E0610F">
        <w:rPr>
          <w:rFonts w:ascii="Arial" w:hAnsi="Arial" w:cs="Arial"/>
          <w:bCs/>
          <w:color w:val="212121"/>
        </w:rPr>
        <w:t>c</w:t>
      </w:r>
      <w:r w:rsidR="00815261">
        <w:rPr>
          <w:rFonts w:ascii="Arial" w:hAnsi="Arial" w:cs="Arial"/>
          <w:bCs/>
          <w:color w:val="212121"/>
        </w:rPr>
        <w:t xml:space="preserve">andidate for L.A. </w:t>
      </w:r>
      <w:r w:rsidR="00CE1447">
        <w:rPr>
          <w:rFonts w:ascii="Arial" w:hAnsi="Arial" w:cs="Arial"/>
          <w:bCs/>
          <w:color w:val="212121"/>
        </w:rPr>
        <w:t xml:space="preserve">Country </w:t>
      </w:r>
      <w:r w:rsidR="00815261">
        <w:rPr>
          <w:rFonts w:ascii="Arial" w:hAnsi="Arial" w:cs="Arial"/>
          <w:bCs/>
          <w:color w:val="212121"/>
        </w:rPr>
        <w:t xml:space="preserve">Supervisor, </w:t>
      </w:r>
      <w:r w:rsidR="004851E6">
        <w:rPr>
          <w:rFonts w:ascii="Arial" w:hAnsi="Arial" w:cs="Arial"/>
          <w:bCs/>
          <w:color w:val="212121"/>
        </w:rPr>
        <w:t xml:space="preserve">stated that his focus is to prevent homelessness in LA County </w:t>
      </w:r>
      <w:r w:rsidR="00CE1447">
        <w:rPr>
          <w:rFonts w:ascii="Arial" w:hAnsi="Arial" w:cs="Arial"/>
          <w:bCs/>
          <w:color w:val="212121"/>
        </w:rPr>
        <w:t>declar</w:t>
      </w:r>
      <w:r>
        <w:rPr>
          <w:rFonts w:ascii="Arial" w:hAnsi="Arial" w:cs="Arial"/>
          <w:bCs/>
          <w:color w:val="212121"/>
        </w:rPr>
        <w:t>e</w:t>
      </w:r>
      <w:r w:rsidR="00CE1447">
        <w:rPr>
          <w:rFonts w:ascii="Arial" w:hAnsi="Arial" w:cs="Arial"/>
          <w:bCs/>
          <w:color w:val="212121"/>
        </w:rPr>
        <w:t xml:space="preserve"> homelessness a public emergency. </w:t>
      </w:r>
      <w:r w:rsidR="004851E6">
        <w:rPr>
          <w:rFonts w:ascii="Arial" w:hAnsi="Arial" w:cs="Arial"/>
          <w:bCs/>
          <w:color w:val="212121"/>
        </w:rPr>
        <w:t xml:space="preserve"> </w:t>
      </w:r>
      <w:r w:rsidR="006C076E">
        <w:rPr>
          <w:rFonts w:ascii="Arial" w:hAnsi="Arial" w:cs="Arial"/>
          <w:bCs/>
          <w:color w:val="212121"/>
        </w:rPr>
        <w:t xml:space="preserve"> </w:t>
      </w:r>
    </w:p>
    <w:p w14:paraId="3D3AC140" w14:textId="77777777" w:rsidR="00882EB2" w:rsidRDefault="00882EB2" w:rsidP="00882EB2">
      <w:pPr>
        <w:pStyle w:val="ListParagraph"/>
        <w:tabs>
          <w:tab w:val="left" w:pos="450"/>
          <w:tab w:val="left" w:pos="720"/>
          <w:tab w:val="left" w:pos="810"/>
        </w:tabs>
        <w:ind w:left="630"/>
        <w:rPr>
          <w:rFonts w:ascii="Arial" w:hAnsi="Arial" w:cs="Arial"/>
          <w:bCs/>
          <w:color w:val="212121"/>
        </w:rPr>
      </w:pPr>
    </w:p>
    <w:p w14:paraId="733D6BCA" w14:textId="7BF240B9" w:rsidR="00724528" w:rsidRDefault="002A4D8F" w:rsidP="00882EB2">
      <w:pPr>
        <w:pStyle w:val="ListParagraph"/>
        <w:tabs>
          <w:tab w:val="left" w:pos="450"/>
          <w:tab w:val="left" w:pos="720"/>
          <w:tab w:val="left" w:pos="810"/>
        </w:tabs>
        <w:ind w:left="630"/>
        <w:rPr>
          <w:rFonts w:ascii="Arial" w:hAnsi="Arial" w:cs="Arial"/>
          <w:bCs/>
          <w:color w:val="212121"/>
        </w:rPr>
      </w:pPr>
      <w:r w:rsidRPr="00AF73D5">
        <w:rPr>
          <w:rFonts w:ascii="Arial" w:hAnsi="Arial" w:cs="Arial"/>
          <w:bCs/>
          <w:color w:val="212121"/>
          <w:highlight w:val="yellow"/>
        </w:rPr>
        <w:t>Shandi</w:t>
      </w:r>
      <w:r w:rsidR="007F6978" w:rsidRPr="00AF73D5">
        <w:rPr>
          <w:rFonts w:ascii="Arial" w:hAnsi="Arial" w:cs="Arial"/>
          <w:bCs/>
          <w:color w:val="212121"/>
          <w:highlight w:val="yellow"/>
        </w:rPr>
        <w:t xml:space="preserve"> </w:t>
      </w:r>
      <w:r w:rsidR="00724528" w:rsidRPr="00AF73D5">
        <w:rPr>
          <w:rFonts w:ascii="Arial" w:hAnsi="Arial" w:cs="Arial"/>
          <w:bCs/>
          <w:color w:val="212121"/>
          <w:highlight w:val="yellow"/>
        </w:rPr>
        <w:t>S</w:t>
      </w:r>
      <w:r w:rsidR="007F6978" w:rsidRPr="00AF73D5">
        <w:rPr>
          <w:rFonts w:ascii="Arial" w:hAnsi="Arial" w:cs="Arial"/>
          <w:bCs/>
          <w:color w:val="212121"/>
          <w:highlight w:val="yellow"/>
        </w:rPr>
        <w:t>______</w:t>
      </w:r>
      <w:r w:rsidR="00724528" w:rsidRPr="00AF73D5">
        <w:rPr>
          <w:rFonts w:ascii="Arial" w:hAnsi="Arial" w:cs="Arial"/>
          <w:bCs/>
          <w:color w:val="212121"/>
          <w:highlight w:val="yellow"/>
        </w:rPr>
        <w:t>,</w:t>
      </w:r>
      <w:r w:rsidR="00724528">
        <w:rPr>
          <w:rFonts w:ascii="Arial" w:hAnsi="Arial" w:cs="Arial"/>
          <w:bCs/>
          <w:color w:val="212121"/>
        </w:rPr>
        <w:t xml:space="preserve"> </w:t>
      </w:r>
      <w:r w:rsidR="00FC3A01">
        <w:rPr>
          <w:rFonts w:ascii="Arial" w:hAnsi="Arial" w:cs="Arial"/>
          <w:bCs/>
          <w:color w:val="212121"/>
        </w:rPr>
        <w:t xml:space="preserve">from </w:t>
      </w:r>
      <w:r w:rsidR="00583D8E" w:rsidRPr="00583D8E">
        <w:rPr>
          <w:rFonts w:ascii="Arial" w:hAnsi="Arial" w:cs="Arial"/>
          <w:bCs/>
          <w:color w:val="212121"/>
        </w:rPr>
        <w:t>Encino</w:t>
      </w:r>
      <w:r w:rsidR="00FC3A01" w:rsidRPr="00583D8E">
        <w:rPr>
          <w:rFonts w:ascii="Arial" w:hAnsi="Arial" w:cs="Arial"/>
          <w:bCs/>
          <w:color w:val="212121"/>
        </w:rPr>
        <w:t xml:space="preserve"> NC</w:t>
      </w:r>
      <w:r w:rsidR="00FC3A01">
        <w:rPr>
          <w:rFonts w:ascii="Arial" w:hAnsi="Arial" w:cs="Arial"/>
          <w:bCs/>
          <w:color w:val="212121"/>
        </w:rPr>
        <w:t xml:space="preserve"> is </w:t>
      </w:r>
      <w:r w:rsidR="00724528">
        <w:rPr>
          <w:rFonts w:ascii="Arial" w:hAnsi="Arial" w:cs="Arial"/>
          <w:bCs/>
          <w:color w:val="212121"/>
        </w:rPr>
        <w:t xml:space="preserve">chair of </w:t>
      </w:r>
      <w:r w:rsidR="00BB0E4A">
        <w:rPr>
          <w:rFonts w:ascii="Arial" w:hAnsi="Arial" w:cs="Arial"/>
          <w:bCs/>
          <w:color w:val="212121"/>
        </w:rPr>
        <w:t>C</w:t>
      </w:r>
      <w:r w:rsidR="00724528">
        <w:rPr>
          <w:rFonts w:ascii="Arial" w:hAnsi="Arial" w:cs="Arial"/>
          <w:bCs/>
          <w:color w:val="212121"/>
        </w:rPr>
        <w:t xml:space="preserve">ommunity </w:t>
      </w:r>
      <w:r w:rsidR="00BB0E4A">
        <w:rPr>
          <w:rFonts w:ascii="Arial" w:hAnsi="Arial" w:cs="Arial"/>
          <w:bCs/>
          <w:color w:val="212121"/>
        </w:rPr>
        <w:t>E</w:t>
      </w:r>
      <w:r w:rsidR="00724528">
        <w:rPr>
          <w:rFonts w:ascii="Arial" w:hAnsi="Arial" w:cs="Arial"/>
          <w:bCs/>
          <w:color w:val="212121"/>
        </w:rPr>
        <w:t>vents</w:t>
      </w:r>
      <w:r w:rsidR="00BB0E4A">
        <w:rPr>
          <w:rFonts w:ascii="Arial" w:hAnsi="Arial" w:cs="Arial"/>
          <w:bCs/>
          <w:color w:val="212121"/>
        </w:rPr>
        <w:t>. She</w:t>
      </w:r>
      <w:r w:rsidR="00FC3A01">
        <w:rPr>
          <w:rFonts w:ascii="Arial" w:hAnsi="Arial" w:cs="Arial"/>
          <w:bCs/>
          <w:color w:val="212121"/>
        </w:rPr>
        <w:t xml:space="preserve"> spoke about an event on May 31</w:t>
      </w:r>
      <w:r w:rsidR="00FC3A01" w:rsidRPr="00FC3A01">
        <w:rPr>
          <w:rFonts w:ascii="Arial" w:hAnsi="Arial" w:cs="Arial"/>
          <w:bCs/>
          <w:color w:val="212121"/>
          <w:vertAlign w:val="superscript"/>
        </w:rPr>
        <w:t>st</w:t>
      </w:r>
      <w:r w:rsidR="00FC3A01">
        <w:rPr>
          <w:rFonts w:ascii="Arial" w:hAnsi="Arial" w:cs="Arial"/>
          <w:bCs/>
          <w:color w:val="212121"/>
        </w:rPr>
        <w:t xml:space="preserve"> </w:t>
      </w:r>
      <w:r w:rsidR="00BB0E4A">
        <w:rPr>
          <w:rFonts w:ascii="Arial" w:hAnsi="Arial" w:cs="Arial"/>
          <w:bCs/>
          <w:color w:val="212121"/>
        </w:rPr>
        <w:t>and would like to invite TNC board members</w:t>
      </w:r>
      <w:r w:rsidR="00583D8E">
        <w:rPr>
          <w:rFonts w:ascii="Arial" w:hAnsi="Arial" w:cs="Arial"/>
          <w:bCs/>
          <w:color w:val="212121"/>
        </w:rPr>
        <w:t xml:space="preserve"> to collaborate on events.</w:t>
      </w:r>
    </w:p>
    <w:p w14:paraId="6EE66D89" w14:textId="77777777" w:rsidR="00583D8E" w:rsidRPr="0038793E" w:rsidRDefault="00583D8E" w:rsidP="00882EB2">
      <w:pPr>
        <w:pStyle w:val="ListParagraph"/>
        <w:tabs>
          <w:tab w:val="left" w:pos="450"/>
          <w:tab w:val="left" w:pos="720"/>
          <w:tab w:val="left" w:pos="810"/>
        </w:tabs>
        <w:ind w:left="630"/>
        <w:rPr>
          <w:rFonts w:ascii="Arial" w:hAnsi="Arial" w:cs="Arial"/>
          <w:bCs/>
          <w:color w:val="212121"/>
        </w:rPr>
      </w:pPr>
    </w:p>
    <w:p w14:paraId="0C889751" w14:textId="746A11E6" w:rsidR="00AE0BEC" w:rsidRPr="00AE0BEC" w:rsidRDefault="004415DE" w:rsidP="00AE0BEC">
      <w:pPr>
        <w:pStyle w:val="ListParagraph"/>
        <w:numPr>
          <w:ilvl w:val="0"/>
          <w:numId w:val="15"/>
        </w:numPr>
        <w:tabs>
          <w:tab w:val="left" w:pos="450"/>
          <w:tab w:val="left" w:pos="630"/>
        </w:tabs>
        <w:rPr>
          <w:rFonts w:ascii="Arial" w:hAnsi="Arial" w:cs="Arial"/>
          <w:bCs/>
          <w:color w:val="212121"/>
        </w:rPr>
      </w:pPr>
      <w:r w:rsidRPr="00AE0BEC">
        <w:rPr>
          <w:rFonts w:ascii="Arial" w:hAnsi="Arial" w:cs="Arial"/>
          <w:b/>
          <w:color w:val="212121"/>
        </w:rPr>
        <w:t>Budget Advocate/Representative Report</w:t>
      </w:r>
      <w:r w:rsidR="00583D8E" w:rsidRPr="00AE0BEC">
        <w:rPr>
          <w:rFonts w:ascii="Arial" w:hAnsi="Arial" w:cs="Arial"/>
          <w:bCs/>
          <w:color w:val="212121"/>
        </w:rPr>
        <w:t xml:space="preserve">: </w:t>
      </w:r>
      <w:r w:rsidR="00AE0BEC" w:rsidRPr="00AE0BEC">
        <w:rPr>
          <w:rFonts w:ascii="Arial" w:hAnsi="Arial" w:cs="Arial"/>
          <w:bCs/>
          <w:color w:val="212121"/>
        </w:rPr>
        <w:t>No report.</w:t>
      </w:r>
      <w:r w:rsidR="00AE0BEC">
        <w:rPr>
          <w:rFonts w:ascii="Arial" w:hAnsi="Arial" w:cs="Arial"/>
          <w:bCs/>
          <w:color w:val="212121"/>
        </w:rPr>
        <w:t xml:space="preserve"> Len said there was supposed to be a new Budget Rep for this area but he hasn’t seen him.</w:t>
      </w:r>
      <w:r w:rsidR="00AE0BEC" w:rsidRPr="00AE0BEC">
        <w:rPr>
          <w:rFonts w:ascii="Arial" w:hAnsi="Arial" w:cs="Arial"/>
          <w:bCs/>
          <w:color w:val="212121"/>
        </w:rPr>
        <w:t xml:space="preserve"> </w:t>
      </w:r>
    </w:p>
    <w:p w14:paraId="766752BA" w14:textId="07922455" w:rsidR="002D4065" w:rsidRPr="00AE0BEC" w:rsidRDefault="009112A0" w:rsidP="00AE0BEC">
      <w:pPr>
        <w:pStyle w:val="ListParagraph"/>
        <w:tabs>
          <w:tab w:val="left" w:pos="450"/>
          <w:tab w:val="left" w:pos="630"/>
        </w:tabs>
        <w:ind w:left="570"/>
        <w:rPr>
          <w:rFonts w:ascii="Arial" w:hAnsi="Arial" w:cs="Arial"/>
          <w:bCs/>
          <w:color w:val="212121"/>
        </w:rPr>
      </w:pPr>
      <w:r w:rsidRPr="00AE0BEC">
        <w:rPr>
          <w:rFonts w:ascii="Arial" w:hAnsi="Arial" w:cs="Arial"/>
          <w:bCs/>
          <w:color w:val="212121"/>
        </w:rPr>
        <w:t xml:space="preserve"> </w:t>
      </w:r>
      <w:r w:rsidR="00E96905" w:rsidRPr="00AE0BEC">
        <w:rPr>
          <w:rFonts w:ascii="Arial" w:hAnsi="Arial" w:cs="Arial"/>
          <w:bCs/>
          <w:color w:val="212121"/>
        </w:rPr>
        <w:t xml:space="preserve"> </w:t>
      </w:r>
    </w:p>
    <w:p w14:paraId="4D6C28EB" w14:textId="105E79D5" w:rsidR="00A05FF1" w:rsidRPr="00DB5183" w:rsidRDefault="004415DE" w:rsidP="00DB5183">
      <w:pPr>
        <w:pStyle w:val="ListParagraph"/>
        <w:numPr>
          <w:ilvl w:val="0"/>
          <w:numId w:val="15"/>
        </w:numPr>
        <w:tabs>
          <w:tab w:val="left" w:pos="540"/>
          <w:tab w:val="left" w:pos="630"/>
          <w:tab w:val="left" w:pos="810"/>
        </w:tabs>
        <w:rPr>
          <w:rFonts w:ascii="Arial" w:hAnsi="Arial" w:cs="Arial"/>
          <w:bCs/>
          <w:color w:val="212121"/>
        </w:rPr>
      </w:pPr>
      <w:r w:rsidRPr="00DB5183">
        <w:rPr>
          <w:rFonts w:ascii="Arial" w:hAnsi="Arial" w:cs="Arial"/>
          <w:b/>
          <w:color w:val="212121"/>
        </w:rPr>
        <w:t>Executive Secretary’s Report</w:t>
      </w:r>
      <w:r w:rsidR="00DB5183" w:rsidRPr="00DB5183">
        <w:rPr>
          <w:rFonts w:ascii="Arial" w:hAnsi="Arial" w:cs="Arial"/>
          <w:bCs/>
          <w:color w:val="212121"/>
        </w:rPr>
        <w:t xml:space="preserve">: </w:t>
      </w:r>
      <w:r w:rsidR="00AE0BEC" w:rsidRPr="00DB5183">
        <w:rPr>
          <w:rFonts w:ascii="Arial" w:hAnsi="Arial" w:cs="Arial"/>
          <w:bCs/>
          <w:color w:val="212121"/>
        </w:rPr>
        <w:t xml:space="preserve">Iris </w:t>
      </w:r>
      <w:r w:rsidR="00DB5183" w:rsidRPr="00DB5183">
        <w:rPr>
          <w:rFonts w:ascii="Arial" w:hAnsi="Arial" w:cs="Arial"/>
          <w:bCs/>
          <w:color w:val="212121"/>
        </w:rPr>
        <w:t xml:space="preserve">gave an update on board members’ trainings. </w:t>
      </w:r>
      <w:r w:rsidR="00656AEB">
        <w:rPr>
          <w:rFonts w:ascii="Arial" w:hAnsi="Arial" w:cs="Arial"/>
          <w:bCs/>
          <w:color w:val="212121"/>
        </w:rPr>
        <w:t>Everyone is up to date.</w:t>
      </w:r>
    </w:p>
    <w:p w14:paraId="117632C3" w14:textId="77777777" w:rsidR="00DB5183" w:rsidRPr="00DB5183" w:rsidRDefault="00DB5183" w:rsidP="00DB5183">
      <w:pPr>
        <w:pStyle w:val="ListParagraph"/>
        <w:rPr>
          <w:rFonts w:ascii="Arial" w:hAnsi="Arial" w:cs="Arial"/>
          <w:bCs/>
          <w:color w:val="212121"/>
        </w:rPr>
      </w:pPr>
    </w:p>
    <w:p w14:paraId="293F61F4" w14:textId="77777777" w:rsidR="00042D46" w:rsidRPr="00042D46" w:rsidRDefault="00A23039" w:rsidP="00A23039">
      <w:pPr>
        <w:pStyle w:val="ListParagraph"/>
        <w:numPr>
          <w:ilvl w:val="0"/>
          <w:numId w:val="15"/>
        </w:numPr>
        <w:tabs>
          <w:tab w:val="left" w:pos="540"/>
          <w:tab w:val="left" w:pos="630"/>
          <w:tab w:val="left" w:pos="720"/>
          <w:tab w:val="left" w:pos="810"/>
        </w:tabs>
        <w:rPr>
          <w:rFonts w:ascii="Arial" w:hAnsi="Arial" w:cs="Arial"/>
          <w:b/>
          <w:color w:val="212121"/>
        </w:rPr>
      </w:pPr>
      <w:r w:rsidRPr="00A23039">
        <w:rPr>
          <w:rFonts w:ascii="Arial" w:hAnsi="Arial" w:cs="Arial"/>
          <w:b/>
          <w:color w:val="212121"/>
        </w:rPr>
        <w:t>Minutes for Feb 2026:</w:t>
      </w:r>
      <w:r w:rsidR="000A3398" w:rsidRPr="00A23039">
        <w:rPr>
          <w:rFonts w:ascii="Arial" w:hAnsi="Arial" w:cs="Arial"/>
          <w:bCs/>
          <w:color w:val="212121"/>
        </w:rPr>
        <w:t xml:space="preserve"> </w:t>
      </w:r>
      <w:r w:rsidR="007B42A3" w:rsidRPr="00A23039">
        <w:rPr>
          <w:rFonts w:ascii="Arial" w:hAnsi="Arial" w:cs="Arial"/>
          <w:bCs/>
          <w:color w:val="212121"/>
        </w:rPr>
        <w:t>(Heissler/Goldberg) moved a</w:t>
      </w:r>
      <w:r w:rsidR="000A3398" w:rsidRPr="00A23039">
        <w:rPr>
          <w:rFonts w:ascii="Arial" w:hAnsi="Arial" w:cs="Arial"/>
          <w:bCs/>
          <w:color w:val="212121"/>
        </w:rPr>
        <w:t xml:space="preserve">pproval of </w:t>
      </w:r>
      <w:r w:rsidR="007B42A3" w:rsidRPr="00A23039">
        <w:rPr>
          <w:rFonts w:ascii="Arial" w:hAnsi="Arial" w:cs="Arial"/>
          <w:bCs/>
          <w:color w:val="212121"/>
        </w:rPr>
        <w:t xml:space="preserve">the </w:t>
      </w:r>
      <w:r w:rsidR="000A3398" w:rsidRPr="00A23039">
        <w:rPr>
          <w:rFonts w:ascii="Arial" w:hAnsi="Arial" w:cs="Arial"/>
          <w:bCs/>
          <w:color w:val="212121"/>
        </w:rPr>
        <w:t xml:space="preserve">minutes </w:t>
      </w:r>
      <w:r w:rsidR="007B42A3" w:rsidRPr="00A23039">
        <w:rPr>
          <w:rFonts w:ascii="Arial" w:hAnsi="Arial" w:cs="Arial"/>
          <w:bCs/>
          <w:color w:val="212121"/>
        </w:rPr>
        <w:t>from</w:t>
      </w:r>
      <w:r w:rsidR="000A3398" w:rsidRPr="00A23039">
        <w:rPr>
          <w:rFonts w:ascii="Arial" w:hAnsi="Arial" w:cs="Arial"/>
          <w:bCs/>
          <w:color w:val="212121"/>
        </w:rPr>
        <w:t xml:space="preserve"> </w:t>
      </w:r>
      <w:r w:rsidR="00AD64FC" w:rsidRPr="00A23039">
        <w:rPr>
          <w:rFonts w:ascii="Arial" w:hAnsi="Arial" w:cs="Arial"/>
          <w:bCs/>
          <w:color w:val="212121"/>
        </w:rPr>
        <w:t>the</w:t>
      </w:r>
      <w:r w:rsidR="0018684E" w:rsidRPr="00A23039">
        <w:rPr>
          <w:rFonts w:ascii="Arial" w:hAnsi="Arial" w:cs="Arial"/>
          <w:bCs/>
          <w:color w:val="212121"/>
        </w:rPr>
        <w:t xml:space="preserve"> </w:t>
      </w:r>
      <w:r w:rsidR="00241460" w:rsidRPr="00A23039">
        <w:rPr>
          <w:rFonts w:ascii="Arial" w:hAnsi="Arial" w:cs="Arial"/>
          <w:bCs/>
          <w:color w:val="212121"/>
        </w:rPr>
        <w:t>Feb</w:t>
      </w:r>
      <w:r w:rsidRPr="00A23039">
        <w:rPr>
          <w:rFonts w:ascii="Arial" w:hAnsi="Arial" w:cs="Arial"/>
          <w:bCs/>
          <w:color w:val="212121"/>
        </w:rPr>
        <w:t>.</w:t>
      </w:r>
      <w:r w:rsidR="00241460" w:rsidRPr="00A23039">
        <w:rPr>
          <w:rFonts w:ascii="Arial" w:hAnsi="Arial" w:cs="Arial"/>
          <w:bCs/>
          <w:color w:val="212121"/>
        </w:rPr>
        <w:t xml:space="preserve"> 24, 2026 meeting</w:t>
      </w:r>
      <w:r w:rsidR="00D23A13" w:rsidRPr="00A23039">
        <w:rPr>
          <w:rFonts w:ascii="Arial" w:hAnsi="Arial" w:cs="Arial"/>
          <w:bCs/>
          <w:color w:val="212121"/>
        </w:rPr>
        <w:t>.</w:t>
      </w:r>
      <w:r w:rsidRPr="00A23039">
        <w:rPr>
          <w:rFonts w:ascii="Arial" w:hAnsi="Arial" w:cs="Arial"/>
          <w:bCs/>
          <w:color w:val="212121"/>
        </w:rPr>
        <w:t xml:space="preserve"> </w:t>
      </w:r>
    </w:p>
    <w:p w14:paraId="7F9D85D5" w14:textId="77777777" w:rsidR="00042D46" w:rsidRPr="00042D46" w:rsidRDefault="00042D46" w:rsidP="00042D46">
      <w:pPr>
        <w:pStyle w:val="ListParagraph"/>
        <w:rPr>
          <w:rFonts w:ascii="Arial" w:hAnsi="Arial" w:cs="Arial"/>
          <w:b/>
          <w:color w:val="212121"/>
        </w:rPr>
      </w:pPr>
    </w:p>
    <w:p w14:paraId="55C41505" w14:textId="31A71FB8" w:rsidR="00D46202" w:rsidRPr="00AC6508" w:rsidRDefault="00A23039" w:rsidP="00042D46">
      <w:pPr>
        <w:pStyle w:val="ListParagraph"/>
        <w:tabs>
          <w:tab w:val="left" w:pos="540"/>
          <w:tab w:val="left" w:pos="630"/>
          <w:tab w:val="left" w:pos="720"/>
          <w:tab w:val="left" w:pos="810"/>
        </w:tabs>
        <w:ind w:left="570"/>
        <w:rPr>
          <w:rFonts w:ascii="Arial" w:hAnsi="Arial" w:cs="Arial"/>
          <w:b/>
          <w:color w:val="212121"/>
        </w:rPr>
      </w:pPr>
      <w:r w:rsidRPr="00AC6508">
        <w:rPr>
          <w:rFonts w:ascii="Arial" w:hAnsi="Arial" w:cs="Arial"/>
          <w:b/>
          <w:color w:val="212121"/>
        </w:rPr>
        <w:t>The motion carried unanimously</w:t>
      </w:r>
      <w:r w:rsidR="00765582" w:rsidRPr="00AC6508">
        <w:rPr>
          <w:rFonts w:ascii="Arial" w:hAnsi="Arial" w:cs="Arial"/>
          <w:b/>
          <w:color w:val="212121"/>
        </w:rPr>
        <w:t>: 1</w:t>
      </w:r>
      <w:r w:rsidR="00BE00E5">
        <w:rPr>
          <w:rFonts w:ascii="Arial" w:hAnsi="Arial" w:cs="Arial"/>
          <w:b/>
          <w:color w:val="212121"/>
        </w:rPr>
        <w:t>5</w:t>
      </w:r>
      <w:r w:rsidR="00765582" w:rsidRPr="00AC6508">
        <w:rPr>
          <w:rFonts w:ascii="Arial" w:hAnsi="Arial" w:cs="Arial"/>
          <w:b/>
          <w:color w:val="212121"/>
        </w:rPr>
        <w:t>-0-0</w:t>
      </w:r>
      <w:r w:rsidRPr="00AC6508">
        <w:rPr>
          <w:rFonts w:ascii="Arial" w:hAnsi="Arial" w:cs="Arial"/>
          <w:b/>
          <w:color w:val="212121"/>
        </w:rPr>
        <w:t>.</w:t>
      </w:r>
    </w:p>
    <w:p w14:paraId="6699BE1A" w14:textId="37BF4EBB" w:rsidR="00765582" w:rsidRDefault="00547012" w:rsidP="00547012">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 xml:space="preserve">Voting Yea: </w:t>
      </w:r>
      <w:r w:rsidR="00765582">
        <w:rPr>
          <w:rFonts w:ascii="Arial" w:hAnsi="Arial" w:cs="Arial"/>
          <w:bCs/>
          <w:color w:val="212121"/>
        </w:rPr>
        <w:t>(</w:t>
      </w:r>
      <w:r>
        <w:rPr>
          <w:rFonts w:ascii="Arial" w:hAnsi="Arial" w:cs="Arial"/>
          <w:bCs/>
          <w:color w:val="212121"/>
        </w:rPr>
        <w:t>1</w:t>
      </w:r>
      <w:r w:rsidR="00BE00E5">
        <w:rPr>
          <w:rFonts w:ascii="Arial" w:hAnsi="Arial" w:cs="Arial"/>
          <w:bCs/>
          <w:color w:val="212121"/>
        </w:rPr>
        <w:t>5</w:t>
      </w:r>
      <w:r w:rsidR="00765582">
        <w:rPr>
          <w:rFonts w:ascii="Arial" w:hAnsi="Arial" w:cs="Arial"/>
          <w:bCs/>
          <w:color w:val="212121"/>
        </w:rPr>
        <w:t xml:space="preserve">): </w:t>
      </w:r>
      <w:r w:rsidR="00BE00E5">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4265E672" w14:textId="7CB4778E" w:rsidR="00765582" w:rsidRDefault="00765582" w:rsidP="00547012">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Opposed: (0)</w:t>
      </w:r>
    </w:p>
    <w:p w14:paraId="78A7744E" w14:textId="502A1B66" w:rsidR="00765582" w:rsidRDefault="00765582" w:rsidP="00547012">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Abstaining: (0)</w:t>
      </w:r>
    </w:p>
    <w:p w14:paraId="18CC90A1" w14:textId="63FFA0A6" w:rsidR="00547012" w:rsidRPr="003A6A1D" w:rsidRDefault="00547012" w:rsidP="00547012">
      <w:pPr>
        <w:pStyle w:val="ListParagraph"/>
        <w:tabs>
          <w:tab w:val="left" w:pos="540"/>
          <w:tab w:val="left" w:pos="630"/>
          <w:tab w:val="left" w:pos="720"/>
          <w:tab w:val="left" w:pos="810"/>
        </w:tabs>
        <w:ind w:left="570"/>
        <w:rPr>
          <w:rFonts w:ascii="Arial" w:hAnsi="Arial" w:cs="Arial"/>
          <w:bCs/>
          <w:color w:val="212121"/>
        </w:rPr>
      </w:pPr>
      <w:r w:rsidRPr="003A6A1D">
        <w:rPr>
          <w:rFonts w:ascii="Arial" w:hAnsi="Arial" w:cs="Arial"/>
          <w:b/>
          <w:color w:val="212121"/>
        </w:rPr>
        <w:t>Absent:</w:t>
      </w:r>
      <w:r w:rsidRPr="003A6A1D">
        <w:rPr>
          <w:rFonts w:ascii="Arial" w:hAnsi="Arial" w:cs="Arial"/>
          <w:bCs/>
          <w:color w:val="212121"/>
        </w:rPr>
        <w:t xml:space="preserve"> </w:t>
      </w:r>
      <w:r w:rsidR="00765582" w:rsidRPr="003A6A1D">
        <w:rPr>
          <w:rFonts w:ascii="Arial" w:hAnsi="Arial" w:cs="Arial"/>
          <w:bCs/>
          <w:color w:val="212121"/>
        </w:rPr>
        <w:t xml:space="preserve">(2) </w:t>
      </w:r>
      <w:r w:rsidRPr="003A6A1D">
        <w:rPr>
          <w:rFonts w:ascii="Arial" w:hAnsi="Arial" w:cs="Arial"/>
          <w:bCs/>
          <w:color w:val="212121"/>
        </w:rPr>
        <w:t>Parastou Bassirat &amp; John Rawlings.</w:t>
      </w:r>
    </w:p>
    <w:p w14:paraId="237A7436" w14:textId="77777777" w:rsidR="00A23039" w:rsidRPr="003A6A1D" w:rsidRDefault="00A23039" w:rsidP="00A23039">
      <w:pPr>
        <w:pStyle w:val="ListParagraph"/>
        <w:rPr>
          <w:rFonts w:ascii="Arial" w:hAnsi="Arial" w:cs="Arial"/>
          <w:bCs/>
          <w:color w:val="212121"/>
        </w:rPr>
      </w:pPr>
    </w:p>
    <w:p w14:paraId="6042668B" w14:textId="77777777" w:rsidR="00042D46" w:rsidRPr="00042D46" w:rsidRDefault="00A23039" w:rsidP="00AC6508">
      <w:pPr>
        <w:pStyle w:val="ListParagraph"/>
        <w:numPr>
          <w:ilvl w:val="0"/>
          <w:numId w:val="15"/>
        </w:numPr>
        <w:tabs>
          <w:tab w:val="left" w:pos="540"/>
          <w:tab w:val="left" w:pos="630"/>
          <w:tab w:val="left" w:pos="720"/>
          <w:tab w:val="left" w:pos="810"/>
        </w:tabs>
        <w:rPr>
          <w:rFonts w:ascii="Arial" w:hAnsi="Arial" w:cs="Arial"/>
          <w:b/>
          <w:color w:val="212121"/>
        </w:rPr>
      </w:pPr>
      <w:r w:rsidRPr="00AC6508">
        <w:rPr>
          <w:rFonts w:ascii="Arial" w:hAnsi="Arial" w:cs="Arial"/>
          <w:b/>
          <w:color w:val="212121"/>
        </w:rPr>
        <w:t xml:space="preserve">Minutes for </w:t>
      </w:r>
      <w:r w:rsidR="00E97958" w:rsidRPr="00AC6508">
        <w:rPr>
          <w:rFonts w:ascii="Arial" w:hAnsi="Arial" w:cs="Arial"/>
          <w:b/>
          <w:color w:val="212121"/>
        </w:rPr>
        <w:t>March 2026:</w:t>
      </w:r>
      <w:r w:rsidR="00241460" w:rsidRPr="00AC6508">
        <w:rPr>
          <w:rFonts w:ascii="Arial" w:hAnsi="Arial" w:cs="Arial"/>
          <w:bCs/>
          <w:color w:val="212121"/>
        </w:rPr>
        <w:t xml:space="preserve"> </w:t>
      </w:r>
      <w:r w:rsidR="00E97958" w:rsidRPr="00AC6508">
        <w:rPr>
          <w:rFonts w:ascii="Arial" w:hAnsi="Arial" w:cs="Arial"/>
          <w:bCs/>
          <w:color w:val="212121"/>
        </w:rPr>
        <w:t>(Heissler/Goldberg) moved a</w:t>
      </w:r>
      <w:r w:rsidR="00241460" w:rsidRPr="00AC6508">
        <w:rPr>
          <w:rFonts w:ascii="Arial" w:hAnsi="Arial" w:cs="Arial"/>
          <w:bCs/>
          <w:color w:val="212121"/>
        </w:rPr>
        <w:t xml:space="preserve">pproval of </w:t>
      </w:r>
      <w:r w:rsidR="00656AEB">
        <w:rPr>
          <w:rFonts w:ascii="Arial" w:hAnsi="Arial" w:cs="Arial"/>
          <w:bCs/>
          <w:color w:val="212121"/>
        </w:rPr>
        <w:t xml:space="preserve">the </w:t>
      </w:r>
      <w:r w:rsidR="00241460" w:rsidRPr="00AC6508">
        <w:rPr>
          <w:rFonts w:ascii="Arial" w:hAnsi="Arial" w:cs="Arial"/>
          <w:bCs/>
          <w:color w:val="212121"/>
        </w:rPr>
        <w:t>minutes of the March 24, 2026 meeting.</w:t>
      </w:r>
      <w:r w:rsidR="00E97958" w:rsidRPr="00AC6508">
        <w:rPr>
          <w:rFonts w:ascii="Arial" w:hAnsi="Arial" w:cs="Arial"/>
          <w:bCs/>
          <w:color w:val="212121"/>
        </w:rPr>
        <w:t xml:space="preserve"> </w:t>
      </w:r>
    </w:p>
    <w:p w14:paraId="2E6569B1" w14:textId="77777777" w:rsidR="00042D46" w:rsidRDefault="00042D46" w:rsidP="00042D46">
      <w:pPr>
        <w:pStyle w:val="ListParagraph"/>
        <w:tabs>
          <w:tab w:val="left" w:pos="540"/>
          <w:tab w:val="left" w:pos="630"/>
          <w:tab w:val="left" w:pos="720"/>
          <w:tab w:val="left" w:pos="810"/>
        </w:tabs>
        <w:ind w:left="570"/>
        <w:rPr>
          <w:rFonts w:ascii="Arial" w:hAnsi="Arial" w:cs="Arial"/>
          <w:b/>
          <w:color w:val="212121"/>
        </w:rPr>
      </w:pPr>
    </w:p>
    <w:p w14:paraId="6677CDA2" w14:textId="3E4F39F2" w:rsidR="00241460" w:rsidRPr="00AC6508" w:rsidRDefault="00405554" w:rsidP="00042D46">
      <w:pPr>
        <w:pStyle w:val="ListParagraph"/>
        <w:tabs>
          <w:tab w:val="left" w:pos="540"/>
          <w:tab w:val="left" w:pos="630"/>
          <w:tab w:val="left" w:pos="720"/>
          <w:tab w:val="left" w:pos="810"/>
        </w:tabs>
        <w:ind w:left="570"/>
        <w:rPr>
          <w:rFonts w:ascii="Arial" w:hAnsi="Arial" w:cs="Arial"/>
          <w:b/>
          <w:color w:val="212121"/>
        </w:rPr>
      </w:pPr>
      <w:r w:rsidRPr="00AC6508">
        <w:rPr>
          <w:rFonts w:ascii="Arial" w:hAnsi="Arial" w:cs="Arial"/>
          <w:b/>
          <w:color w:val="212121"/>
        </w:rPr>
        <w:t>The motion carried unanimously</w:t>
      </w:r>
      <w:r w:rsidR="00AC6508" w:rsidRPr="00AC6508">
        <w:rPr>
          <w:rFonts w:ascii="Arial" w:hAnsi="Arial" w:cs="Arial"/>
          <w:b/>
          <w:color w:val="212121"/>
        </w:rPr>
        <w:t>: 1</w:t>
      </w:r>
      <w:r w:rsidR="00BE00E5">
        <w:rPr>
          <w:rFonts w:ascii="Arial" w:hAnsi="Arial" w:cs="Arial"/>
          <w:b/>
          <w:color w:val="212121"/>
        </w:rPr>
        <w:t>5</w:t>
      </w:r>
      <w:r w:rsidR="00AC6508" w:rsidRPr="00AC6508">
        <w:rPr>
          <w:rFonts w:ascii="Arial" w:hAnsi="Arial" w:cs="Arial"/>
          <w:b/>
          <w:color w:val="212121"/>
        </w:rPr>
        <w:t>-0-0.</w:t>
      </w:r>
    </w:p>
    <w:p w14:paraId="445661FE" w14:textId="367D28A2" w:rsidR="00AC6508" w:rsidRDefault="00AC6508" w:rsidP="00AC6508">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Voting Yea: (1</w:t>
      </w:r>
      <w:r w:rsidR="00BE00E5">
        <w:rPr>
          <w:rFonts w:ascii="Arial" w:hAnsi="Arial" w:cs="Arial"/>
          <w:bCs/>
          <w:color w:val="212121"/>
        </w:rPr>
        <w:t>5</w:t>
      </w:r>
      <w:r>
        <w:rPr>
          <w:rFonts w:ascii="Arial" w:hAnsi="Arial" w:cs="Arial"/>
          <w:bCs/>
          <w:color w:val="212121"/>
        </w:rPr>
        <w:t xml:space="preserve">): </w:t>
      </w:r>
      <w:r w:rsidR="00BE00E5">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40FA1847" w14:textId="77777777" w:rsidR="00AC6508" w:rsidRDefault="00AC6508" w:rsidP="00AC6508">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Opposed: (0)</w:t>
      </w:r>
    </w:p>
    <w:p w14:paraId="55822ED0" w14:textId="77777777" w:rsidR="00AC6508" w:rsidRDefault="00AC6508" w:rsidP="00AC6508">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Abstaining: (0)</w:t>
      </w:r>
    </w:p>
    <w:p w14:paraId="7E4AC54A" w14:textId="77777777" w:rsidR="00AC6508" w:rsidRPr="00AC6508" w:rsidRDefault="00AC6508" w:rsidP="00AC6508">
      <w:pPr>
        <w:pStyle w:val="ListParagraph"/>
        <w:tabs>
          <w:tab w:val="left" w:pos="540"/>
          <w:tab w:val="left" w:pos="630"/>
          <w:tab w:val="left" w:pos="720"/>
          <w:tab w:val="left" w:pos="810"/>
        </w:tabs>
        <w:ind w:left="570"/>
        <w:rPr>
          <w:rFonts w:ascii="Arial" w:hAnsi="Arial" w:cs="Arial"/>
          <w:bCs/>
          <w:color w:val="212121"/>
        </w:rPr>
      </w:pPr>
      <w:r w:rsidRPr="00AC6508">
        <w:rPr>
          <w:rFonts w:ascii="Arial" w:hAnsi="Arial" w:cs="Arial"/>
          <w:b/>
          <w:color w:val="212121"/>
        </w:rPr>
        <w:t>Absent:</w:t>
      </w:r>
      <w:r w:rsidRPr="00AC6508">
        <w:rPr>
          <w:rFonts w:ascii="Arial" w:hAnsi="Arial" w:cs="Arial"/>
          <w:bCs/>
          <w:color w:val="212121"/>
        </w:rPr>
        <w:t xml:space="preserve"> (2) Parastou Bassirat &amp; John Rawlings.</w:t>
      </w:r>
    </w:p>
    <w:p w14:paraId="7C6F053B" w14:textId="77777777" w:rsidR="00AC6508" w:rsidRPr="00AC6508" w:rsidRDefault="00AC6508" w:rsidP="00AC6508">
      <w:pPr>
        <w:pStyle w:val="ListParagraph"/>
        <w:tabs>
          <w:tab w:val="left" w:pos="540"/>
          <w:tab w:val="left" w:pos="630"/>
          <w:tab w:val="left" w:pos="720"/>
          <w:tab w:val="left" w:pos="810"/>
        </w:tabs>
        <w:ind w:left="570"/>
        <w:rPr>
          <w:rFonts w:ascii="Arial" w:hAnsi="Arial" w:cs="Arial"/>
          <w:b/>
          <w:color w:val="212121"/>
        </w:rPr>
      </w:pPr>
    </w:p>
    <w:p w14:paraId="728CC221" w14:textId="378AF0A4" w:rsidR="00FD1EA4" w:rsidRPr="0038793E" w:rsidRDefault="00054A1D" w:rsidP="00D46202">
      <w:pPr>
        <w:tabs>
          <w:tab w:val="left" w:pos="630"/>
          <w:tab w:val="left" w:pos="720"/>
          <w:tab w:val="left" w:pos="810"/>
        </w:tabs>
        <w:ind w:left="90"/>
        <w:rPr>
          <w:rFonts w:ascii="Arial" w:hAnsi="Arial" w:cs="Arial"/>
          <w:bCs/>
          <w:color w:val="212121"/>
        </w:rPr>
      </w:pPr>
      <w:r w:rsidRPr="0038793E">
        <w:rPr>
          <w:rFonts w:ascii="Arial" w:hAnsi="Arial" w:cs="Arial"/>
          <w:b/>
          <w:color w:val="212121"/>
        </w:rPr>
        <w:t xml:space="preserve">Committee and other </w:t>
      </w:r>
      <w:r w:rsidR="001D10E6" w:rsidRPr="0038793E">
        <w:rPr>
          <w:rFonts w:ascii="Arial" w:hAnsi="Arial" w:cs="Arial"/>
          <w:b/>
          <w:color w:val="212121"/>
        </w:rPr>
        <w:t>R</w:t>
      </w:r>
      <w:r w:rsidRPr="0038793E">
        <w:rPr>
          <w:rFonts w:ascii="Arial" w:hAnsi="Arial" w:cs="Arial"/>
          <w:b/>
          <w:color w:val="212121"/>
        </w:rPr>
        <w:t>eports</w:t>
      </w:r>
      <w:r w:rsidR="00405554">
        <w:rPr>
          <w:rFonts w:ascii="Arial" w:hAnsi="Arial" w:cs="Arial"/>
          <w:b/>
          <w:color w:val="212121"/>
        </w:rPr>
        <w:t>:</w:t>
      </w:r>
      <w:r w:rsidRPr="0038793E">
        <w:rPr>
          <w:rFonts w:ascii="Arial" w:hAnsi="Arial" w:cs="Arial"/>
          <w:bCs/>
          <w:color w:val="212121"/>
        </w:rPr>
        <w:t xml:space="preserve"> </w:t>
      </w:r>
      <w:r w:rsidR="00405554">
        <w:rPr>
          <w:rFonts w:ascii="Arial" w:hAnsi="Arial" w:cs="Arial"/>
          <w:bCs/>
          <w:color w:val="212121"/>
        </w:rPr>
        <w:t xml:space="preserve"> </w:t>
      </w:r>
    </w:p>
    <w:p w14:paraId="0A61528A" w14:textId="547F0C2A" w:rsidR="00094599" w:rsidRPr="0038793E" w:rsidRDefault="00A2648B" w:rsidP="00094599">
      <w:pPr>
        <w:tabs>
          <w:tab w:val="left" w:pos="540"/>
        </w:tabs>
        <w:spacing w:line="249" w:lineRule="auto"/>
        <w:ind w:firstLine="90"/>
        <w:rPr>
          <w:rFonts w:ascii="Arial" w:hAnsi="Arial" w:cs="Arial"/>
          <w:color w:val="212121"/>
        </w:rPr>
      </w:pPr>
      <w:r w:rsidRPr="0038793E">
        <w:rPr>
          <w:rFonts w:ascii="Arial" w:hAnsi="Arial" w:cs="Arial"/>
          <w:b/>
          <w:bCs/>
          <w:color w:val="212121"/>
        </w:rPr>
        <w:t>8</w:t>
      </w:r>
      <w:r w:rsidR="00094599" w:rsidRPr="0038793E">
        <w:rPr>
          <w:rFonts w:ascii="Arial" w:hAnsi="Arial" w:cs="Arial"/>
          <w:b/>
          <w:bCs/>
          <w:color w:val="212121"/>
        </w:rPr>
        <w:t>.     Executive Committee</w:t>
      </w:r>
      <w:r w:rsidR="00974F1D" w:rsidRPr="0038793E">
        <w:rPr>
          <w:rFonts w:ascii="Arial" w:hAnsi="Arial" w:cs="Arial"/>
          <w:b/>
          <w:bCs/>
          <w:color w:val="212121"/>
        </w:rPr>
        <w:t xml:space="preserve"> </w:t>
      </w:r>
    </w:p>
    <w:p w14:paraId="57B90E12" w14:textId="155547A8" w:rsidR="0018684E" w:rsidRDefault="001E665B" w:rsidP="00C25D70">
      <w:pPr>
        <w:tabs>
          <w:tab w:val="left" w:pos="360"/>
        </w:tabs>
        <w:ind w:left="720" w:hanging="598"/>
        <w:rPr>
          <w:rFonts w:ascii="Arial" w:hAnsi="Arial" w:cs="Arial"/>
          <w:color w:val="212121"/>
        </w:rPr>
      </w:pPr>
      <w:r w:rsidRPr="0038793E">
        <w:rPr>
          <w:rFonts w:ascii="Arial" w:hAnsi="Arial" w:cs="Arial"/>
          <w:b/>
          <w:bCs/>
          <w:color w:val="212121"/>
        </w:rPr>
        <w:t>a.</w:t>
      </w:r>
      <w:r w:rsidR="00F86815" w:rsidRPr="0038793E">
        <w:rPr>
          <w:rFonts w:ascii="Arial" w:hAnsi="Arial" w:cs="Arial"/>
          <w:b/>
          <w:bCs/>
          <w:color w:val="212121"/>
        </w:rPr>
        <w:t xml:space="preserve">      </w:t>
      </w:r>
      <w:r w:rsidR="007F7FE8" w:rsidRPr="007F7FE8">
        <w:rPr>
          <w:rFonts w:ascii="Arial" w:hAnsi="Arial" w:cs="Arial"/>
          <w:b/>
          <w:bCs/>
          <w:color w:val="212121"/>
        </w:rPr>
        <w:t xml:space="preserve">Refile CIS </w:t>
      </w:r>
      <w:r w:rsidR="00DE4FED">
        <w:rPr>
          <w:rFonts w:ascii="Arial" w:hAnsi="Arial" w:cs="Arial"/>
          <w:b/>
          <w:bCs/>
          <w:color w:val="212121"/>
        </w:rPr>
        <w:t>re: CF</w:t>
      </w:r>
      <w:r w:rsidR="007F7FE8" w:rsidRPr="007F7FE8">
        <w:rPr>
          <w:rFonts w:ascii="Arial" w:hAnsi="Arial" w:cs="Arial"/>
          <w:b/>
          <w:bCs/>
          <w:color w:val="212121"/>
        </w:rPr>
        <w:t>26-0489</w:t>
      </w:r>
      <w:r w:rsidRPr="007F7FE8">
        <w:rPr>
          <w:rFonts w:ascii="Arial" w:hAnsi="Arial" w:cs="Arial"/>
          <w:b/>
          <w:bCs/>
          <w:color w:val="212121"/>
        </w:rPr>
        <w:t>:</w:t>
      </w:r>
      <w:r w:rsidRPr="0038793E">
        <w:rPr>
          <w:rFonts w:ascii="Arial" w:hAnsi="Arial" w:cs="Arial"/>
          <w:color w:val="212121"/>
        </w:rPr>
        <w:t xml:space="preserve"> </w:t>
      </w:r>
      <w:r w:rsidR="00C25D70">
        <w:rPr>
          <w:rFonts w:ascii="Arial" w:hAnsi="Arial" w:cs="Arial"/>
          <w:color w:val="212121"/>
        </w:rPr>
        <w:t>(Shaffer/Saucier) moved, “</w:t>
      </w:r>
      <w:r w:rsidR="00241460" w:rsidRPr="0038793E">
        <w:rPr>
          <w:rFonts w:ascii="Arial" w:hAnsi="Arial" w:cs="Arial"/>
          <w:color w:val="212121"/>
        </w:rPr>
        <w:t>Resolved: The TNC Board approves the Executive Committee’s</w:t>
      </w:r>
      <w:r w:rsidR="00241460" w:rsidRPr="0038793E">
        <w:rPr>
          <w:rFonts w:ascii="Arial" w:hAnsi="Arial" w:cs="Arial"/>
          <w:b/>
          <w:bCs/>
          <w:color w:val="212121"/>
        </w:rPr>
        <w:t xml:space="preserve"> </w:t>
      </w:r>
      <w:r w:rsidR="00241460" w:rsidRPr="0038793E">
        <w:rPr>
          <w:rFonts w:ascii="Arial" w:hAnsi="Arial" w:cs="Arial"/>
          <w:color w:val="212121"/>
        </w:rPr>
        <w:t>recommendation to refile the CIS approved at the February 24, 2026 meeting regarding the</w:t>
      </w:r>
      <w:r w:rsidR="00C25D70">
        <w:rPr>
          <w:rFonts w:ascii="Arial" w:hAnsi="Arial" w:cs="Arial"/>
          <w:color w:val="212121"/>
        </w:rPr>
        <w:t xml:space="preserve"> </w:t>
      </w:r>
      <w:r w:rsidR="00241460" w:rsidRPr="0038793E">
        <w:rPr>
          <w:rFonts w:ascii="Arial" w:hAnsi="Arial" w:cs="Arial"/>
          <w:color w:val="212121"/>
        </w:rPr>
        <w:t>Charter Review Commission to the new council file, CF 26-0489.</w:t>
      </w:r>
      <w:r w:rsidR="00D96AC8">
        <w:rPr>
          <w:rFonts w:ascii="Arial" w:hAnsi="Arial" w:cs="Arial"/>
          <w:color w:val="212121"/>
        </w:rPr>
        <w:t>”</w:t>
      </w:r>
    </w:p>
    <w:p w14:paraId="6558EE4C" w14:textId="77777777" w:rsidR="007E77F4" w:rsidRDefault="007F7FE8" w:rsidP="007E77F4">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
      </w:r>
      <w:r>
        <w:rPr>
          <w:rFonts w:ascii="Arial" w:hAnsi="Arial" w:cs="Arial"/>
          <w:bCs/>
          <w:color w:val="212121"/>
        </w:rPr>
        <w:tab/>
      </w:r>
    </w:p>
    <w:p w14:paraId="140C6605" w14:textId="7EE5FA5A" w:rsidR="007E77F4" w:rsidRPr="00AC6508" w:rsidRDefault="007E77F4" w:rsidP="007E77F4">
      <w:pPr>
        <w:pStyle w:val="ListParagraph"/>
        <w:tabs>
          <w:tab w:val="left" w:pos="540"/>
          <w:tab w:val="left" w:pos="630"/>
          <w:tab w:val="left" w:pos="720"/>
          <w:tab w:val="left" w:pos="810"/>
        </w:tabs>
        <w:ind w:left="570"/>
        <w:rPr>
          <w:rFonts w:ascii="Arial" w:hAnsi="Arial" w:cs="Arial"/>
          <w:b/>
          <w:color w:val="212121"/>
        </w:rPr>
      </w:pPr>
      <w:r w:rsidRPr="00AC6508">
        <w:rPr>
          <w:rFonts w:ascii="Arial" w:hAnsi="Arial" w:cs="Arial"/>
          <w:b/>
          <w:color w:val="212121"/>
        </w:rPr>
        <w:t>The motion carried unanimously: 1</w:t>
      </w:r>
      <w:r w:rsidR="00BE00E5">
        <w:rPr>
          <w:rFonts w:ascii="Arial" w:hAnsi="Arial" w:cs="Arial"/>
          <w:b/>
          <w:color w:val="212121"/>
        </w:rPr>
        <w:t>5</w:t>
      </w:r>
      <w:r w:rsidRPr="00AC6508">
        <w:rPr>
          <w:rFonts w:ascii="Arial" w:hAnsi="Arial" w:cs="Arial"/>
          <w:b/>
          <w:color w:val="212121"/>
        </w:rPr>
        <w:t>-0-0.</w:t>
      </w:r>
    </w:p>
    <w:p w14:paraId="2D75AB3D" w14:textId="600D5294" w:rsidR="00CF7C9C" w:rsidRDefault="00CF7C9C" w:rsidP="00CF7C9C">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Voting Yea: (1</w:t>
      </w:r>
      <w:r w:rsidR="00BE00E5">
        <w:rPr>
          <w:rFonts w:ascii="Arial" w:hAnsi="Arial" w:cs="Arial"/>
          <w:bCs/>
          <w:color w:val="212121"/>
        </w:rPr>
        <w:t>5</w:t>
      </w:r>
      <w:r>
        <w:rPr>
          <w:rFonts w:ascii="Arial" w:hAnsi="Arial" w:cs="Arial"/>
          <w:bCs/>
          <w:color w:val="212121"/>
        </w:rPr>
        <w:t xml:space="preserve">): </w:t>
      </w:r>
      <w:r w:rsidR="00BE00E5">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1637180F" w14:textId="77777777" w:rsidR="00CF7C9C" w:rsidRDefault="00CF7C9C" w:rsidP="00CF7C9C">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Opposed: (0)</w:t>
      </w:r>
    </w:p>
    <w:p w14:paraId="5AA2A335" w14:textId="77777777" w:rsidR="00CF7C9C" w:rsidRDefault="00CF7C9C" w:rsidP="00CF7C9C">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Abstaining: (0)</w:t>
      </w:r>
    </w:p>
    <w:p w14:paraId="2C5C0517" w14:textId="77777777" w:rsidR="00CF7C9C" w:rsidRPr="00CF7C9C" w:rsidRDefault="00CF7C9C" w:rsidP="00CF7C9C">
      <w:pPr>
        <w:pStyle w:val="ListParagraph"/>
        <w:tabs>
          <w:tab w:val="left" w:pos="540"/>
          <w:tab w:val="left" w:pos="630"/>
          <w:tab w:val="left" w:pos="720"/>
          <w:tab w:val="left" w:pos="810"/>
        </w:tabs>
        <w:ind w:left="570"/>
        <w:rPr>
          <w:rFonts w:ascii="Arial" w:hAnsi="Arial" w:cs="Arial"/>
          <w:bCs/>
          <w:color w:val="212121"/>
        </w:rPr>
      </w:pPr>
      <w:r w:rsidRPr="00CF7C9C">
        <w:rPr>
          <w:rFonts w:ascii="Arial" w:hAnsi="Arial" w:cs="Arial"/>
          <w:b/>
          <w:color w:val="212121"/>
        </w:rPr>
        <w:t>Absent:</w:t>
      </w:r>
      <w:r w:rsidRPr="00CF7C9C">
        <w:rPr>
          <w:rFonts w:ascii="Arial" w:hAnsi="Arial" w:cs="Arial"/>
          <w:bCs/>
          <w:color w:val="212121"/>
        </w:rPr>
        <w:t xml:space="preserve"> (2) Parastou Bassirat &amp; John Rawlings.</w:t>
      </w:r>
    </w:p>
    <w:p w14:paraId="3AB2941A" w14:textId="77777777" w:rsidR="007E77F4" w:rsidRPr="00547012" w:rsidRDefault="007E77F4" w:rsidP="007E77F4">
      <w:pPr>
        <w:pStyle w:val="ListParagraph"/>
        <w:rPr>
          <w:rFonts w:ascii="Arial" w:hAnsi="Arial" w:cs="Arial"/>
          <w:bCs/>
          <w:color w:val="212121"/>
        </w:rPr>
      </w:pPr>
    </w:p>
    <w:p w14:paraId="2C1B298C" w14:textId="347A0EB5" w:rsidR="00241460" w:rsidRDefault="00241460" w:rsidP="00D96AC8">
      <w:pPr>
        <w:tabs>
          <w:tab w:val="left" w:pos="360"/>
        </w:tabs>
        <w:ind w:left="720" w:hanging="598"/>
        <w:rPr>
          <w:rFonts w:ascii="Arial" w:hAnsi="Arial" w:cs="Arial"/>
          <w:color w:val="212121"/>
        </w:rPr>
      </w:pPr>
      <w:r w:rsidRPr="0038793E">
        <w:rPr>
          <w:rFonts w:ascii="Arial" w:hAnsi="Arial" w:cs="Arial"/>
          <w:b/>
          <w:bCs/>
          <w:color w:val="212121"/>
        </w:rPr>
        <w:t>b.</w:t>
      </w:r>
      <w:r w:rsidRPr="0038793E">
        <w:rPr>
          <w:rFonts w:ascii="Arial" w:hAnsi="Arial" w:cs="Arial"/>
          <w:b/>
          <w:bCs/>
          <w:color w:val="212121"/>
        </w:rPr>
        <w:tab/>
        <w:t xml:space="preserve">     </w:t>
      </w:r>
      <w:r w:rsidR="00DE4FED">
        <w:rPr>
          <w:rFonts w:ascii="Arial" w:hAnsi="Arial" w:cs="Arial"/>
          <w:b/>
          <w:bCs/>
          <w:color w:val="212121"/>
        </w:rPr>
        <w:t>File CIS re: CF</w:t>
      </w:r>
      <w:r w:rsidR="0006691C">
        <w:rPr>
          <w:rFonts w:ascii="Arial" w:hAnsi="Arial" w:cs="Arial"/>
          <w:b/>
          <w:bCs/>
          <w:color w:val="212121"/>
        </w:rPr>
        <w:t xml:space="preserve"> 26-0600: </w:t>
      </w:r>
      <w:r w:rsidR="0006691C" w:rsidRPr="00CF7C9C">
        <w:rPr>
          <w:rFonts w:ascii="Arial" w:hAnsi="Arial" w:cs="Arial"/>
          <w:color w:val="212121"/>
        </w:rPr>
        <w:t>(Shaffer/</w:t>
      </w:r>
      <w:r w:rsidR="00D96AC8" w:rsidRPr="00CF7C9C">
        <w:rPr>
          <w:rFonts w:ascii="Arial" w:hAnsi="Arial" w:cs="Arial"/>
          <w:color w:val="212121"/>
        </w:rPr>
        <w:t>MacIntosh) moved</w:t>
      </w:r>
      <w:r w:rsidRPr="00CF7C9C">
        <w:rPr>
          <w:rFonts w:ascii="Arial" w:hAnsi="Arial" w:cs="Arial"/>
          <w:color w:val="212121"/>
        </w:rPr>
        <w:t>:</w:t>
      </w:r>
      <w:r w:rsidRPr="0038793E">
        <w:rPr>
          <w:rFonts w:ascii="Arial" w:hAnsi="Arial" w:cs="Arial"/>
          <w:color w:val="212121"/>
        </w:rPr>
        <w:t xml:space="preserve"> </w:t>
      </w:r>
      <w:r w:rsidR="00D96AC8">
        <w:rPr>
          <w:rFonts w:ascii="Arial" w:hAnsi="Arial" w:cs="Arial"/>
          <w:color w:val="212121"/>
        </w:rPr>
        <w:t>“</w:t>
      </w:r>
      <w:r w:rsidRPr="0038793E">
        <w:rPr>
          <w:rFonts w:ascii="Arial" w:hAnsi="Arial" w:cs="Arial"/>
          <w:color w:val="212121"/>
        </w:rPr>
        <w:t>Resolved: The TNC Board approves the Executive Committee’s</w:t>
      </w:r>
      <w:r w:rsidR="00D96AC8">
        <w:rPr>
          <w:rFonts w:ascii="Arial" w:hAnsi="Arial" w:cs="Arial"/>
          <w:color w:val="212121"/>
        </w:rPr>
        <w:t xml:space="preserve"> </w:t>
      </w:r>
      <w:r w:rsidRPr="0038793E">
        <w:rPr>
          <w:rFonts w:ascii="Arial" w:hAnsi="Arial" w:cs="Arial"/>
          <w:color w:val="212121"/>
        </w:rPr>
        <w:t>recommendation to file a CIS to CF 26-0600 requesting the City Council restore Neighborhood Councils budgets to $40,000 for the FY 2026-2027.</w:t>
      </w:r>
      <w:r w:rsidR="00D96AC8">
        <w:rPr>
          <w:rFonts w:ascii="Arial" w:hAnsi="Arial" w:cs="Arial"/>
          <w:color w:val="212121"/>
        </w:rPr>
        <w:t>”</w:t>
      </w:r>
    </w:p>
    <w:p w14:paraId="6F9DEF9A" w14:textId="77777777" w:rsidR="00CF7C9C" w:rsidRDefault="006D23C9" w:rsidP="00CF7C9C">
      <w:pPr>
        <w:pStyle w:val="ListParagraph"/>
        <w:tabs>
          <w:tab w:val="left" w:pos="540"/>
          <w:tab w:val="left" w:pos="630"/>
          <w:tab w:val="left" w:pos="720"/>
          <w:tab w:val="left" w:pos="810"/>
        </w:tabs>
        <w:ind w:left="570"/>
        <w:rPr>
          <w:rFonts w:ascii="Arial" w:hAnsi="Arial" w:cs="Arial"/>
          <w:color w:val="212121"/>
        </w:rPr>
      </w:pPr>
      <w:r>
        <w:rPr>
          <w:rFonts w:ascii="Arial" w:hAnsi="Arial" w:cs="Arial"/>
          <w:color w:val="212121"/>
        </w:rPr>
        <w:tab/>
      </w:r>
    </w:p>
    <w:p w14:paraId="5EDBB716" w14:textId="189930F7" w:rsidR="00CF7C9C" w:rsidRPr="00523CD3" w:rsidRDefault="00CF7C9C" w:rsidP="00CF7C9C">
      <w:pPr>
        <w:pStyle w:val="ListParagraph"/>
        <w:tabs>
          <w:tab w:val="left" w:pos="540"/>
          <w:tab w:val="left" w:pos="630"/>
          <w:tab w:val="left" w:pos="720"/>
          <w:tab w:val="left" w:pos="810"/>
        </w:tabs>
        <w:ind w:left="570"/>
        <w:rPr>
          <w:rFonts w:ascii="Arial" w:hAnsi="Arial" w:cs="Arial"/>
          <w:b/>
          <w:bCs/>
          <w:color w:val="212121"/>
        </w:rPr>
      </w:pPr>
      <w:r w:rsidRPr="00523CD3">
        <w:rPr>
          <w:rFonts w:ascii="Arial" w:hAnsi="Arial" w:cs="Arial"/>
          <w:b/>
          <w:bCs/>
          <w:color w:val="212121"/>
        </w:rPr>
        <w:t>The motion carried unanimously: 1</w:t>
      </w:r>
      <w:r w:rsidR="00BE00E5">
        <w:rPr>
          <w:rFonts w:ascii="Arial" w:hAnsi="Arial" w:cs="Arial"/>
          <w:b/>
          <w:bCs/>
          <w:color w:val="212121"/>
        </w:rPr>
        <w:t>5</w:t>
      </w:r>
      <w:r w:rsidRPr="00523CD3">
        <w:rPr>
          <w:rFonts w:ascii="Arial" w:hAnsi="Arial" w:cs="Arial"/>
          <w:b/>
          <w:bCs/>
          <w:color w:val="212121"/>
        </w:rPr>
        <w:t>-0-0.</w:t>
      </w:r>
    </w:p>
    <w:p w14:paraId="777848EC" w14:textId="345DF41F" w:rsidR="00CF7C9C" w:rsidRDefault="00CF7C9C" w:rsidP="00CF7C9C">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Voting Yea: (1</w:t>
      </w:r>
      <w:r w:rsidR="00BE00E5">
        <w:rPr>
          <w:rFonts w:ascii="Arial" w:hAnsi="Arial" w:cs="Arial"/>
          <w:bCs/>
          <w:color w:val="212121"/>
        </w:rPr>
        <w:t>5</w:t>
      </w:r>
      <w:r>
        <w:rPr>
          <w:rFonts w:ascii="Arial" w:hAnsi="Arial" w:cs="Arial"/>
          <w:bCs/>
          <w:color w:val="212121"/>
        </w:rPr>
        <w:t xml:space="preserve">): </w:t>
      </w:r>
      <w:r w:rsidR="00BE00E5">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5C9282CA" w14:textId="77777777" w:rsidR="00CF7C9C" w:rsidRDefault="00CF7C9C" w:rsidP="00CF7C9C">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Opposed: (0)</w:t>
      </w:r>
    </w:p>
    <w:p w14:paraId="7BB05F5D" w14:textId="77777777" w:rsidR="00CF7C9C" w:rsidRDefault="00CF7C9C" w:rsidP="00CF7C9C">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Abstaining: (0)</w:t>
      </w:r>
    </w:p>
    <w:p w14:paraId="384766C6" w14:textId="77777777" w:rsidR="00CF7C9C" w:rsidRDefault="00CF7C9C" w:rsidP="00CF7C9C">
      <w:pPr>
        <w:pStyle w:val="ListParagraph"/>
        <w:tabs>
          <w:tab w:val="left" w:pos="540"/>
          <w:tab w:val="left" w:pos="630"/>
          <w:tab w:val="left" w:pos="720"/>
          <w:tab w:val="left" w:pos="810"/>
        </w:tabs>
        <w:ind w:left="570"/>
        <w:rPr>
          <w:rFonts w:ascii="Arial" w:hAnsi="Arial" w:cs="Arial"/>
          <w:bCs/>
          <w:color w:val="212121"/>
        </w:rPr>
      </w:pPr>
      <w:r w:rsidRPr="007E77F4">
        <w:rPr>
          <w:rFonts w:ascii="Arial" w:hAnsi="Arial" w:cs="Arial"/>
          <w:b/>
          <w:color w:val="212121"/>
        </w:rPr>
        <w:t>Absent:</w:t>
      </w:r>
      <w:r w:rsidRPr="007E77F4">
        <w:rPr>
          <w:rFonts w:ascii="Arial" w:hAnsi="Arial" w:cs="Arial"/>
          <w:bCs/>
          <w:color w:val="212121"/>
        </w:rPr>
        <w:t xml:space="preserve"> (2) Parastou Bassirat &amp; John Rawlings.</w:t>
      </w:r>
    </w:p>
    <w:p w14:paraId="28854602" w14:textId="1346F1F4" w:rsidR="00D96AC8" w:rsidRDefault="00D96AC8" w:rsidP="00D96AC8">
      <w:pPr>
        <w:tabs>
          <w:tab w:val="left" w:pos="360"/>
        </w:tabs>
        <w:ind w:left="720" w:hanging="598"/>
        <w:rPr>
          <w:rFonts w:ascii="Arial" w:hAnsi="Arial" w:cs="Arial"/>
          <w:bCs/>
          <w:color w:val="212121"/>
        </w:rPr>
      </w:pPr>
    </w:p>
    <w:p w14:paraId="342E992F" w14:textId="2CFEA6C3" w:rsidR="00890262" w:rsidRDefault="00890262" w:rsidP="00890262">
      <w:pPr>
        <w:tabs>
          <w:tab w:val="left" w:pos="360"/>
        </w:tabs>
        <w:ind w:left="720" w:hanging="630"/>
        <w:rPr>
          <w:rFonts w:ascii="Arial" w:hAnsi="Arial" w:cs="Arial"/>
          <w:color w:val="212121"/>
        </w:rPr>
      </w:pPr>
      <w:r w:rsidRPr="0038793E">
        <w:rPr>
          <w:rFonts w:ascii="Arial" w:hAnsi="Arial" w:cs="Arial"/>
          <w:b/>
          <w:bCs/>
          <w:color w:val="212121"/>
        </w:rPr>
        <w:t xml:space="preserve">c.   </w:t>
      </w:r>
      <w:r w:rsidR="006D23C9">
        <w:rPr>
          <w:rFonts w:ascii="Arial" w:hAnsi="Arial" w:cs="Arial"/>
          <w:b/>
          <w:bCs/>
          <w:color w:val="212121"/>
        </w:rPr>
        <w:t>Website Renewal</w:t>
      </w:r>
      <w:r w:rsidRPr="0038793E">
        <w:rPr>
          <w:rFonts w:ascii="Arial" w:hAnsi="Arial" w:cs="Arial"/>
          <w:color w:val="212121"/>
        </w:rPr>
        <w:t xml:space="preserve">: </w:t>
      </w:r>
      <w:r w:rsidR="006D23C9">
        <w:rPr>
          <w:rFonts w:ascii="Arial" w:hAnsi="Arial" w:cs="Arial"/>
          <w:color w:val="212121"/>
        </w:rPr>
        <w:t>(Shaffer/Saucier) moved, “</w:t>
      </w:r>
      <w:r w:rsidRPr="0038793E">
        <w:rPr>
          <w:rFonts w:ascii="Arial" w:hAnsi="Arial" w:cs="Arial"/>
          <w:color w:val="212121"/>
        </w:rPr>
        <w:t>Resolved: The TNC Board approves the Executive Committee’s recommendation to request the Clerk’s Office  to renew the contract with the Webcorner for FY</w:t>
      </w:r>
      <w:r w:rsidR="006D23C9">
        <w:rPr>
          <w:rFonts w:ascii="Arial" w:hAnsi="Arial" w:cs="Arial"/>
          <w:color w:val="212121"/>
        </w:rPr>
        <w:t>.</w:t>
      </w:r>
      <w:r w:rsidR="006A3C92">
        <w:rPr>
          <w:rFonts w:ascii="Arial" w:hAnsi="Arial" w:cs="Arial"/>
          <w:color w:val="212121"/>
        </w:rPr>
        <w:t xml:space="preserve"> </w:t>
      </w:r>
      <w:r w:rsidRPr="0038793E">
        <w:rPr>
          <w:rFonts w:ascii="Arial" w:hAnsi="Arial" w:cs="Arial"/>
          <w:color w:val="212121"/>
        </w:rPr>
        <w:t>2026-2027.</w:t>
      </w:r>
      <w:r w:rsidR="006A3C92">
        <w:rPr>
          <w:rFonts w:ascii="Arial" w:hAnsi="Arial" w:cs="Arial"/>
          <w:color w:val="212121"/>
        </w:rPr>
        <w:t>”</w:t>
      </w:r>
      <w:r w:rsidR="004207B5">
        <w:rPr>
          <w:rFonts w:ascii="Arial" w:hAnsi="Arial" w:cs="Arial"/>
          <w:color w:val="212121"/>
        </w:rPr>
        <w:t xml:space="preserve"> Len remarked that the website is now ADA compliant, as required by the City.</w:t>
      </w:r>
    </w:p>
    <w:p w14:paraId="658B910A" w14:textId="77777777" w:rsidR="004207B5" w:rsidRDefault="004207B5" w:rsidP="00890262">
      <w:pPr>
        <w:tabs>
          <w:tab w:val="left" w:pos="360"/>
        </w:tabs>
        <w:ind w:left="720" w:hanging="630"/>
        <w:rPr>
          <w:rFonts w:ascii="Arial" w:hAnsi="Arial" w:cs="Arial"/>
          <w:color w:val="212121"/>
        </w:rPr>
      </w:pPr>
    </w:p>
    <w:p w14:paraId="76F58184" w14:textId="0C5FF9F6" w:rsidR="00523CD3" w:rsidRPr="00523CD3" w:rsidRDefault="00523CD3" w:rsidP="00890262">
      <w:pPr>
        <w:tabs>
          <w:tab w:val="left" w:pos="360"/>
        </w:tabs>
        <w:ind w:left="720" w:hanging="630"/>
        <w:rPr>
          <w:rFonts w:ascii="Arial" w:hAnsi="Arial" w:cs="Arial"/>
          <w:b/>
          <w:bCs/>
          <w:color w:val="212121"/>
        </w:rPr>
      </w:pPr>
      <w:r w:rsidRPr="00523CD3">
        <w:rPr>
          <w:rFonts w:ascii="Arial" w:hAnsi="Arial" w:cs="Arial"/>
          <w:b/>
          <w:bCs/>
          <w:color w:val="212121"/>
        </w:rPr>
        <w:tab/>
      </w:r>
      <w:r>
        <w:rPr>
          <w:rFonts w:ascii="Arial" w:hAnsi="Arial" w:cs="Arial"/>
          <w:b/>
          <w:bCs/>
          <w:color w:val="212121"/>
        </w:rPr>
        <w:t xml:space="preserve">   </w:t>
      </w:r>
      <w:r w:rsidRPr="00523CD3">
        <w:rPr>
          <w:rFonts w:ascii="Arial" w:hAnsi="Arial" w:cs="Arial"/>
          <w:b/>
          <w:bCs/>
          <w:color w:val="212121"/>
        </w:rPr>
        <w:t>The motion carried unanimously</w:t>
      </w:r>
      <w:r w:rsidR="00180500">
        <w:rPr>
          <w:rFonts w:ascii="Arial" w:hAnsi="Arial" w:cs="Arial"/>
          <w:b/>
          <w:bCs/>
          <w:color w:val="212121"/>
        </w:rPr>
        <w:t>: 1</w:t>
      </w:r>
      <w:r w:rsidR="00BE00E5">
        <w:rPr>
          <w:rFonts w:ascii="Arial" w:hAnsi="Arial" w:cs="Arial"/>
          <w:b/>
          <w:bCs/>
          <w:color w:val="212121"/>
        </w:rPr>
        <w:t>5</w:t>
      </w:r>
      <w:r w:rsidR="00180500">
        <w:rPr>
          <w:rFonts w:ascii="Arial" w:hAnsi="Arial" w:cs="Arial"/>
          <w:b/>
          <w:bCs/>
          <w:color w:val="212121"/>
        </w:rPr>
        <w:t>-0-0</w:t>
      </w:r>
      <w:r w:rsidRPr="00523CD3">
        <w:rPr>
          <w:rFonts w:ascii="Arial" w:hAnsi="Arial" w:cs="Arial"/>
          <w:b/>
          <w:bCs/>
          <w:color w:val="212121"/>
        </w:rPr>
        <w:t>.</w:t>
      </w:r>
    </w:p>
    <w:p w14:paraId="1F448B56" w14:textId="2F2E3AD6" w:rsidR="00523CD3" w:rsidRDefault="00523CD3" w:rsidP="00523CD3">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Voting Yea: (1</w:t>
      </w:r>
      <w:r w:rsidR="00BE00E5">
        <w:rPr>
          <w:rFonts w:ascii="Arial" w:hAnsi="Arial" w:cs="Arial"/>
          <w:bCs/>
          <w:color w:val="212121"/>
        </w:rPr>
        <w:t>5</w:t>
      </w:r>
      <w:r>
        <w:rPr>
          <w:rFonts w:ascii="Arial" w:hAnsi="Arial" w:cs="Arial"/>
          <w:bCs/>
          <w:color w:val="212121"/>
        </w:rPr>
        <w:t xml:space="preserve">): </w:t>
      </w:r>
      <w:r w:rsidR="00BE00E5">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23A23604" w14:textId="77777777" w:rsidR="00523CD3" w:rsidRDefault="00523CD3" w:rsidP="00523CD3">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Opposed: (0)</w:t>
      </w:r>
    </w:p>
    <w:p w14:paraId="20FEEDC7" w14:textId="77777777" w:rsidR="00523CD3" w:rsidRDefault="00523CD3" w:rsidP="00523CD3">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Abstaining: (0)</w:t>
      </w:r>
    </w:p>
    <w:p w14:paraId="6EF4B937" w14:textId="77777777" w:rsidR="00523CD3" w:rsidRDefault="00523CD3" w:rsidP="00523CD3">
      <w:pPr>
        <w:pStyle w:val="ListParagraph"/>
        <w:tabs>
          <w:tab w:val="left" w:pos="540"/>
          <w:tab w:val="left" w:pos="630"/>
          <w:tab w:val="left" w:pos="720"/>
          <w:tab w:val="left" w:pos="810"/>
        </w:tabs>
        <w:ind w:left="570"/>
        <w:rPr>
          <w:rFonts w:ascii="Arial" w:hAnsi="Arial" w:cs="Arial"/>
          <w:bCs/>
          <w:color w:val="212121"/>
        </w:rPr>
      </w:pPr>
      <w:r w:rsidRPr="007E77F4">
        <w:rPr>
          <w:rFonts w:ascii="Arial" w:hAnsi="Arial" w:cs="Arial"/>
          <w:b/>
          <w:color w:val="212121"/>
        </w:rPr>
        <w:t>Absent:</w:t>
      </w:r>
      <w:r w:rsidRPr="007E77F4">
        <w:rPr>
          <w:rFonts w:ascii="Arial" w:hAnsi="Arial" w:cs="Arial"/>
          <w:bCs/>
          <w:color w:val="212121"/>
        </w:rPr>
        <w:t xml:space="preserve"> (2) Parastou Bassirat &amp; John Rawlings.</w:t>
      </w:r>
    </w:p>
    <w:p w14:paraId="096D3EBB" w14:textId="3D726F96" w:rsidR="006A3C92" w:rsidRDefault="006A3C92" w:rsidP="00890262">
      <w:pPr>
        <w:tabs>
          <w:tab w:val="left" w:pos="360"/>
        </w:tabs>
        <w:ind w:left="720" w:hanging="630"/>
        <w:rPr>
          <w:rFonts w:ascii="Arial" w:hAnsi="Arial" w:cs="Arial"/>
          <w:bCs/>
          <w:color w:val="212121"/>
        </w:rPr>
      </w:pPr>
    </w:p>
    <w:p w14:paraId="0B4C64D1" w14:textId="6B6E4E6E" w:rsidR="00054A1D" w:rsidRPr="0038793E" w:rsidRDefault="00890262" w:rsidP="00890262">
      <w:pPr>
        <w:tabs>
          <w:tab w:val="left" w:pos="630"/>
        </w:tabs>
        <w:ind w:left="90"/>
        <w:rPr>
          <w:rFonts w:ascii="Arial" w:hAnsi="Arial" w:cs="Arial"/>
          <w:b/>
          <w:color w:val="212121"/>
        </w:rPr>
      </w:pPr>
      <w:r w:rsidRPr="0038793E">
        <w:rPr>
          <w:rFonts w:ascii="Arial" w:hAnsi="Arial" w:cs="Arial"/>
          <w:b/>
          <w:bCs/>
          <w:color w:val="212121"/>
        </w:rPr>
        <w:lastRenderedPageBreak/>
        <w:t xml:space="preserve"> </w:t>
      </w:r>
      <w:r w:rsidR="00DA1963" w:rsidRPr="0038793E">
        <w:rPr>
          <w:rFonts w:ascii="Arial" w:hAnsi="Arial" w:cs="Arial"/>
          <w:bCs/>
          <w:color w:val="212121"/>
        </w:rPr>
        <w:t>9</w:t>
      </w:r>
      <w:r w:rsidR="00300A82" w:rsidRPr="0038793E">
        <w:rPr>
          <w:rFonts w:ascii="Arial" w:hAnsi="Arial" w:cs="Arial"/>
          <w:bCs/>
          <w:color w:val="212121"/>
        </w:rPr>
        <w:t xml:space="preserve">. </w:t>
      </w:r>
      <w:r w:rsidR="00AB660A" w:rsidRPr="0038793E">
        <w:rPr>
          <w:rFonts w:ascii="Arial" w:hAnsi="Arial" w:cs="Arial"/>
          <w:bCs/>
          <w:color w:val="212121"/>
        </w:rPr>
        <w:t xml:space="preserve"> </w:t>
      </w:r>
      <w:r w:rsidR="00054A1D" w:rsidRPr="0038793E">
        <w:rPr>
          <w:rFonts w:ascii="Arial" w:hAnsi="Arial" w:cs="Arial"/>
          <w:b/>
          <w:color w:val="212121"/>
        </w:rPr>
        <w:t>Budget</w:t>
      </w:r>
      <w:r w:rsidR="00A97ACD">
        <w:rPr>
          <w:rFonts w:ascii="Arial" w:hAnsi="Arial" w:cs="Arial"/>
          <w:b/>
          <w:color w:val="212121"/>
        </w:rPr>
        <w:t>:</w:t>
      </w:r>
    </w:p>
    <w:p w14:paraId="42CD0AF2" w14:textId="62C47608" w:rsidR="00CF7A1B" w:rsidRDefault="00F07966" w:rsidP="00F07966">
      <w:pPr>
        <w:tabs>
          <w:tab w:val="left" w:pos="360"/>
        </w:tabs>
        <w:ind w:left="90"/>
        <w:rPr>
          <w:rFonts w:ascii="Arial" w:hAnsi="Arial" w:cs="Arial"/>
          <w:bCs/>
          <w:color w:val="212121"/>
        </w:rPr>
      </w:pPr>
      <w:r>
        <w:rPr>
          <w:rFonts w:ascii="Arial" w:hAnsi="Arial" w:cs="Arial"/>
          <w:bCs/>
          <w:color w:val="212121"/>
        </w:rPr>
        <w:t xml:space="preserve">Treasurer </w:t>
      </w:r>
      <w:r w:rsidR="00CF7A1B" w:rsidRPr="0038793E">
        <w:rPr>
          <w:rFonts w:ascii="Arial" w:hAnsi="Arial" w:cs="Arial"/>
          <w:bCs/>
          <w:color w:val="212121"/>
        </w:rPr>
        <w:t>Harvey Goldberg</w:t>
      </w:r>
      <w:r w:rsidR="00C26C06">
        <w:rPr>
          <w:rFonts w:ascii="Arial" w:hAnsi="Arial" w:cs="Arial"/>
          <w:bCs/>
          <w:color w:val="212121"/>
        </w:rPr>
        <w:t xml:space="preserve"> stated that Wednesday, May 13</w:t>
      </w:r>
      <w:r w:rsidR="00C26C06" w:rsidRPr="00C26C06">
        <w:rPr>
          <w:rFonts w:ascii="Arial" w:hAnsi="Arial" w:cs="Arial"/>
          <w:bCs/>
          <w:color w:val="212121"/>
          <w:vertAlign w:val="superscript"/>
        </w:rPr>
        <w:t>th</w:t>
      </w:r>
      <w:r w:rsidR="00C26C06">
        <w:rPr>
          <w:rFonts w:ascii="Arial" w:hAnsi="Arial" w:cs="Arial"/>
          <w:bCs/>
          <w:color w:val="212121"/>
        </w:rPr>
        <w:t xml:space="preserve"> is the last day to submit a budget item to him for </w:t>
      </w:r>
      <w:r w:rsidR="002B6744">
        <w:rPr>
          <w:rFonts w:ascii="Arial" w:hAnsi="Arial" w:cs="Arial"/>
          <w:bCs/>
          <w:color w:val="212121"/>
        </w:rPr>
        <w:t xml:space="preserve"> </w:t>
      </w:r>
      <w:r w:rsidR="00C26C06">
        <w:rPr>
          <w:rFonts w:ascii="Arial" w:hAnsi="Arial" w:cs="Arial"/>
          <w:bCs/>
          <w:color w:val="212121"/>
        </w:rPr>
        <w:t>this fiscal year.</w:t>
      </w:r>
      <w:r w:rsidR="00770349">
        <w:rPr>
          <w:rFonts w:ascii="Arial" w:hAnsi="Arial" w:cs="Arial"/>
          <w:bCs/>
          <w:color w:val="212121"/>
        </w:rPr>
        <w:t xml:space="preserve"> Prior to this meeting, there was $15K unallocated to be spent this year. Harvey’s motions will utilize $2,800 from this amount.</w:t>
      </w:r>
      <w:r w:rsidR="00DA7E16">
        <w:rPr>
          <w:rFonts w:ascii="Arial" w:hAnsi="Arial" w:cs="Arial"/>
          <w:bCs/>
          <w:color w:val="212121"/>
        </w:rPr>
        <w:t xml:space="preserve"> </w:t>
      </w:r>
      <w:r w:rsidR="00A97ACD">
        <w:rPr>
          <w:rFonts w:ascii="Arial" w:hAnsi="Arial" w:cs="Arial"/>
          <w:bCs/>
          <w:color w:val="212121"/>
        </w:rPr>
        <w:t>$10K</w:t>
      </w:r>
      <w:r w:rsidR="00DA7E16">
        <w:rPr>
          <w:rFonts w:ascii="Arial" w:hAnsi="Arial" w:cs="Arial"/>
          <w:bCs/>
          <w:color w:val="212121"/>
        </w:rPr>
        <w:t xml:space="preserve"> </w:t>
      </w:r>
      <w:r>
        <w:rPr>
          <w:rFonts w:ascii="Arial" w:hAnsi="Arial" w:cs="Arial"/>
          <w:bCs/>
          <w:color w:val="212121"/>
        </w:rPr>
        <w:t xml:space="preserve">of any </w:t>
      </w:r>
      <w:r w:rsidR="00DA7E16">
        <w:rPr>
          <w:rFonts w:ascii="Arial" w:hAnsi="Arial" w:cs="Arial"/>
          <w:bCs/>
          <w:color w:val="212121"/>
        </w:rPr>
        <w:t>unspent</w:t>
      </w:r>
      <w:r>
        <w:rPr>
          <w:rFonts w:ascii="Arial" w:hAnsi="Arial" w:cs="Arial"/>
          <w:bCs/>
          <w:color w:val="212121"/>
        </w:rPr>
        <w:t xml:space="preserve"> monies</w:t>
      </w:r>
      <w:r w:rsidR="00DA7E16">
        <w:rPr>
          <w:rFonts w:ascii="Arial" w:hAnsi="Arial" w:cs="Arial"/>
          <w:bCs/>
          <w:color w:val="212121"/>
        </w:rPr>
        <w:t xml:space="preserve"> can be rolled</w:t>
      </w:r>
      <w:r w:rsidR="007B33F9">
        <w:rPr>
          <w:rFonts w:ascii="Arial" w:hAnsi="Arial" w:cs="Arial"/>
          <w:bCs/>
          <w:color w:val="212121"/>
        </w:rPr>
        <w:t xml:space="preserve"> </w:t>
      </w:r>
      <w:r w:rsidR="00DA7E16">
        <w:rPr>
          <w:rFonts w:ascii="Arial" w:hAnsi="Arial" w:cs="Arial"/>
          <w:bCs/>
          <w:color w:val="212121"/>
        </w:rPr>
        <w:t>over</w:t>
      </w:r>
      <w:r>
        <w:rPr>
          <w:rFonts w:ascii="Arial" w:hAnsi="Arial" w:cs="Arial"/>
          <w:bCs/>
          <w:color w:val="212121"/>
        </w:rPr>
        <w:t xml:space="preserve"> to the next fiscal year</w:t>
      </w:r>
      <w:r w:rsidR="00DA7E16">
        <w:rPr>
          <w:rFonts w:ascii="Arial" w:hAnsi="Arial" w:cs="Arial"/>
          <w:bCs/>
          <w:color w:val="212121"/>
        </w:rPr>
        <w:t>.</w:t>
      </w:r>
    </w:p>
    <w:p w14:paraId="2E722A6D" w14:textId="77777777" w:rsidR="00C26C06" w:rsidRDefault="00C26C06" w:rsidP="00094599">
      <w:pPr>
        <w:tabs>
          <w:tab w:val="left" w:pos="360"/>
        </w:tabs>
        <w:ind w:firstLine="90"/>
        <w:rPr>
          <w:rFonts w:ascii="Arial" w:hAnsi="Arial" w:cs="Arial"/>
          <w:bCs/>
          <w:color w:val="212121"/>
        </w:rPr>
      </w:pPr>
    </w:p>
    <w:p w14:paraId="46BF4627" w14:textId="028CE7F7" w:rsidR="00F07966" w:rsidRPr="00F07966" w:rsidRDefault="00F07966" w:rsidP="00F07966">
      <w:pPr>
        <w:pStyle w:val="ListParagraph"/>
        <w:tabs>
          <w:tab w:val="left" w:pos="540"/>
          <w:tab w:val="left" w:pos="630"/>
          <w:tab w:val="left" w:pos="720"/>
          <w:tab w:val="left" w:pos="810"/>
        </w:tabs>
        <w:ind w:left="570"/>
        <w:rPr>
          <w:rFonts w:ascii="Arial" w:hAnsi="Arial" w:cs="Arial"/>
          <w:b/>
          <w:color w:val="212121"/>
        </w:rPr>
      </w:pPr>
      <w:r w:rsidRPr="00F07966">
        <w:rPr>
          <w:rFonts w:ascii="Arial" w:hAnsi="Arial" w:cs="Arial"/>
          <w:b/>
          <w:color w:val="212121"/>
        </w:rPr>
        <w:t>The motion carried unanimously: 1</w:t>
      </w:r>
      <w:r w:rsidR="007C3AD6">
        <w:rPr>
          <w:rFonts w:ascii="Arial" w:hAnsi="Arial" w:cs="Arial"/>
          <w:b/>
          <w:color w:val="212121"/>
        </w:rPr>
        <w:t>5</w:t>
      </w:r>
      <w:r w:rsidRPr="00F07966">
        <w:rPr>
          <w:rFonts w:ascii="Arial" w:hAnsi="Arial" w:cs="Arial"/>
          <w:b/>
          <w:color w:val="212121"/>
        </w:rPr>
        <w:t>-0-0.</w:t>
      </w:r>
    </w:p>
    <w:p w14:paraId="2D61EF47" w14:textId="1E2E7460" w:rsidR="00F07966" w:rsidRDefault="00F07966" w:rsidP="00F07966">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Voting Yea: (1</w:t>
      </w:r>
      <w:r w:rsidR="007C3AD6">
        <w:rPr>
          <w:rFonts w:ascii="Arial" w:hAnsi="Arial" w:cs="Arial"/>
          <w:bCs/>
          <w:color w:val="212121"/>
        </w:rPr>
        <w:t>5</w:t>
      </w:r>
      <w:r>
        <w:rPr>
          <w:rFonts w:ascii="Arial" w:hAnsi="Arial" w:cs="Arial"/>
          <w:bCs/>
          <w:color w:val="212121"/>
        </w:rPr>
        <w:t xml:space="preserve">): </w:t>
      </w:r>
      <w:r w:rsidR="007C3AD6">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212541F3" w14:textId="77777777" w:rsidR="00F07966" w:rsidRDefault="00F07966" w:rsidP="00F07966">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Opposed: (0)</w:t>
      </w:r>
    </w:p>
    <w:p w14:paraId="2D5FC1DF" w14:textId="77777777" w:rsidR="00F07966" w:rsidRDefault="00F07966" w:rsidP="00F07966">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Abstaining: (0)</w:t>
      </w:r>
    </w:p>
    <w:p w14:paraId="4D9D6380" w14:textId="77777777" w:rsidR="00F07966" w:rsidRDefault="00F07966" w:rsidP="00F07966">
      <w:pPr>
        <w:pStyle w:val="ListParagraph"/>
        <w:tabs>
          <w:tab w:val="left" w:pos="540"/>
          <w:tab w:val="left" w:pos="630"/>
          <w:tab w:val="left" w:pos="720"/>
          <w:tab w:val="left" w:pos="810"/>
        </w:tabs>
        <w:ind w:left="570"/>
        <w:rPr>
          <w:rFonts w:ascii="Arial" w:hAnsi="Arial" w:cs="Arial"/>
          <w:bCs/>
          <w:color w:val="212121"/>
        </w:rPr>
      </w:pPr>
      <w:r w:rsidRPr="007E77F4">
        <w:rPr>
          <w:rFonts w:ascii="Arial" w:hAnsi="Arial" w:cs="Arial"/>
          <w:b/>
          <w:color w:val="212121"/>
        </w:rPr>
        <w:t>Absent:</w:t>
      </w:r>
      <w:r w:rsidRPr="007E77F4">
        <w:rPr>
          <w:rFonts w:ascii="Arial" w:hAnsi="Arial" w:cs="Arial"/>
          <w:bCs/>
          <w:color w:val="212121"/>
        </w:rPr>
        <w:t xml:space="preserve"> (2) Parastou Bassirat &amp; John Rawlings.</w:t>
      </w:r>
    </w:p>
    <w:p w14:paraId="30A007DD" w14:textId="77777777" w:rsidR="00A97ACD" w:rsidRPr="0038793E" w:rsidRDefault="00A97ACD" w:rsidP="00094599">
      <w:pPr>
        <w:tabs>
          <w:tab w:val="left" w:pos="360"/>
        </w:tabs>
        <w:ind w:firstLine="90"/>
        <w:rPr>
          <w:rFonts w:ascii="Arial" w:hAnsi="Arial" w:cs="Arial"/>
          <w:bCs/>
          <w:color w:val="212121"/>
        </w:rPr>
      </w:pPr>
    </w:p>
    <w:p w14:paraId="2F2C2A30" w14:textId="532E2DE9" w:rsidR="00890262" w:rsidRPr="002B6744" w:rsidRDefault="00991881" w:rsidP="002B6744">
      <w:pPr>
        <w:pStyle w:val="ListParagraph"/>
        <w:numPr>
          <w:ilvl w:val="0"/>
          <w:numId w:val="26"/>
        </w:numPr>
        <w:tabs>
          <w:tab w:val="left" w:pos="450"/>
          <w:tab w:val="left" w:pos="810"/>
        </w:tabs>
        <w:rPr>
          <w:rFonts w:ascii="Arial" w:hAnsi="Arial" w:cs="Arial"/>
          <w:bCs/>
          <w:color w:val="212121"/>
        </w:rPr>
      </w:pPr>
      <w:r>
        <w:rPr>
          <w:rFonts w:ascii="Arial" w:hAnsi="Arial" w:cs="Arial"/>
          <w:b/>
          <w:color w:val="212121"/>
        </w:rPr>
        <w:t xml:space="preserve">   </w:t>
      </w:r>
      <w:r w:rsidR="007B33F9" w:rsidRPr="007B33F9">
        <w:rPr>
          <w:rFonts w:ascii="Arial" w:hAnsi="Arial" w:cs="Arial"/>
          <w:b/>
          <w:color w:val="212121"/>
        </w:rPr>
        <w:t>Financial Statements for February and March 2026:</w:t>
      </w:r>
      <w:r w:rsidR="007B33F9">
        <w:rPr>
          <w:rFonts w:ascii="Arial" w:hAnsi="Arial" w:cs="Arial"/>
          <w:bCs/>
          <w:color w:val="212121"/>
        </w:rPr>
        <w:t xml:space="preserve"> </w:t>
      </w:r>
      <w:r w:rsidR="00DA7E16">
        <w:rPr>
          <w:rFonts w:ascii="Arial" w:hAnsi="Arial" w:cs="Arial"/>
          <w:bCs/>
          <w:color w:val="212121"/>
        </w:rPr>
        <w:t>(Goldberg/</w:t>
      </w:r>
      <w:r w:rsidR="00AA247D">
        <w:rPr>
          <w:rFonts w:ascii="Arial" w:hAnsi="Arial" w:cs="Arial"/>
          <w:bCs/>
          <w:color w:val="212121"/>
        </w:rPr>
        <w:t>Bedrossian) moved, “</w:t>
      </w:r>
      <w:r w:rsidR="00FD1EA4" w:rsidRPr="002B6744">
        <w:rPr>
          <w:rFonts w:ascii="Arial" w:hAnsi="Arial" w:cs="Arial"/>
          <w:bCs/>
          <w:color w:val="212121"/>
        </w:rPr>
        <w:t xml:space="preserve">Resolved: The TNC Board approves the </w:t>
      </w:r>
      <w:r w:rsidR="008B6025" w:rsidRPr="002B6744">
        <w:rPr>
          <w:rFonts w:ascii="Arial" w:hAnsi="Arial" w:cs="Arial"/>
          <w:bCs/>
          <w:color w:val="212121"/>
        </w:rPr>
        <w:t>Budget Committee’s recommendation to approve the</w:t>
      </w:r>
      <w:r w:rsidR="00890262" w:rsidRPr="002B6744">
        <w:rPr>
          <w:rFonts w:ascii="Arial" w:hAnsi="Arial" w:cs="Arial"/>
          <w:bCs/>
          <w:color w:val="212121"/>
        </w:rPr>
        <w:t xml:space="preserve"> </w:t>
      </w:r>
      <w:r w:rsidR="00890262" w:rsidRPr="002B6744">
        <w:rPr>
          <w:rFonts w:ascii="Arial" w:hAnsi="Arial" w:cs="Arial"/>
          <w:color w:val="212121"/>
        </w:rPr>
        <w:t>Financial Statements as of February 28, 2026 and the</w:t>
      </w:r>
      <w:r w:rsidR="008B6025" w:rsidRPr="002B6744">
        <w:rPr>
          <w:rFonts w:ascii="Arial" w:hAnsi="Arial" w:cs="Arial"/>
          <w:bCs/>
          <w:color w:val="212121"/>
        </w:rPr>
        <w:t xml:space="preserve"> </w:t>
      </w:r>
      <w:r w:rsidR="00890262" w:rsidRPr="002B6744">
        <w:rPr>
          <w:rFonts w:ascii="Arial" w:hAnsi="Arial" w:cs="Arial"/>
          <w:bCs/>
          <w:color w:val="212121"/>
        </w:rPr>
        <w:t>March 2026</w:t>
      </w:r>
      <w:r w:rsidR="008B6025" w:rsidRPr="002B6744">
        <w:rPr>
          <w:rFonts w:ascii="Arial" w:hAnsi="Arial" w:cs="Arial"/>
          <w:bCs/>
          <w:color w:val="212121"/>
        </w:rPr>
        <w:t xml:space="preserve"> expenditures for submission to City Clerk (MER) and Financial Statements as of </w:t>
      </w:r>
      <w:r w:rsidR="00890262" w:rsidRPr="002B6744">
        <w:rPr>
          <w:rFonts w:ascii="Arial" w:hAnsi="Arial" w:cs="Arial"/>
          <w:bCs/>
          <w:color w:val="212121"/>
        </w:rPr>
        <w:t>March 31, 2026</w:t>
      </w:r>
      <w:r w:rsidR="008B6025" w:rsidRPr="002B6744">
        <w:rPr>
          <w:rFonts w:ascii="Arial" w:hAnsi="Arial" w:cs="Arial"/>
          <w:bCs/>
          <w:color w:val="212121"/>
        </w:rPr>
        <w:t>.</w:t>
      </w:r>
      <w:r w:rsidR="00AA247D">
        <w:rPr>
          <w:rFonts w:ascii="Arial" w:hAnsi="Arial" w:cs="Arial"/>
          <w:bCs/>
          <w:color w:val="212121"/>
        </w:rPr>
        <w:t>”</w:t>
      </w:r>
    </w:p>
    <w:p w14:paraId="6C257D69" w14:textId="77777777" w:rsidR="00A259BF" w:rsidRDefault="00A259BF" w:rsidP="00A259BF">
      <w:pPr>
        <w:pStyle w:val="ListParagraph"/>
        <w:tabs>
          <w:tab w:val="left" w:pos="540"/>
          <w:tab w:val="left" w:pos="630"/>
          <w:tab w:val="left" w:pos="720"/>
          <w:tab w:val="left" w:pos="810"/>
        </w:tabs>
        <w:ind w:left="645"/>
        <w:rPr>
          <w:rFonts w:ascii="Arial" w:hAnsi="Arial" w:cs="Arial"/>
          <w:b/>
          <w:color w:val="212121"/>
        </w:rPr>
      </w:pPr>
    </w:p>
    <w:p w14:paraId="4D009C48" w14:textId="06B39972" w:rsidR="00A259BF" w:rsidRPr="00F07966" w:rsidRDefault="00A259BF" w:rsidP="00A259BF">
      <w:pPr>
        <w:pStyle w:val="ListParagraph"/>
        <w:tabs>
          <w:tab w:val="left" w:pos="540"/>
          <w:tab w:val="left" w:pos="630"/>
          <w:tab w:val="left" w:pos="720"/>
          <w:tab w:val="left" w:pos="810"/>
        </w:tabs>
        <w:ind w:left="645"/>
        <w:rPr>
          <w:rFonts w:ascii="Arial" w:hAnsi="Arial" w:cs="Arial"/>
          <w:b/>
          <w:color w:val="212121"/>
        </w:rPr>
      </w:pPr>
      <w:r w:rsidRPr="00F07966">
        <w:rPr>
          <w:rFonts w:ascii="Arial" w:hAnsi="Arial" w:cs="Arial"/>
          <w:b/>
          <w:color w:val="212121"/>
        </w:rPr>
        <w:t>The motion carried unanimously: 1</w:t>
      </w:r>
      <w:r w:rsidR="007C3AD6">
        <w:rPr>
          <w:rFonts w:ascii="Arial" w:hAnsi="Arial" w:cs="Arial"/>
          <w:b/>
          <w:color w:val="212121"/>
        </w:rPr>
        <w:t>5</w:t>
      </w:r>
      <w:r w:rsidRPr="00F07966">
        <w:rPr>
          <w:rFonts w:ascii="Arial" w:hAnsi="Arial" w:cs="Arial"/>
          <w:b/>
          <w:color w:val="212121"/>
        </w:rPr>
        <w:t>-0-0.</w:t>
      </w:r>
    </w:p>
    <w:p w14:paraId="2B785E9C" w14:textId="2F44CC22" w:rsidR="00A259BF" w:rsidRDefault="00A259BF" w:rsidP="00A259BF">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Voting Yea: (1</w:t>
      </w:r>
      <w:r w:rsidR="007C3AD6">
        <w:rPr>
          <w:rFonts w:ascii="Arial" w:hAnsi="Arial" w:cs="Arial"/>
          <w:bCs/>
          <w:color w:val="212121"/>
        </w:rPr>
        <w:t>5</w:t>
      </w:r>
      <w:r>
        <w:rPr>
          <w:rFonts w:ascii="Arial" w:hAnsi="Arial" w:cs="Arial"/>
          <w:bCs/>
          <w:color w:val="212121"/>
        </w:rPr>
        <w:t xml:space="preserve">): </w:t>
      </w:r>
      <w:r w:rsidR="007C3AD6">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43D24217" w14:textId="615E6025" w:rsidR="00A259BF" w:rsidRDefault="00A259BF" w:rsidP="00A259BF">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743E47C4" w14:textId="77777777" w:rsidR="00A259BF" w:rsidRDefault="00A259BF" w:rsidP="00A259BF">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14541B20" w14:textId="77777777" w:rsidR="00A259BF" w:rsidRPr="003A6A1D" w:rsidRDefault="00A259BF" w:rsidP="00A259BF">
      <w:pPr>
        <w:pStyle w:val="ListParagraph"/>
        <w:tabs>
          <w:tab w:val="left" w:pos="540"/>
          <w:tab w:val="left" w:pos="630"/>
          <w:tab w:val="left" w:pos="720"/>
          <w:tab w:val="left" w:pos="810"/>
        </w:tabs>
        <w:ind w:left="645"/>
        <w:rPr>
          <w:rFonts w:ascii="Arial" w:hAnsi="Arial" w:cs="Arial"/>
          <w:bCs/>
          <w:color w:val="212121"/>
        </w:rPr>
      </w:pPr>
      <w:r w:rsidRPr="003A6A1D">
        <w:rPr>
          <w:rFonts w:ascii="Arial" w:hAnsi="Arial" w:cs="Arial"/>
          <w:b/>
          <w:color w:val="212121"/>
        </w:rPr>
        <w:t>Absent:</w:t>
      </w:r>
      <w:r w:rsidRPr="003A6A1D">
        <w:rPr>
          <w:rFonts w:ascii="Arial" w:hAnsi="Arial" w:cs="Arial"/>
          <w:bCs/>
          <w:color w:val="212121"/>
        </w:rPr>
        <w:t xml:space="preserve"> (2) Parastou Bassirat &amp; John Rawlings.</w:t>
      </w:r>
    </w:p>
    <w:p w14:paraId="16EBB79B" w14:textId="77777777" w:rsidR="002B6744" w:rsidRPr="003A6A1D" w:rsidRDefault="002B6744" w:rsidP="002B6744">
      <w:pPr>
        <w:pStyle w:val="ListParagraph"/>
        <w:tabs>
          <w:tab w:val="left" w:pos="450"/>
          <w:tab w:val="left" w:pos="810"/>
        </w:tabs>
        <w:ind w:left="645"/>
        <w:rPr>
          <w:rFonts w:ascii="Arial" w:hAnsi="Arial" w:cs="Arial"/>
          <w:bCs/>
          <w:color w:val="212121"/>
        </w:rPr>
      </w:pPr>
    </w:p>
    <w:p w14:paraId="419B616A" w14:textId="77777777" w:rsidR="006D209C" w:rsidRDefault="00F3772C" w:rsidP="002B6744">
      <w:pPr>
        <w:pStyle w:val="ListParagraph"/>
        <w:numPr>
          <w:ilvl w:val="0"/>
          <w:numId w:val="26"/>
        </w:numPr>
        <w:tabs>
          <w:tab w:val="left" w:pos="450"/>
          <w:tab w:val="left" w:pos="810"/>
        </w:tabs>
        <w:rPr>
          <w:rFonts w:ascii="Arial" w:hAnsi="Arial" w:cs="Arial"/>
          <w:color w:val="212121"/>
        </w:rPr>
      </w:pPr>
      <w:r w:rsidRPr="003A6A1D">
        <w:rPr>
          <w:rFonts w:ascii="Arial" w:hAnsi="Arial" w:cs="Arial"/>
          <w:bCs/>
          <w:color w:val="212121"/>
        </w:rPr>
        <w:t xml:space="preserve">  </w:t>
      </w:r>
      <w:r w:rsidRPr="00991881">
        <w:rPr>
          <w:rFonts w:ascii="Arial" w:hAnsi="Arial" w:cs="Arial"/>
          <w:b/>
          <w:color w:val="212121"/>
        </w:rPr>
        <w:t>Reversal of Previously Allocated Funds</w:t>
      </w:r>
      <w:r>
        <w:rPr>
          <w:rFonts w:ascii="Arial" w:hAnsi="Arial" w:cs="Arial"/>
          <w:bCs/>
          <w:color w:val="212121"/>
        </w:rPr>
        <w:t>: (Goldberg/Greene) moved,</w:t>
      </w:r>
      <w:r w:rsidR="008B6025" w:rsidRPr="002B6744">
        <w:rPr>
          <w:rFonts w:ascii="Arial" w:hAnsi="Arial" w:cs="Arial"/>
          <w:bCs/>
          <w:color w:val="212121"/>
        </w:rPr>
        <w:t xml:space="preserve"> </w:t>
      </w:r>
      <w:r>
        <w:rPr>
          <w:rFonts w:ascii="Arial" w:hAnsi="Arial" w:cs="Arial"/>
          <w:bCs/>
          <w:color w:val="212121"/>
        </w:rPr>
        <w:t>“</w:t>
      </w:r>
      <w:r w:rsidR="008B6025" w:rsidRPr="002B6744">
        <w:rPr>
          <w:rFonts w:ascii="Arial" w:hAnsi="Arial" w:cs="Arial"/>
          <w:bCs/>
          <w:color w:val="212121"/>
        </w:rPr>
        <w:t>Resolved:</w:t>
      </w:r>
      <w:r w:rsidR="00242E90" w:rsidRPr="002B6744">
        <w:rPr>
          <w:rFonts w:ascii="Arial" w:hAnsi="Arial" w:cs="Arial"/>
          <w:bCs/>
          <w:color w:val="212121"/>
        </w:rPr>
        <w:t xml:space="preserve"> The TNC Board approves the Budget Committee’s recommendation to </w:t>
      </w:r>
      <w:r w:rsidR="00890262" w:rsidRPr="002B6744">
        <w:rPr>
          <w:rFonts w:ascii="Arial" w:hAnsi="Arial" w:cs="Arial"/>
          <w:bCs/>
          <w:color w:val="212121"/>
        </w:rPr>
        <w:t xml:space="preserve">approve the </w:t>
      </w:r>
      <w:r w:rsidR="00890262" w:rsidRPr="002B6744">
        <w:rPr>
          <w:rFonts w:ascii="Arial" w:hAnsi="Arial" w:cs="Arial"/>
          <w:color w:val="212121"/>
        </w:rPr>
        <w:t>reversal of previously budgeted and not used $10,000 in NPGs for Tarzana schools. Funds to be added to Unallocated.</w:t>
      </w:r>
      <w:r>
        <w:rPr>
          <w:rFonts w:ascii="Arial" w:hAnsi="Arial" w:cs="Arial"/>
          <w:color w:val="212121"/>
        </w:rPr>
        <w:t xml:space="preserve">”  </w:t>
      </w:r>
    </w:p>
    <w:p w14:paraId="00F4F47B" w14:textId="77777777" w:rsidR="006D209C" w:rsidRPr="006D209C" w:rsidRDefault="006D209C" w:rsidP="006D209C">
      <w:pPr>
        <w:pStyle w:val="ListParagraph"/>
        <w:rPr>
          <w:rFonts w:ascii="Arial" w:hAnsi="Arial" w:cs="Arial"/>
          <w:color w:val="212121"/>
        </w:rPr>
      </w:pPr>
    </w:p>
    <w:p w14:paraId="122AF048" w14:textId="26FBC8D2" w:rsidR="0091037E" w:rsidRPr="002B6744" w:rsidRDefault="00F3772C" w:rsidP="006D209C">
      <w:pPr>
        <w:pStyle w:val="ListParagraph"/>
        <w:tabs>
          <w:tab w:val="left" w:pos="450"/>
          <w:tab w:val="left" w:pos="810"/>
        </w:tabs>
        <w:ind w:left="645"/>
        <w:rPr>
          <w:rFonts w:ascii="Arial" w:hAnsi="Arial" w:cs="Arial"/>
          <w:color w:val="212121"/>
        </w:rPr>
      </w:pPr>
      <w:r>
        <w:rPr>
          <w:rFonts w:ascii="Arial" w:hAnsi="Arial" w:cs="Arial"/>
          <w:color w:val="212121"/>
        </w:rPr>
        <w:t>Harvey stated that only two schools</w:t>
      </w:r>
      <w:r w:rsidR="00100101">
        <w:rPr>
          <w:rFonts w:ascii="Arial" w:hAnsi="Arial" w:cs="Arial"/>
          <w:color w:val="212121"/>
        </w:rPr>
        <w:t xml:space="preserve"> out of six</w:t>
      </w:r>
      <w:r>
        <w:rPr>
          <w:rFonts w:ascii="Arial" w:hAnsi="Arial" w:cs="Arial"/>
          <w:color w:val="212121"/>
        </w:rPr>
        <w:t xml:space="preserve"> submitted the required NPGs which frees up this money.</w:t>
      </w:r>
      <w:r w:rsidR="00B11925">
        <w:rPr>
          <w:rFonts w:ascii="Arial" w:hAnsi="Arial" w:cs="Arial"/>
          <w:color w:val="212121"/>
        </w:rPr>
        <w:t xml:space="preserve"> Portola and Nestle requested the funding.</w:t>
      </w:r>
      <w:r w:rsidR="005630F3">
        <w:rPr>
          <w:rFonts w:ascii="Arial" w:hAnsi="Arial" w:cs="Arial"/>
          <w:color w:val="212121"/>
        </w:rPr>
        <w:t xml:space="preserve"> There will be more money allocated </w:t>
      </w:r>
      <w:r w:rsidR="00DF330C">
        <w:rPr>
          <w:rFonts w:ascii="Arial" w:hAnsi="Arial" w:cs="Arial"/>
          <w:color w:val="212121"/>
        </w:rPr>
        <w:t xml:space="preserve">next </w:t>
      </w:r>
      <w:r w:rsidR="005630F3">
        <w:rPr>
          <w:rFonts w:ascii="Arial" w:hAnsi="Arial" w:cs="Arial"/>
          <w:color w:val="212121"/>
        </w:rPr>
        <w:t>year to the six schools.</w:t>
      </w:r>
    </w:p>
    <w:p w14:paraId="333E8766" w14:textId="77777777" w:rsidR="002B6744" w:rsidRDefault="002B6744" w:rsidP="002B6744">
      <w:pPr>
        <w:pStyle w:val="ListParagraph"/>
        <w:rPr>
          <w:rFonts w:ascii="Arial" w:hAnsi="Arial" w:cs="Arial"/>
          <w:bCs/>
          <w:color w:val="212121"/>
        </w:rPr>
      </w:pPr>
    </w:p>
    <w:p w14:paraId="0D9B7DBF" w14:textId="5FA34EC1" w:rsidR="00991881" w:rsidRPr="00705053" w:rsidRDefault="00991881" w:rsidP="00991881">
      <w:pPr>
        <w:ind w:firstLine="645"/>
        <w:rPr>
          <w:rFonts w:ascii="Arial" w:hAnsi="Arial" w:cs="Arial"/>
          <w:b/>
          <w:color w:val="212121"/>
        </w:rPr>
      </w:pPr>
      <w:r w:rsidRPr="00705053">
        <w:rPr>
          <w:rFonts w:ascii="Arial" w:hAnsi="Arial" w:cs="Arial"/>
          <w:b/>
          <w:color w:val="212121"/>
        </w:rPr>
        <w:t>The motion carried</w:t>
      </w:r>
      <w:r w:rsidR="005460DC" w:rsidRPr="00705053">
        <w:rPr>
          <w:rFonts w:ascii="Arial" w:hAnsi="Arial" w:cs="Arial"/>
          <w:b/>
          <w:color w:val="212121"/>
        </w:rPr>
        <w:t xml:space="preserve">: </w:t>
      </w:r>
      <w:r w:rsidR="008A7EC4" w:rsidRPr="00705053">
        <w:rPr>
          <w:rFonts w:ascii="Arial" w:hAnsi="Arial" w:cs="Arial"/>
          <w:b/>
          <w:color w:val="212121"/>
        </w:rPr>
        <w:t>1</w:t>
      </w:r>
      <w:r w:rsidR="00185554">
        <w:rPr>
          <w:rFonts w:ascii="Arial" w:hAnsi="Arial" w:cs="Arial"/>
          <w:b/>
          <w:color w:val="212121"/>
        </w:rPr>
        <w:t>4</w:t>
      </w:r>
      <w:r w:rsidR="008A7EC4" w:rsidRPr="00705053">
        <w:rPr>
          <w:rFonts w:ascii="Arial" w:hAnsi="Arial" w:cs="Arial"/>
          <w:b/>
          <w:color w:val="212121"/>
        </w:rPr>
        <w:t>-01</w:t>
      </w:r>
    </w:p>
    <w:p w14:paraId="65DA3EC1" w14:textId="23B27BD8" w:rsidR="00705053" w:rsidRDefault="003A6A1D" w:rsidP="003A6A1D">
      <w:pPr>
        <w:pStyle w:val="ListParagraph"/>
        <w:tabs>
          <w:tab w:val="left" w:pos="540"/>
          <w:tab w:val="left" w:pos="630"/>
          <w:tab w:val="left" w:pos="720"/>
          <w:tab w:val="left" w:pos="810"/>
        </w:tabs>
        <w:ind w:left="630"/>
        <w:rPr>
          <w:rFonts w:ascii="Arial" w:hAnsi="Arial" w:cs="Arial"/>
          <w:bCs/>
          <w:color w:val="212121"/>
        </w:rPr>
      </w:pPr>
      <w:r>
        <w:rPr>
          <w:rFonts w:ascii="Arial" w:hAnsi="Arial" w:cs="Arial"/>
          <w:bCs/>
          <w:color w:val="212121"/>
        </w:rPr>
        <w:tab/>
      </w:r>
      <w:r w:rsidR="00705053">
        <w:rPr>
          <w:rFonts w:ascii="Arial" w:hAnsi="Arial" w:cs="Arial"/>
          <w:bCs/>
          <w:color w:val="212121"/>
        </w:rPr>
        <w:t>Voting Yea: (1</w:t>
      </w:r>
      <w:r w:rsidR="00185554">
        <w:rPr>
          <w:rFonts w:ascii="Arial" w:hAnsi="Arial" w:cs="Arial"/>
          <w:bCs/>
          <w:color w:val="212121"/>
        </w:rPr>
        <w:t>4</w:t>
      </w:r>
      <w:r w:rsidR="00705053">
        <w:rPr>
          <w:rFonts w:ascii="Arial" w:hAnsi="Arial" w:cs="Arial"/>
          <w:bCs/>
          <w:color w:val="212121"/>
        </w:rPr>
        <w:t xml:space="preserve">): </w:t>
      </w:r>
      <w:r w:rsidR="00185554">
        <w:rPr>
          <w:rFonts w:ascii="Arial" w:hAnsi="Arial" w:cs="Arial"/>
          <w:bCs/>
          <w:color w:val="212121"/>
        </w:rPr>
        <w:t xml:space="preserve">Sylvia Bedrossian, </w:t>
      </w:r>
      <w:r w:rsidR="00705053">
        <w:rPr>
          <w:rFonts w:ascii="Arial" w:hAnsi="Arial" w:cs="Arial"/>
          <w:bCs/>
          <w:color w:val="212121"/>
        </w:rPr>
        <w:t xml:space="preserve">Mathew Clark, Barry Edelman, David Elan, Harvey Goldberg, Joyce Greene, Eran Heissler, Jeff Mausner, Sharon Molina, Iris Polonsky, Susan Rogen, Terry Saucier, Leonard Shaffer and Robin Tilden. </w:t>
      </w:r>
    </w:p>
    <w:p w14:paraId="00A65AF1" w14:textId="1145E537" w:rsidR="00705053" w:rsidRDefault="003A6A1D" w:rsidP="00705053">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
      </w:r>
      <w:r w:rsidR="00705053">
        <w:rPr>
          <w:rFonts w:ascii="Arial" w:hAnsi="Arial" w:cs="Arial"/>
          <w:bCs/>
          <w:color w:val="212121"/>
        </w:rPr>
        <w:t>Opposed: (0)</w:t>
      </w:r>
    </w:p>
    <w:p w14:paraId="08FB8773" w14:textId="1A3F60DD" w:rsidR="00705053" w:rsidRDefault="003A6A1D" w:rsidP="00705053">
      <w:pPr>
        <w:pStyle w:val="ListParagraph"/>
        <w:tabs>
          <w:tab w:val="left" w:pos="540"/>
          <w:tab w:val="left" w:pos="630"/>
          <w:tab w:val="left" w:pos="720"/>
          <w:tab w:val="left" w:pos="810"/>
        </w:tabs>
        <w:ind w:left="570"/>
        <w:rPr>
          <w:rFonts w:ascii="Arial" w:hAnsi="Arial" w:cs="Arial"/>
          <w:bCs/>
          <w:color w:val="212121"/>
        </w:rPr>
      </w:pPr>
      <w:r>
        <w:rPr>
          <w:rFonts w:ascii="Arial" w:hAnsi="Arial" w:cs="Arial"/>
          <w:bCs/>
          <w:color w:val="212121"/>
        </w:rPr>
        <w:tab/>
      </w:r>
      <w:r w:rsidR="00705053">
        <w:rPr>
          <w:rFonts w:ascii="Arial" w:hAnsi="Arial" w:cs="Arial"/>
          <w:bCs/>
          <w:color w:val="212121"/>
        </w:rPr>
        <w:t>Abstaining: (1) Duncan Macintosh</w:t>
      </w:r>
    </w:p>
    <w:p w14:paraId="34880D96" w14:textId="4704B277" w:rsidR="00705053" w:rsidRDefault="003A6A1D" w:rsidP="00705053">
      <w:pPr>
        <w:pStyle w:val="ListParagraph"/>
        <w:tabs>
          <w:tab w:val="left" w:pos="540"/>
          <w:tab w:val="left" w:pos="630"/>
          <w:tab w:val="left" w:pos="720"/>
          <w:tab w:val="left" w:pos="810"/>
        </w:tabs>
        <w:ind w:left="570"/>
        <w:rPr>
          <w:rFonts w:ascii="Arial" w:hAnsi="Arial" w:cs="Arial"/>
          <w:bCs/>
          <w:color w:val="212121"/>
        </w:rPr>
      </w:pPr>
      <w:r>
        <w:rPr>
          <w:rFonts w:ascii="Arial" w:hAnsi="Arial" w:cs="Arial"/>
          <w:b/>
          <w:color w:val="212121"/>
        </w:rPr>
        <w:tab/>
      </w:r>
      <w:r w:rsidR="00705053" w:rsidRPr="007E77F4">
        <w:rPr>
          <w:rFonts w:ascii="Arial" w:hAnsi="Arial" w:cs="Arial"/>
          <w:b/>
          <w:color w:val="212121"/>
        </w:rPr>
        <w:t>Absent:</w:t>
      </w:r>
      <w:r w:rsidR="00705053" w:rsidRPr="007E77F4">
        <w:rPr>
          <w:rFonts w:ascii="Arial" w:hAnsi="Arial" w:cs="Arial"/>
          <w:bCs/>
          <w:color w:val="212121"/>
        </w:rPr>
        <w:t xml:space="preserve"> (2) Parastou Bassirat &amp; John Rawlings.</w:t>
      </w:r>
    </w:p>
    <w:p w14:paraId="7475FAD7" w14:textId="77777777" w:rsidR="00991881" w:rsidRPr="00991881" w:rsidRDefault="00991881" w:rsidP="00991881">
      <w:pPr>
        <w:ind w:firstLine="645"/>
        <w:rPr>
          <w:rFonts w:ascii="Arial" w:hAnsi="Arial" w:cs="Arial"/>
          <w:bCs/>
          <w:color w:val="212121"/>
        </w:rPr>
      </w:pPr>
    </w:p>
    <w:p w14:paraId="3AE340AE" w14:textId="73FAAF9A" w:rsidR="00890262" w:rsidRDefault="00705053" w:rsidP="002B6744">
      <w:pPr>
        <w:pStyle w:val="ListParagraph"/>
        <w:numPr>
          <w:ilvl w:val="0"/>
          <w:numId w:val="26"/>
        </w:numPr>
        <w:tabs>
          <w:tab w:val="left" w:pos="450"/>
          <w:tab w:val="left" w:pos="810"/>
        </w:tabs>
        <w:rPr>
          <w:rFonts w:ascii="Arial" w:hAnsi="Arial" w:cs="Arial"/>
          <w:color w:val="212121"/>
        </w:rPr>
      </w:pPr>
      <w:r>
        <w:rPr>
          <w:rFonts w:ascii="Arial" w:hAnsi="Arial" w:cs="Arial"/>
          <w:bCs/>
          <w:color w:val="212121"/>
        </w:rPr>
        <w:t xml:space="preserve"> </w:t>
      </w:r>
      <w:r w:rsidR="00EC331B">
        <w:rPr>
          <w:rFonts w:ascii="Arial" w:hAnsi="Arial" w:cs="Arial"/>
          <w:bCs/>
          <w:color w:val="212121"/>
        </w:rPr>
        <w:t xml:space="preserve"> </w:t>
      </w:r>
      <w:r w:rsidR="00EC331B" w:rsidRPr="00EC331B">
        <w:rPr>
          <w:rFonts w:ascii="Arial" w:hAnsi="Arial" w:cs="Arial"/>
          <w:b/>
          <w:color w:val="212121"/>
        </w:rPr>
        <w:t>Budget Day:</w:t>
      </w:r>
      <w:r w:rsidR="00EC331B">
        <w:rPr>
          <w:rFonts w:ascii="Arial" w:hAnsi="Arial" w:cs="Arial"/>
          <w:bCs/>
          <w:color w:val="212121"/>
        </w:rPr>
        <w:t xml:space="preserve"> </w:t>
      </w:r>
      <w:r w:rsidR="003E4F04">
        <w:rPr>
          <w:rFonts w:ascii="Arial" w:hAnsi="Arial" w:cs="Arial"/>
          <w:bCs/>
          <w:color w:val="212121"/>
        </w:rPr>
        <w:t>(Goldberg/</w:t>
      </w:r>
      <w:r w:rsidR="006D209C">
        <w:rPr>
          <w:rFonts w:ascii="Arial" w:hAnsi="Arial" w:cs="Arial"/>
          <w:bCs/>
          <w:color w:val="212121"/>
        </w:rPr>
        <w:t>Polonsky) moved</w:t>
      </w:r>
      <w:r w:rsidR="0091037E" w:rsidRPr="002B6744">
        <w:rPr>
          <w:rFonts w:ascii="Arial" w:hAnsi="Arial" w:cs="Arial"/>
          <w:bCs/>
          <w:color w:val="212121"/>
        </w:rPr>
        <w:t xml:space="preserve">: </w:t>
      </w:r>
      <w:r w:rsidR="006D209C">
        <w:rPr>
          <w:rFonts w:ascii="Arial" w:hAnsi="Arial" w:cs="Arial"/>
          <w:bCs/>
          <w:color w:val="212121"/>
        </w:rPr>
        <w:t>“</w:t>
      </w:r>
      <w:r w:rsidR="0091037E" w:rsidRPr="002B6744">
        <w:rPr>
          <w:rFonts w:ascii="Arial" w:hAnsi="Arial" w:cs="Arial"/>
          <w:bCs/>
          <w:color w:val="212121"/>
        </w:rPr>
        <w:t>Resolved: The TNC Board approves the Budget Committee’s recommendation to approve</w:t>
      </w:r>
      <w:r w:rsidR="00890262" w:rsidRPr="002B6744">
        <w:rPr>
          <w:rFonts w:ascii="Arial" w:hAnsi="Arial" w:cs="Arial"/>
          <w:bCs/>
          <w:color w:val="212121"/>
        </w:rPr>
        <w:t xml:space="preserve"> the r</w:t>
      </w:r>
      <w:r w:rsidR="00890262" w:rsidRPr="002B6744">
        <w:rPr>
          <w:rFonts w:ascii="Arial" w:hAnsi="Arial" w:cs="Arial"/>
          <w:color w:val="212121"/>
        </w:rPr>
        <w:t>equest to support the Neighborhood Council Budget Day in the amount of $500. To be classified as Outreach, Events, Budget Day. Funds to come from Unallocated.</w:t>
      </w:r>
      <w:r w:rsidR="006D209C">
        <w:rPr>
          <w:rFonts w:ascii="Arial" w:hAnsi="Arial" w:cs="Arial"/>
          <w:color w:val="212121"/>
        </w:rPr>
        <w:t>”</w:t>
      </w:r>
    </w:p>
    <w:p w14:paraId="25EF33BB" w14:textId="75C4EBEE" w:rsidR="00AD10B7" w:rsidRDefault="00AD10B7" w:rsidP="00AD10B7">
      <w:pPr>
        <w:pStyle w:val="ListParagraph"/>
        <w:tabs>
          <w:tab w:val="left" w:pos="450"/>
          <w:tab w:val="left" w:pos="810"/>
        </w:tabs>
        <w:ind w:left="645"/>
        <w:rPr>
          <w:rFonts w:ascii="Arial" w:hAnsi="Arial" w:cs="Arial"/>
          <w:color w:val="212121"/>
        </w:rPr>
      </w:pPr>
    </w:p>
    <w:p w14:paraId="62459AD9" w14:textId="6A02608F" w:rsidR="00AD10B7" w:rsidRDefault="00AD10B7" w:rsidP="00AD10B7">
      <w:pPr>
        <w:pStyle w:val="ListParagraph"/>
        <w:tabs>
          <w:tab w:val="left" w:pos="450"/>
          <w:tab w:val="left" w:pos="810"/>
        </w:tabs>
        <w:ind w:left="645"/>
        <w:rPr>
          <w:rFonts w:ascii="Arial" w:hAnsi="Arial" w:cs="Arial"/>
          <w:color w:val="212121"/>
        </w:rPr>
      </w:pPr>
      <w:r>
        <w:rPr>
          <w:rFonts w:ascii="Arial" w:hAnsi="Arial" w:cs="Arial"/>
          <w:color w:val="212121"/>
        </w:rPr>
        <w:t>Len reviewed the costs for putting on this event and why it is necessary to support it.</w:t>
      </w:r>
    </w:p>
    <w:p w14:paraId="53E0E47A" w14:textId="77777777" w:rsidR="00F64DF3" w:rsidRDefault="00F64DF3" w:rsidP="00AD10B7">
      <w:pPr>
        <w:pStyle w:val="ListParagraph"/>
        <w:tabs>
          <w:tab w:val="left" w:pos="450"/>
          <w:tab w:val="left" w:pos="810"/>
        </w:tabs>
        <w:ind w:left="645"/>
        <w:rPr>
          <w:rFonts w:ascii="Arial" w:hAnsi="Arial" w:cs="Arial"/>
          <w:color w:val="212121"/>
        </w:rPr>
      </w:pPr>
    </w:p>
    <w:p w14:paraId="02067F00" w14:textId="4F904928" w:rsidR="00EC331B" w:rsidRPr="00F07966" w:rsidRDefault="00EC331B" w:rsidP="00EC331B">
      <w:pPr>
        <w:pStyle w:val="ListParagraph"/>
        <w:tabs>
          <w:tab w:val="left" w:pos="540"/>
          <w:tab w:val="left" w:pos="630"/>
          <w:tab w:val="left" w:pos="720"/>
          <w:tab w:val="left" w:pos="810"/>
        </w:tabs>
        <w:ind w:left="645"/>
        <w:rPr>
          <w:rFonts w:ascii="Arial" w:hAnsi="Arial" w:cs="Arial"/>
          <w:b/>
          <w:color w:val="212121"/>
        </w:rPr>
      </w:pPr>
      <w:r w:rsidRPr="00F07966">
        <w:rPr>
          <w:rFonts w:ascii="Arial" w:hAnsi="Arial" w:cs="Arial"/>
          <w:b/>
          <w:color w:val="212121"/>
        </w:rPr>
        <w:lastRenderedPageBreak/>
        <w:t>The motion carried unanimously: 1</w:t>
      </w:r>
      <w:r w:rsidR="00185554">
        <w:rPr>
          <w:rFonts w:ascii="Arial" w:hAnsi="Arial" w:cs="Arial"/>
          <w:b/>
          <w:color w:val="212121"/>
        </w:rPr>
        <w:t>5</w:t>
      </w:r>
      <w:r w:rsidRPr="00F07966">
        <w:rPr>
          <w:rFonts w:ascii="Arial" w:hAnsi="Arial" w:cs="Arial"/>
          <w:b/>
          <w:color w:val="212121"/>
        </w:rPr>
        <w:t>-0-0.</w:t>
      </w:r>
    </w:p>
    <w:p w14:paraId="4E42C491" w14:textId="1EFD2831" w:rsidR="00EC331B" w:rsidRDefault="00EC331B" w:rsidP="00EC331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Voting Yea: (1</w:t>
      </w:r>
      <w:r w:rsidR="00185554">
        <w:rPr>
          <w:rFonts w:ascii="Arial" w:hAnsi="Arial" w:cs="Arial"/>
          <w:bCs/>
          <w:color w:val="212121"/>
        </w:rPr>
        <w:t>5</w:t>
      </w:r>
      <w:r>
        <w:rPr>
          <w:rFonts w:ascii="Arial" w:hAnsi="Arial" w:cs="Arial"/>
          <w:bCs/>
          <w:color w:val="212121"/>
        </w:rPr>
        <w:t xml:space="preserve">): </w:t>
      </w:r>
      <w:r w:rsidR="00185554">
        <w:rPr>
          <w:rFonts w:ascii="Arial" w:hAnsi="Arial" w:cs="Arial"/>
          <w:bCs/>
          <w:color w:val="212121"/>
        </w:rPr>
        <w:t xml:space="preserve">Sylvia Bedrossian, </w:t>
      </w:r>
      <w:r>
        <w:rPr>
          <w:rFonts w:ascii="Arial" w:hAnsi="Arial" w:cs="Arial"/>
          <w:bCs/>
          <w:color w:val="212121"/>
        </w:rPr>
        <w:t xml:space="preserve">Mathew Clark, Barry Edelman, David Elan, Harvey Goldberg, Joyce Greene, Eran Heissler, Duncan Macintosh, Jeff Mausner, Sharon Molina, Iris Polonsky, Susan Rogen, Terry Saucier, Leonard Shaffer and Robin Tilden. </w:t>
      </w:r>
    </w:p>
    <w:p w14:paraId="727BD6E7" w14:textId="77777777" w:rsidR="00EC331B" w:rsidRDefault="00EC331B" w:rsidP="00EC331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13F03FCD" w14:textId="77777777" w:rsidR="00EC331B" w:rsidRDefault="00EC331B" w:rsidP="00EC331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02CC53E6" w14:textId="77777777" w:rsidR="00EC331B" w:rsidRPr="00EC331B" w:rsidRDefault="00EC331B" w:rsidP="00EC331B">
      <w:pPr>
        <w:pStyle w:val="ListParagraph"/>
        <w:tabs>
          <w:tab w:val="left" w:pos="540"/>
          <w:tab w:val="left" w:pos="630"/>
          <w:tab w:val="left" w:pos="720"/>
          <w:tab w:val="left" w:pos="810"/>
        </w:tabs>
        <w:ind w:left="645"/>
        <w:rPr>
          <w:rFonts w:ascii="Arial" w:hAnsi="Arial" w:cs="Arial"/>
          <w:bCs/>
          <w:color w:val="212121"/>
        </w:rPr>
      </w:pPr>
      <w:r w:rsidRPr="00EC331B">
        <w:rPr>
          <w:rFonts w:ascii="Arial" w:hAnsi="Arial" w:cs="Arial"/>
          <w:b/>
          <w:color w:val="212121"/>
        </w:rPr>
        <w:t>Absent:</w:t>
      </w:r>
      <w:r w:rsidRPr="00EC331B">
        <w:rPr>
          <w:rFonts w:ascii="Arial" w:hAnsi="Arial" w:cs="Arial"/>
          <w:bCs/>
          <w:color w:val="212121"/>
        </w:rPr>
        <w:t xml:space="preserve"> (2) Parastou Bassirat &amp; John Rawlings.</w:t>
      </w:r>
    </w:p>
    <w:p w14:paraId="545D25F6" w14:textId="77777777" w:rsidR="002B6744" w:rsidRPr="002B6744" w:rsidRDefault="002B6744" w:rsidP="002B6744">
      <w:pPr>
        <w:pStyle w:val="ListParagraph"/>
        <w:rPr>
          <w:rFonts w:ascii="Arial" w:hAnsi="Arial" w:cs="Arial"/>
          <w:bCs/>
          <w:color w:val="212121"/>
        </w:rPr>
      </w:pPr>
    </w:p>
    <w:p w14:paraId="0488B977" w14:textId="5BFD4D04" w:rsidR="00215CC8" w:rsidRPr="009803B3" w:rsidRDefault="00BE0A86" w:rsidP="009803B3">
      <w:pPr>
        <w:pStyle w:val="ListParagraph"/>
        <w:numPr>
          <w:ilvl w:val="0"/>
          <w:numId w:val="26"/>
        </w:numPr>
        <w:tabs>
          <w:tab w:val="left" w:pos="450"/>
          <w:tab w:val="left" w:pos="810"/>
        </w:tabs>
        <w:rPr>
          <w:rFonts w:ascii="Arial" w:hAnsi="Arial" w:cs="Arial"/>
          <w:color w:val="212121"/>
        </w:rPr>
      </w:pPr>
      <w:r w:rsidRPr="00BE0A86">
        <w:rPr>
          <w:rFonts w:ascii="Arial" w:hAnsi="Arial" w:cs="Arial"/>
          <w:b/>
          <w:color w:val="212121"/>
        </w:rPr>
        <w:t>NC Congress:</w:t>
      </w:r>
      <w:r>
        <w:rPr>
          <w:rFonts w:ascii="Arial" w:hAnsi="Arial" w:cs="Arial"/>
          <w:bCs/>
          <w:color w:val="212121"/>
        </w:rPr>
        <w:t xml:space="preserve"> </w:t>
      </w:r>
      <w:r w:rsidR="002C6928" w:rsidRPr="009803B3">
        <w:rPr>
          <w:rFonts w:ascii="Arial" w:hAnsi="Arial" w:cs="Arial"/>
          <w:bCs/>
          <w:color w:val="212121"/>
        </w:rPr>
        <w:t>(Goldberg/</w:t>
      </w:r>
      <w:r w:rsidR="009803B3" w:rsidRPr="009803B3">
        <w:rPr>
          <w:rFonts w:ascii="Arial" w:hAnsi="Arial" w:cs="Arial"/>
          <w:bCs/>
          <w:color w:val="212121"/>
        </w:rPr>
        <w:t>Greene) moved, “</w:t>
      </w:r>
      <w:r w:rsidR="00890262" w:rsidRPr="009803B3">
        <w:rPr>
          <w:rFonts w:ascii="Arial" w:hAnsi="Arial" w:cs="Arial"/>
          <w:bCs/>
          <w:color w:val="212121"/>
        </w:rPr>
        <w:t>Resolved:</w:t>
      </w:r>
      <w:r w:rsidR="00215CC8" w:rsidRPr="009803B3">
        <w:rPr>
          <w:rFonts w:ascii="Arial" w:hAnsi="Arial" w:cs="Arial"/>
          <w:bCs/>
          <w:color w:val="212121"/>
        </w:rPr>
        <w:t xml:space="preserve"> The TNC Board approves the Budget Committee’s recommendation to approve the</w:t>
      </w:r>
      <w:r w:rsidR="00890262" w:rsidRPr="009803B3">
        <w:rPr>
          <w:rFonts w:ascii="Arial" w:hAnsi="Arial" w:cs="Arial"/>
          <w:bCs/>
          <w:color w:val="212121"/>
        </w:rPr>
        <w:t xml:space="preserve"> </w:t>
      </w:r>
      <w:r w:rsidR="00215CC8" w:rsidRPr="009803B3">
        <w:rPr>
          <w:rFonts w:ascii="Arial" w:hAnsi="Arial" w:cs="Arial"/>
          <w:color w:val="212121"/>
        </w:rPr>
        <w:t>r</w:t>
      </w:r>
      <w:r w:rsidR="00890262" w:rsidRPr="009803B3">
        <w:rPr>
          <w:rFonts w:ascii="Arial" w:hAnsi="Arial" w:cs="Arial"/>
          <w:color w:val="212121"/>
        </w:rPr>
        <w:t>equest to support the Neighborhood Council Congress in September 2026 in the amount of $500. Funds to be classified as Outreach, Events, Congress of Neighborhoods. Fund to come from Unallocated.</w:t>
      </w:r>
      <w:r w:rsidR="009803B3" w:rsidRPr="009803B3">
        <w:rPr>
          <w:rFonts w:ascii="Arial" w:hAnsi="Arial" w:cs="Arial"/>
          <w:color w:val="212121"/>
        </w:rPr>
        <w:t>”</w:t>
      </w:r>
    </w:p>
    <w:p w14:paraId="3AAF323F" w14:textId="77777777" w:rsidR="009803B3" w:rsidRDefault="009803B3" w:rsidP="009803B3">
      <w:pPr>
        <w:pStyle w:val="ListParagraph"/>
        <w:tabs>
          <w:tab w:val="left" w:pos="450"/>
          <w:tab w:val="left" w:pos="810"/>
        </w:tabs>
        <w:ind w:left="645"/>
        <w:rPr>
          <w:rFonts w:ascii="Arial" w:hAnsi="Arial" w:cs="Arial"/>
          <w:color w:val="212121"/>
        </w:rPr>
      </w:pPr>
    </w:p>
    <w:p w14:paraId="6577B8AD" w14:textId="55A2C4AF" w:rsidR="00D72DED" w:rsidRDefault="00D72DED" w:rsidP="009803B3">
      <w:pPr>
        <w:pStyle w:val="ListParagraph"/>
        <w:tabs>
          <w:tab w:val="left" w:pos="450"/>
          <w:tab w:val="left" w:pos="810"/>
        </w:tabs>
        <w:ind w:left="645"/>
        <w:rPr>
          <w:rFonts w:ascii="Arial" w:hAnsi="Arial" w:cs="Arial"/>
          <w:color w:val="212121"/>
        </w:rPr>
      </w:pPr>
      <w:r>
        <w:rPr>
          <w:rFonts w:ascii="Arial" w:hAnsi="Arial" w:cs="Arial"/>
          <w:color w:val="212121"/>
        </w:rPr>
        <w:t xml:space="preserve">Len noted they will have free breakfast and lunch at this event. </w:t>
      </w:r>
    </w:p>
    <w:p w14:paraId="258305E5" w14:textId="77777777" w:rsidR="00D72DED" w:rsidRDefault="00D72DED" w:rsidP="009803B3">
      <w:pPr>
        <w:pStyle w:val="ListParagraph"/>
        <w:tabs>
          <w:tab w:val="left" w:pos="450"/>
          <w:tab w:val="left" w:pos="810"/>
        </w:tabs>
        <w:ind w:left="645"/>
        <w:rPr>
          <w:rFonts w:ascii="Arial" w:hAnsi="Arial" w:cs="Arial"/>
          <w:color w:val="212121"/>
        </w:rPr>
      </w:pPr>
    </w:p>
    <w:p w14:paraId="32A4A361" w14:textId="033BC3B2" w:rsidR="000A5E3B" w:rsidRPr="00F07966" w:rsidRDefault="000A5E3B" w:rsidP="000A5E3B">
      <w:pPr>
        <w:pStyle w:val="ListParagraph"/>
        <w:tabs>
          <w:tab w:val="left" w:pos="540"/>
          <w:tab w:val="left" w:pos="630"/>
          <w:tab w:val="left" w:pos="720"/>
          <w:tab w:val="left" w:pos="810"/>
        </w:tabs>
        <w:ind w:left="645"/>
        <w:rPr>
          <w:rFonts w:ascii="Arial" w:hAnsi="Arial" w:cs="Arial"/>
          <w:b/>
          <w:color w:val="212121"/>
        </w:rPr>
      </w:pPr>
      <w:r w:rsidRPr="00F07966">
        <w:rPr>
          <w:rFonts w:ascii="Arial" w:hAnsi="Arial" w:cs="Arial"/>
          <w:b/>
          <w:color w:val="212121"/>
        </w:rPr>
        <w:t>The motion carried unanimously: 1</w:t>
      </w:r>
      <w:r w:rsidR="00185554">
        <w:rPr>
          <w:rFonts w:ascii="Arial" w:hAnsi="Arial" w:cs="Arial"/>
          <w:b/>
          <w:color w:val="212121"/>
        </w:rPr>
        <w:t>5</w:t>
      </w:r>
      <w:r w:rsidRPr="00F07966">
        <w:rPr>
          <w:rFonts w:ascii="Arial" w:hAnsi="Arial" w:cs="Arial"/>
          <w:b/>
          <w:color w:val="212121"/>
        </w:rPr>
        <w:t>-0-0.</w:t>
      </w:r>
    </w:p>
    <w:p w14:paraId="711C9A39" w14:textId="758BFCDF" w:rsidR="000A5E3B" w:rsidRDefault="000A5E3B" w:rsidP="000A5E3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Voting Yea: (1</w:t>
      </w:r>
      <w:r w:rsidR="00185554">
        <w:rPr>
          <w:rFonts w:ascii="Arial" w:hAnsi="Arial" w:cs="Arial"/>
          <w:bCs/>
          <w:color w:val="212121"/>
        </w:rPr>
        <w:t>5</w:t>
      </w:r>
      <w:r>
        <w:rPr>
          <w:rFonts w:ascii="Arial" w:hAnsi="Arial" w:cs="Arial"/>
          <w:bCs/>
          <w:color w:val="212121"/>
        </w:rPr>
        <w:t xml:space="preserve">): </w:t>
      </w:r>
      <w:r w:rsidR="00F04F06">
        <w:rPr>
          <w:rFonts w:ascii="Arial" w:hAnsi="Arial" w:cs="Arial"/>
          <w:bCs/>
          <w:color w:val="212121"/>
        </w:rPr>
        <w:t xml:space="preserve">Sylvia Bedrossian, </w:t>
      </w:r>
      <w:r w:rsidR="00957E0E">
        <w:rPr>
          <w:rFonts w:ascii="Arial" w:hAnsi="Arial" w:cs="Arial"/>
          <w:bCs/>
          <w:color w:val="212121"/>
        </w:rPr>
        <w:t xml:space="preserve">Barry Edelman, </w:t>
      </w:r>
      <w:r>
        <w:rPr>
          <w:rFonts w:ascii="Arial" w:hAnsi="Arial" w:cs="Arial"/>
          <w:bCs/>
          <w:color w:val="212121"/>
        </w:rPr>
        <w:t xml:space="preserve">Mathew Clark, David Elan, Harvey Goldberg, Joyce Greene, Eran Heissler, Duncan Macintosh, Jeff Mausner, Sharon Molina, Iris Polonsky, Susan Rogen, Terry Saucier, Leonard Shaffer and Robin Tilden. </w:t>
      </w:r>
    </w:p>
    <w:p w14:paraId="715582AD" w14:textId="77777777" w:rsidR="000A5E3B" w:rsidRDefault="000A5E3B" w:rsidP="000A5E3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78831E5B" w14:textId="77777777" w:rsidR="000A5E3B" w:rsidRDefault="000A5E3B" w:rsidP="000A5E3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59307E78" w14:textId="77777777" w:rsidR="000A5E3B" w:rsidRPr="003A6A1D" w:rsidRDefault="000A5E3B" w:rsidP="000A5E3B">
      <w:pPr>
        <w:pStyle w:val="ListParagraph"/>
        <w:tabs>
          <w:tab w:val="left" w:pos="540"/>
          <w:tab w:val="left" w:pos="630"/>
          <w:tab w:val="left" w:pos="720"/>
          <w:tab w:val="left" w:pos="810"/>
        </w:tabs>
        <w:ind w:left="645"/>
        <w:rPr>
          <w:rFonts w:ascii="Arial" w:hAnsi="Arial" w:cs="Arial"/>
          <w:bCs/>
          <w:color w:val="212121"/>
        </w:rPr>
      </w:pPr>
      <w:r w:rsidRPr="003A6A1D">
        <w:rPr>
          <w:rFonts w:ascii="Arial" w:hAnsi="Arial" w:cs="Arial"/>
          <w:b/>
          <w:color w:val="212121"/>
        </w:rPr>
        <w:t>Absent:</w:t>
      </w:r>
      <w:r w:rsidRPr="003A6A1D">
        <w:rPr>
          <w:rFonts w:ascii="Arial" w:hAnsi="Arial" w:cs="Arial"/>
          <w:bCs/>
          <w:color w:val="212121"/>
        </w:rPr>
        <w:t xml:space="preserve"> (2) Parastou Bassirat &amp; John Rawlings.</w:t>
      </w:r>
    </w:p>
    <w:p w14:paraId="02420E5C" w14:textId="77777777" w:rsidR="000A5E3B" w:rsidRPr="003A6A1D" w:rsidRDefault="000A5E3B" w:rsidP="000A5E3B">
      <w:pPr>
        <w:pStyle w:val="ListParagraph"/>
        <w:tabs>
          <w:tab w:val="left" w:pos="540"/>
          <w:tab w:val="left" w:pos="630"/>
          <w:tab w:val="left" w:pos="720"/>
          <w:tab w:val="left" w:pos="810"/>
        </w:tabs>
        <w:ind w:left="645"/>
        <w:rPr>
          <w:rFonts w:ascii="Arial" w:hAnsi="Arial" w:cs="Arial"/>
          <w:bCs/>
          <w:color w:val="212121"/>
        </w:rPr>
      </w:pPr>
    </w:p>
    <w:p w14:paraId="5BEB2FF0" w14:textId="18208854" w:rsidR="000A5E3B" w:rsidRPr="00DB135A" w:rsidRDefault="000A5E3B" w:rsidP="000A5E3B">
      <w:pPr>
        <w:pStyle w:val="ListParagraph"/>
        <w:tabs>
          <w:tab w:val="left" w:pos="540"/>
          <w:tab w:val="left" w:pos="630"/>
          <w:tab w:val="left" w:pos="720"/>
          <w:tab w:val="left" w:pos="810"/>
        </w:tabs>
        <w:ind w:left="645"/>
        <w:rPr>
          <w:rFonts w:ascii="Arial" w:hAnsi="Arial" w:cs="Arial"/>
          <w:bCs/>
          <w:color w:val="C00000"/>
        </w:rPr>
      </w:pPr>
      <w:r w:rsidRPr="00DB135A">
        <w:rPr>
          <w:rFonts w:ascii="Arial" w:hAnsi="Arial" w:cs="Arial"/>
          <w:bCs/>
          <w:color w:val="C00000"/>
        </w:rPr>
        <w:t>(Sylvia Bedrossian left the meeting)</w:t>
      </w:r>
    </w:p>
    <w:p w14:paraId="0A14B0AA" w14:textId="77777777" w:rsidR="000A5E3B" w:rsidRPr="000A5E3B" w:rsidRDefault="000A5E3B" w:rsidP="000A5E3B">
      <w:pPr>
        <w:pStyle w:val="ListParagraph"/>
        <w:tabs>
          <w:tab w:val="left" w:pos="540"/>
          <w:tab w:val="left" w:pos="630"/>
          <w:tab w:val="left" w:pos="720"/>
          <w:tab w:val="left" w:pos="810"/>
        </w:tabs>
        <w:ind w:left="645"/>
        <w:rPr>
          <w:rFonts w:ascii="Arial" w:hAnsi="Arial" w:cs="Arial"/>
          <w:b/>
          <w:color w:val="C00000"/>
        </w:rPr>
      </w:pPr>
    </w:p>
    <w:p w14:paraId="1845411B" w14:textId="31AA78FE" w:rsidR="00215CC8" w:rsidRDefault="00F65F87" w:rsidP="00EC6D62">
      <w:pPr>
        <w:pStyle w:val="ListParagraph"/>
        <w:numPr>
          <w:ilvl w:val="0"/>
          <w:numId w:val="26"/>
        </w:numPr>
        <w:tabs>
          <w:tab w:val="left" w:pos="450"/>
          <w:tab w:val="left" w:pos="810"/>
        </w:tabs>
        <w:rPr>
          <w:rFonts w:ascii="Arial" w:hAnsi="Arial" w:cs="Arial"/>
          <w:color w:val="212121"/>
        </w:rPr>
      </w:pPr>
      <w:r w:rsidRPr="00BE0A86">
        <w:rPr>
          <w:rFonts w:ascii="Arial" w:hAnsi="Arial" w:cs="Arial"/>
          <w:b/>
          <w:color w:val="212121"/>
        </w:rPr>
        <w:t>One Generation</w:t>
      </w:r>
      <w:r w:rsidR="00BE0A86" w:rsidRPr="00BE0A86">
        <w:rPr>
          <w:rFonts w:ascii="Arial" w:hAnsi="Arial" w:cs="Arial"/>
          <w:b/>
          <w:color w:val="212121"/>
        </w:rPr>
        <w:t xml:space="preserve"> Senior Symposium:</w:t>
      </w:r>
      <w:r w:rsidR="00BE0A86">
        <w:rPr>
          <w:rFonts w:ascii="Arial" w:hAnsi="Arial" w:cs="Arial"/>
          <w:bCs/>
          <w:color w:val="212121"/>
        </w:rPr>
        <w:t xml:space="preserve"> </w:t>
      </w:r>
      <w:r w:rsidR="00D04A43" w:rsidRPr="00EC6D62">
        <w:rPr>
          <w:rFonts w:ascii="Arial" w:hAnsi="Arial" w:cs="Arial"/>
          <w:bCs/>
          <w:color w:val="212121"/>
        </w:rPr>
        <w:t>(Goldberg/Heissler) moved, “</w:t>
      </w:r>
      <w:r w:rsidR="00215CC8" w:rsidRPr="00EC6D62">
        <w:rPr>
          <w:rFonts w:ascii="Arial" w:hAnsi="Arial" w:cs="Arial"/>
          <w:bCs/>
          <w:color w:val="212121"/>
        </w:rPr>
        <w:t xml:space="preserve">Resolved: The TNC Board approves the Budget Committee’s recommendation to approve the request </w:t>
      </w:r>
      <w:r w:rsidR="00215CC8" w:rsidRPr="00EC6D62">
        <w:rPr>
          <w:rFonts w:ascii="Arial" w:hAnsi="Arial" w:cs="Arial"/>
          <w:color w:val="212121"/>
        </w:rPr>
        <w:t>to support the One Generation-Senior Symposium on May 16, 2026 in the amount of $1,000. Funds to be classified as Outreach, Events, Senior Symposium. Fund to come from Unallocated.</w:t>
      </w:r>
      <w:r w:rsidR="00D04A43" w:rsidRPr="00EC6D62">
        <w:rPr>
          <w:rFonts w:ascii="Arial" w:hAnsi="Arial" w:cs="Arial"/>
          <w:color w:val="212121"/>
        </w:rPr>
        <w:t>”</w:t>
      </w:r>
    </w:p>
    <w:p w14:paraId="331F197D" w14:textId="77777777" w:rsidR="00EC6D62" w:rsidRDefault="00EC6D62" w:rsidP="00EC6D62">
      <w:pPr>
        <w:pStyle w:val="ListParagraph"/>
        <w:tabs>
          <w:tab w:val="left" w:pos="450"/>
          <w:tab w:val="left" w:pos="810"/>
        </w:tabs>
        <w:ind w:left="645"/>
        <w:rPr>
          <w:rFonts w:ascii="Arial" w:hAnsi="Arial" w:cs="Arial"/>
          <w:color w:val="212121"/>
        </w:rPr>
      </w:pPr>
    </w:p>
    <w:p w14:paraId="7DD27EF9" w14:textId="742E4AB7" w:rsidR="00EC6D62" w:rsidRPr="00DB135A" w:rsidRDefault="00EC6D62" w:rsidP="00EC6D62">
      <w:pPr>
        <w:pStyle w:val="ListParagraph"/>
        <w:tabs>
          <w:tab w:val="left" w:pos="450"/>
          <w:tab w:val="left" w:pos="810"/>
        </w:tabs>
        <w:ind w:left="645"/>
        <w:rPr>
          <w:rFonts w:ascii="Arial" w:hAnsi="Arial" w:cs="Arial"/>
          <w:b/>
          <w:color w:val="212121"/>
        </w:rPr>
      </w:pPr>
      <w:r w:rsidRPr="00DB135A">
        <w:rPr>
          <w:rFonts w:ascii="Arial" w:hAnsi="Arial" w:cs="Arial"/>
          <w:b/>
          <w:color w:val="212121"/>
        </w:rPr>
        <w:t>The motion carried unanimously</w:t>
      </w:r>
      <w:r w:rsidR="005214BC" w:rsidRPr="00DB135A">
        <w:rPr>
          <w:rFonts w:ascii="Arial" w:hAnsi="Arial" w:cs="Arial"/>
          <w:b/>
          <w:color w:val="212121"/>
        </w:rPr>
        <w:t xml:space="preserve"> 1</w:t>
      </w:r>
      <w:r w:rsidR="00F01EDD">
        <w:rPr>
          <w:rFonts w:ascii="Arial" w:hAnsi="Arial" w:cs="Arial"/>
          <w:b/>
          <w:color w:val="212121"/>
        </w:rPr>
        <w:t>4</w:t>
      </w:r>
      <w:r w:rsidR="005214BC" w:rsidRPr="00DB135A">
        <w:rPr>
          <w:rFonts w:ascii="Arial" w:hAnsi="Arial" w:cs="Arial"/>
          <w:b/>
          <w:color w:val="212121"/>
        </w:rPr>
        <w:t>-0-0</w:t>
      </w:r>
      <w:r w:rsidRPr="00DB135A">
        <w:rPr>
          <w:rFonts w:ascii="Arial" w:hAnsi="Arial" w:cs="Arial"/>
          <w:b/>
          <w:color w:val="212121"/>
        </w:rPr>
        <w:t>.</w:t>
      </w:r>
    </w:p>
    <w:p w14:paraId="7A390818" w14:textId="1234B435" w:rsidR="00DB135A" w:rsidRDefault="00DB135A" w:rsidP="00DB135A">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Voting Yea: (1</w:t>
      </w:r>
      <w:r w:rsidR="00F01EDD">
        <w:rPr>
          <w:rFonts w:ascii="Arial" w:hAnsi="Arial" w:cs="Arial"/>
          <w:bCs/>
          <w:color w:val="212121"/>
        </w:rPr>
        <w:t>4</w:t>
      </w:r>
      <w:r>
        <w:rPr>
          <w:rFonts w:ascii="Arial" w:hAnsi="Arial" w:cs="Arial"/>
          <w:bCs/>
          <w:color w:val="212121"/>
        </w:rPr>
        <w:t xml:space="preserve">): Mathew Clark, Barry Edelman, David Elan, Harvey Goldberg, Joyce Greene, Eran Heissler, Duncan Macintosh, Jeff Mausner, Sharon Molina, Iris Polonsky, Susan Rogen, Terry Saucier, Leonard Shaffer and Robin Tilden. </w:t>
      </w:r>
    </w:p>
    <w:p w14:paraId="78F86C16" w14:textId="77777777" w:rsidR="00DB135A" w:rsidRDefault="00DB135A" w:rsidP="00DB135A">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6D57936E" w14:textId="77777777" w:rsidR="00DB135A" w:rsidRDefault="00DB135A" w:rsidP="00DB135A">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53BFE483" w14:textId="4D7AA628" w:rsidR="00DB135A" w:rsidRPr="00DB135A" w:rsidRDefault="00DB135A" w:rsidP="00DB135A">
      <w:pPr>
        <w:pStyle w:val="ListParagraph"/>
        <w:tabs>
          <w:tab w:val="left" w:pos="540"/>
          <w:tab w:val="left" w:pos="630"/>
          <w:tab w:val="left" w:pos="720"/>
          <w:tab w:val="left" w:pos="810"/>
        </w:tabs>
        <w:ind w:left="645"/>
        <w:rPr>
          <w:rFonts w:ascii="Arial" w:hAnsi="Arial" w:cs="Arial"/>
          <w:bCs/>
          <w:color w:val="212121"/>
        </w:rPr>
      </w:pPr>
      <w:r w:rsidRPr="00DB135A">
        <w:rPr>
          <w:rFonts w:ascii="Arial" w:hAnsi="Arial" w:cs="Arial"/>
          <w:b/>
          <w:color w:val="212121"/>
        </w:rPr>
        <w:t>Absent:</w:t>
      </w:r>
      <w:r w:rsidRPr="00DB135A">
        <w:rPr>
          <w:rFonts w:ascii="Arial" w:hAnsi="Arial" w:cs="Arial"/>
          <w:bCs/>
          <w:color w:val="212121"/>
        </w:rPr>
        <w:t xml:space="preserve"> (</w:t>
      </w:r>
      <w:r>
        <w:rPr>
          <w:rFonts w:ascii="Arial" w:hAnsi="Arial" w:cs="Arial"/>
          <w:bCs/>
          <w:color w:val="212121"/>
        </w:rPr>
        <w:t>3</w:t>
      </w:r>
      <w:r w:rsidRPr="00DB135A">
        <w:rPr>
          <w:rFonts w:ascii="Arial" w:hAnsi="Arial" w:cs="Arial"/>
          <w:bCs/>
          <w:color w:val="212121"/>
        </w:rPr>
        <w:t xml:space="preserve">) </w:t>
      </w:r>
      <w:r>
        <w:rPr>
          <w:rFonts w:ascii="Arial" w:hAnsi="Arial" w:cs="Arial"/>
          <w:bCs/>
          <w:color w:val="212121"/>
        </w:rPr>
        <w:t xml:space="preserve">Sylvia Bedrossian, </w:t>
      </w:r>
      <w:r w:rsidRPr="00DB135A">
        <w:rPr>
          <w:rFonts w:ascii="Arial" w:hAnsi="Arial" w:cs="Arial"/>
          <w:bCs/>
          <w:color w:val="212121"/>
        </w:rPr>
        <w:t>Parastou Bassirat &amp; John Rawlings.</w:t>
      </w:r>
    </w:p>
    <w:p w14:paraId="63EC5DAC" w14:textId="77777777" w:rsidR="00EC6D62" w:rsidRPr="00EC6D62" w:rsidRDefault="00EC6D62" w:rsidP="00EC6D62">
      <w:pPr>
        <w:pStyle w:val="ListParagraph"/>
        <w:tabs>
          <w:tab w:val="left" w:pos="450"/>
          <w:tab w:val="left" w:pos="810"/>
        </w:tabs>
        <w:ind w:left="645"/>
        <w:rPr>
          <w:rFonts w:ascii="Arial" w:hAnsi="Arial" w:cs="Arial"/>
          <w:color w:val="212121"/>
        </w:rPr>
      </w:pPr>
    </w:p>
    <w:p w14:paraId="11B51786" w14:textId="49DFBDDD" w:rsidR="00943234" w:rsidRDefault="00215CC8" w:rsidP="00943234">
      <w:pPr>
        <w:rPr>
          <w:rFonts w:ascii="Arial" w:hAnsi="Arial" w:cs="Arial"/>
          <w:color w:val="212121"/>
        </w:rPr>
      </w:pPr>
      <w:r w:rsidRPr="0038793E">
        <w:rPr>
          <w:rFonts w:ascii="Arial" w:hAnsi="Arial" w:cs="Arial"/>
          <w:b/>
          <w:color w:val="212121"/>
        </w:rPr>
        <w:t xml:space="preserve">f.        </w:t>
      </w:r>
      <w:r w:rsidR="005214BC">
        <w:rPr>
          <w:rFonts w:ascii="Arial" w:hAnsi="Arial" w:cs="Arial"/>
          <w:b/>
          <w:color w:val="212121"/>
        </w:rPr>
        <w:t xml:space="preserve">Zoom Licenses: </w:t>
      </w:r>
      <w:r w:rsidR="005214BC" w:rsidRPr="005214BC">
        <w:rPr>
          <w:rFonts w:ascii="Arial" w:hAnsi="Arial" w:cs="Arial"/>
          <w:bCs/>
          <w:color w:val="212121"/>
        </w:rPr>
        <w:t>(Goldberg</w:t>
      </w:r>
      <w:r w:rsidR="005214BC">
        <w:rPr>
          <w:rFonts w:ascii="Arial" w:hAnsi="Arial" w:cs="Arial"/>
          <w:bCs/>
          <w:color w:val="212121"/>
        </w:rPr>
        <w:t>/</w:t>
      </w:r>
      <w:r w:rsidR="00F65F87">
        <w:rPr>
          <w:rFonts w:ascii="Arial" w:hAnsi="Arial" w:cs="Arial"/>
          <w:bCs/>
          <w:color w:val="212121"/>
        </w:rPr>
        <w:t>Rogen) moved, “</w:t>
      </w:r>
      <w:r w:rsidR="00943234" w:rsidRPr="0038793E">
        <w:rPr>
          <w:rFonts w:ascii="Arial" w:hAnsi="Arial" w:cs="Arial"/>
          <w:bCs/>
          <w:color w:val="212121"/>
        </w:rPr>
        <w:t>Resolved: The TNC Board approves the Budget Committee’s recommendation</w:t>
      </w:r>
      <w:r w:rsidR="00F65F87">
        <w:rPr>
          <w:rFonts w:ascii="Arial" w:hAnsi="Arial" w:cs="Arial"/>
          <w:bCs/>
          <w:color w:val="212121"/>
        </w:rPr>
        <w:t xml:space="preserve"> t</w:t>
      </w:r>
      <w:r w:rsidR="00943234" w:rsidRPr="0038793E">
        <w:rPr>
          <w:rFonts w:ascii="Arial" w:hAnsi="Arial" w:cs="Arial"/>
          <w:bCs/>
          <w:color w:val="212121"/>
        </w:rPr>
        <w:t xml:space="preserve">o approve the request </w:t>
      </w:r>
      <w:r w:rsidR="00943234" w:rsidRPr="0038793E">
        <w:rPr>
          <w:rFonts w:ascii="Arial" w:hAnsi="Arial" w:cs="Arial"/>
          <w:color w:val="212121"/>
        </w:rPr>
        <w:t xml:space="preserve">to purchase two (2) Zoom licenses for NTE $280 each or a total of $560. Our </w:t>
      </w:r>
      <w:r w:rsidR="00943234" w:rsidRPr="0038793E">
        <w:rPr>
          <w:rFonts w:ascii="Arial" w:hAnsi="Arial" w:cs="Arial"/>
          <w:color w:val="212121"/>
        </w:rPr>
        <w:tab/>
        <w:t>current budget for this item is $425. As a result, we have to increase our Operations, Zoom Licenses</w:t>
      </w:r>
      <w:r w:rsidR="00F65F87">
        <w:rPr>
          <w:rFonts w:ascii="Arial" w:hAnsi="Arial" w:cs="Arial"/>
          <w:color w:val="212121"/>
        </w:rPr>
        <w:t xml:space="preserve"> </w:t>
      </w:r>
      <w:r w:rsidR="00943234" w:rsidRPr="0038793E">
        <w:rPr>
          <w:rFonts w:ascii="Arial" w:hAnsi="Arial" w:cs="Arial"/>
          <w:color w:val="212121"/>
        </w:rPr>
        <w:t>budget by $135. Funds to come from Unallocated.</w:t>
      </w:r>
      <w:r w:rsidR="00F65F87">
        <w:rPr>
          <w:rFonts w:ascii="Arial" w:hAnsi="Arial" w:cs="Arial"/>
          <w:color w:val="212121"/>
        </w:rPr>
        <w:t>”</w:t>
      </w:r>
    </w:p>
    <w:p w14:paraId="634D5886" w14:textId="77777777" w:rsidR="002B6744" w:rsidRDefault="002B6744" w:rsidP="00943234">
      <w:pPr>
        <w:rPr>
          <w:rFonts w:ascii="Arial" w:hAnsi="Arial" w:cs="Arial"/>
          <w:color w:val="212121"/>
        </w:rPr>
      </w:pPr>
    </w:p>
    <w:p w14:paraId="60A35D6A" w14:textId="016E294F" w:rsidR="007903D9" w:rsidRPr="0075591A" w:rsidRDefault="007903D9" w:rsidP="00264404">
      <w:pPr>
        <w:ind w:firstLine="645"/>
        <w:rPr>
          <w:rFonts w:ascii="Arial" w:hAnsi="Arial" w:cs="Arial"/>
          <w:b/>
          <w:bCs/>
          <w:color w:val="212121"/>
        </w:rPr>
      </w:pPr>
      <w:r w:rsidRPr="0075591A">
        <w:rPr>
          <w:rFonts w:ascii="Arial" w:hAnsi="Arial" w:cs="Arial"/>
          <w:b/>
          <w:bCs/>
          <w:color w:val="212121"/>
        </w:rPr>
        <w:t>The motion carried: 1</w:t>
      </w:r>
      <w:r w:rsidR="00F01EDD" w:rsidRPr="0075591A">
        <w:rPr>
          <w:rFonts w:ascii="Arial" w:hAnsi="Arial" w:cs="Arial"/>
          <w:b/>
          <w:bCs/>
          <w:color w:val="212121"/>
        </w:rPr>
        <w:t>3</w:t>
      </w:r>
      <w:r w:rsidRPr="0075591A">
        <w:rPr>
          <w:rFonts w:ascii="Arial" w:hAnsi="Arial" w:cs="Arial"/>
          <w:b/>
          <w:bCs/>
          <w:color w:val="212121"/>
        </w:rPr>
        <w:t>-0-1.</w:t>
      </w:r>
    </w:p>
    <w:p w14:paraId="14294520" w14:textId="129F3760" w:rsidR="00F01EDD" w:rsidRDefault="00F01EDD" w:rsidP="00F01EDD">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Voting Yea: (1</w:t>
      </w:r>
      <w:r w:rsidR="00264404">
        <w:rPr>
          <w:rFonts w:ascii="Arial" w:hAnsi="Arial" w:cs="Arial"/>
          <w:bCs/>
          <w:color w:val="212121"/>
        </w:rPr>
        <w:t>3</w:t>
      </w:r>
      <w:r>
        <w:rPr>
          <w:rFonts w:ascii="Arial" w:hAnsi="Arial" w:cs="Arial"/>
          <w:bCs/>
          <w:color w:val="212121"/>
        </w:rPr>
        <w:t>): Mathew Clark, Barry Edelman, David Elan, Harvey Goldberg, Joyce Greene, Eran Heissler, Duncan Macintosh</w:t>
      </w:r>
      <w:r w:rsidR="00264404">
        <w:rPr>
          <w:rFonts w:ascii="Arial" w:hAnsi="Arial" w:cs="Arial"/>
          <w:bCs/>
          <w:color w:val="212121"/>
        </w:rPr>
        <w:t xml:space="preserve">, </w:t>
      </w:r>
      <w:r>
        <w:rPr>
          <w:rFonts w:ascii="Arial" w:hAnsi="Arial" w:cs="Arial"/>
          <w:bCs/>
          <w:color w:val="212121"/>
        </w:rPr>
        <w:t xml:space="preserve">Sharon Molina, Iris Polonsky, Susan Rogen, Terry Saucier, Leonard Shaffer and Robin Tilden. </w:t>
      </w:r>
    </w:p>
    <w:p w14:paraId="0E4DA409" w14:textId="77777777" w:rsidR="00F01EDD" w:rsidRDefault="00F01EDD" w:rsidP="00F01EDD">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539AA4B7" w14:textId="0E2A3732" w:rsidR="00F01EDD" w:rsidRDefault="00F01EDD" w:rsidP="00F01EDD">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w:t>
      </w:r>
      <w:r w:rsidR="00264404">
        <w:rPr>
          <w:rFonts w:ascii="Arial" w:hAnsi="Arial" w:cs="Arial"/>
          <w:bCs/>
          <w:color w:val="212121"/>
        </w:rPr>
        <w:t>1</w:t>
      </w:r>
      <w:r>
        <w:rPr>
          <w:rFonts w:ascii="Arial" w:hAnsi="Arial" w:cs="Arial"/>
          <w:bCs/>
          <w:color w:val="212121"/>
        </w:rPr>
        <w:t>)</w:t>
      </w:r>
      <w:r w:rsidR="00264404">
        <w:rPr>
          <w:rFonts w:ascii="Arial" w:hAnsi="Arial" w:cs="Arial"/>
          <w:bCs/>
          <w:color w:val="212121"/>
        </w:rPr>
        <w:t xml:space="preserve"> Jeff Mausner</w:t>
      </w:r>
    </w:p>
    <w:p w14:paraId="6EADEA34" w14:textId="77777777" w:rsidR="00F01EDD" w:rsidRPr="00DB135A" w:rsidRDefault="00F01EDD" w:rsidP="00F01EDD">
      <w:pPr>
        <w:pStyle w:val="ListParagraph"/>
        <w:tabs>
          <w:tab w:val="left" w:pos="540"/>
          <w:tab w:val="left" w:pos="630"/>
          <w:tab w:val="left" w:pos="720"/>
          <w:tab w:val="left" w:pos="810"/>
        </w:tabs>
        <w:ind w:left="645"/>
        <w:rPr>
          <w:rFonts w:ascii="Arial" w:hAnsi="Arial" w:cs="Arial"/>
          <w:bCs/>
          <w:color w:val="212121"/>
        </w:rPr>
      </w:pPr>
      <w:r w:rsidRPr="00DB135A">
        <w:rPr>
          <w:rFonts w:ascii="Arial" w:hAnsi="Arial" w:cs="Arial"/>
          <w:b/>
          <w:color w:val="212121"/>
        </w:rPr>
        <w:t>Absent:</w:t>
      </w:r>
      <w:r w:rsidRPr="00DB135A">
        <w:rPr>
          <w:rFonts w:ascii="Arial" w:hAnsi="Arial" w:cs="Arial"/>
          <w:bCs/>
          <w:color w:val="212121"/>
        </w:rPr>
        <w:t xml:space="preserve"> (</w:t>
      </w:r>
      <w:r>
        <w:rPr>
          <w:rFonts w:ascii="Arial" w:hAnsi="Arial" w:cs="Arial"/>
          <w:bCs/>
          <w:color w:val="212121"/>
        </w:rPr>
        <w:t>3</w:t>
      </w:r>
      <w:r w:rsidRPr="00DB135A">
        <w:rPr>
          <w:rFonts w:ascii="Arial" w:hAnsi="Arial" w:cs="Arial"/>
          <w:bCs/>
          <w:color w:val="212121"/>
        </w:rPr>
        <w:t xml:space="preserve">) </w:t>
      </w:r>
      <w:r>
        <w:rPr>
          <w:rFonts w:ascii="Arial" w:hAnsi="Arial" w:cs="Arial"/>
          <w:bCs/>
          <w:color w:val="212121"/>
        </w:rPr>
        <w:t xml:space="preserve">Sylvia Bedrossian, </w:t>
      </w:r>
      <w:r w:rsidRPr="00DB135A">
        <w:rPr>
          <w:rFonts w:ascii="Arial" w:hAnsi="Arial" w:cs="Arial"/>
          <w:bCs/>
          <w:color w:val="212121"/>
        </w:rPr>
        <w:t>Parastou Bassirat &amp; John Rawlings.</w:t>
      </w:r>
    </w:p>
    <w:p w14:paraId="491E6394" w14:textId="77777777" w:rsidR="007903D9" w:rsidRPr="0038793E" w:rsidRDefault="007903D9" w:rsidP="00943234">
      <w:pPr>
        <w:rPr>
          <w:rFonts w:ascii="Arial" w:hAnsi="Arial" w:cs="Arial"/>
          <w:color w:val="212121"/>
        </w:rPr>
      </w:pPr>
    </w:p>
    <w:p w14:paraId="5B9645A6" w14:textId="09A62134" w:rsidR="00943234" w:rsidRDefault="00943234" w:rsidP="00943234">
      <w:pPr>
        <w:rPr>
          <w:rFonts w:ascii="Arial" w:hAnsi="Arial" w:cs="Arial"/>
          <w:color w:val="212121"/>
        </w:rPr>
      </w:pPr>
      <w:r w:rsidRPr="0038793E">
        <w:rPr>
          <w:rFonts w:ascii="Arial" w:hAnsi="Arial" w:cs="Arial"/>
          <w:b/>
          <w:bCs/>
          <w:color w:val="212121"/>
        </w:rPr>
        <w:lastRenderedPageBreak/>
        <w:t>g</w:t>
      </w:r>
      <w:r w:rsidR="0030001A">
        <w:rPr>
          <w:rFonts w:ascii="Arial" w:hAnsi="Arial" w:cs="Arial"/>
          <w:b/>
          <w:bCs/>
          <w:color w:val="212121"/>
        </w:rPr>
        <w:t>.</w:t>
      </w:r>
      <w:r w:rsidRPr="0030001A">
        <w:rPr>
          <w:rFonts w:ascii="Arial" w:hAnsi="Arial" w:cs="Arial"/>
          <w:b/>
          <w:bCs/>
          <w:color w:val="212121"/>
        </w:rPr>
        <w:tab/>
      </w:r>
      <w:r w:rsidR="0030001A" w:rsidRPr="0030001A">
        <w:rPr>
          <w:rFonts w:ascii="Arial" w:hAnsi="Arial" w:cs="Arial"/>
          <w:b/>
          <w:bCs/>
          <w:color w:val="212121"/>
        </w:rPr>
        <w:t xml:space="preserve">Approval of NPGs for </w:t>
      </w:r>
      <w:r w:rsidR="00BB1270">
        <w:rPr>
          <w:rFonts w:ascii="Arial" w:hAnsi="Arial" w:cs="Arial"/>
          <w:b/>
          <w:bCs/>
          <w:color w:val="212121"/>
        </w:rPr>
        <w:t>Nestle</w:t>
      </w:r>
      <w:r w:rsidR="00421675">
        <w:rPr>
          <w:rFonts w:ascii="Arial" w:hAnsi="Arial" w:cs="Arial"/>
          <w:b/>
          <w:bCs/>
          <w:color w:val="212121"/>
        </w:rPr>
        <w:t xml:space="preserve"> Ave. Charter Elementary</w:t>
      </w:r>
      <w:r w:rsidR="0030001A">
        <w:rPr>
          <w:rFonts w:ascii="Arial" w:hAnsi="Arial" w:cs="Arial"/>
          <w:color w:val="212121"/>
        </w:rPr>
        <w:t xml:space="preserve">: </w:t>
      </w:r>
      <w:r w:rsidR="00AB166B">
        <w:rPr>
          <w:rFonts w:ascii="Arial" w:hAnsi="Arial" w:cs="Arial"/>
          <w:color w:val="212121"/>
        </w:rPr>
        <w:t>(Goldberg/Saucier) moved, “R</w:t>
      </w:r>
      <w:r w:rsidRPr="0038793E">
        <w:rPr>
          <w:rFonts w:ascii="Arial" w:hAnsi="Arial" w:cs="Arial"/>
          <w:bCs/>
          <w:color w:val="212121"/>
        </w:rPr>
        <w:t xml:space="preserve">esolved: The TNC Board approves the Budget Committee’s recommendation to approve the request from Nestle Ave. </w:t>
      </w:r>
      <w:r w:rsidRPr="0038793E">
        <w:rPr>
          <w:rFonts w:ascii="Arial" w:hAnsi="Arial" w:cs="Arial"/>
          <w:color w:val="212121"/>
        </w:rPr>
        <w:t>Charter Elementary &amp; Preschool for an NPG for $2,500.</w:t>
      </w:r>
      <w:r w:rsidR="00AB166B">
        <w:rPr>
          <w:rFonts w:ascii="Arial" w:hAnsi="Arial" w:cs="Arial"/>
          <w:color w:val="212121"/>
        </w:rPr>
        <w:t>”</w:t>
      </w:r>
    </w:p>
    <w:p w14:paraId="1664A83A" w14:textId="77777777" w:rsidR="002B6744" w:rsidRDefault="002B6744" w:rsidP="00943234">
      <w:pPr>
        <w:rPr>
          <w:rFonts w:ascii="Arial" w:hAnsi="Arial" w:cs="Arial"/>
          <w:color w:val="212121"/>
        </w:rPr>
      </w:pPr>
    </w:p>
    <w:p w14:paraId="2C672DE9" w14:textId="77777777" w:rsidR="00EF673B" w:rsidRPr="00DB135A" w:rsidRDefault="00EF673B" w:rsidP="00EF673B">
      <w:pPr>
        <w:pStyle w:val="ListParagraph"/>
        <w:tabs>
          <w:tab w:val="left" w:pos="450"/>
          <w:tab w:val="left" w:pos="810"/>
        </w:tabs>
        <w:ind w:left="645"/>
        <w:rPr>
          <w:rFonts w:ascii="Arial" w:hAnsi="Arial" w:cs="Arial"/>
          <w:b/>
          <w:color w:val="212121"/>
        </w:rPr>
      </w:pPr>
      <w:r w:rsidRPr="00DB135A">
        <w:rPr>
          <w:rFonts w:ascii="Arial" w:hAnsi="Arial" w:cs="Arial"/>
          <w:b/>
          <w:color w:val="212121"/>
        </w:rPr>
        <w:t>The motion carried unanimously 1</w:t>
      </w:r>
      <w:r>
        <w:rPr>
          <w:rFonts w:ascii="Arial" w:hAnsi="Arial" w:cs="Arial"/>
          <w:b/>
          <w:color w:val="212121"/>
        </w:rPr>
        <w:t>4</w:t>
      </w:r>
      <w:r w:rsidRPr="00DB135A">
        <w:rPr>
          <w:rFonts w:ascii="Arial" w:hAnsi="Arial" w:cs="Arial"/>
          <w:b/>
          <w:color w:val="212121"/>
        </w:rPr>
        <w:t>-0-0.</w:t>
      </w:r>
    </w:p>
    <w:p w14:paraId="0D58FD0B" w14:textId="77777777" w:rsidR="00EF673B" w:rsidRDefault="00EF673B" w:rsidP="00EF673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 xml:space="preserve">Voting Yea: (14): Mathew Clark, Barry Edelman, David Elan, Harvey Goldberg, Joyce Greene, Eran Heissler, Duncan Macintosh, Jeff Mausner, Sharon Molina, Iris Polonsky, Susan Rogen, Terry Saucier, Leonard Shaffer and Robin Tilden. </w:t>
      </w:r>
    </w:p>
    <w:p w14:paraId="29F047B8" w14:textId="77777777" w:rsidR="00EF673B" w:rsidRDefault="00EF673B" w:rsidP="00EF673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01FC2495" w14:textId="77777777" w:rsidR="00EF673B" w:rsidRDefault="00EF673B" w:rsidP="00EF673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41140739" w14:textId="77777777" w:rsidR="00EF673B" w:rsidRPr="00DB135A" w:rsidRDefault="00EF673B" w:rsidP="00EF673B">
      <w:pPr>
        <w:pStyle w:val="ListParagraph"/>
        <w:tabs>
          <w:tab w:val="left" w:pos="540"/>
          <w:tab w:val="left" w:pos="630"/>
          <w:tab w:val="left" w:pos="720"/>
          <w:tab w:val="left" w:pos="810"/>
        </w:tabs>
        <w:ind w:left="645"/>
        <w:rPr>
          <w:rFonts w:ascii="Arial" w:hAnsi="Arial" w:cs="Arial"/>
          <w:bCs/>
          <w:color w:val="212121"/>
        </w:rPr>
      </w:pPr>
      <w:r w:rsidRPr="00DB135A">
        <w:rPr>
          <w:rFonts w:ascii="Arial" w:hAnsi="Arial" w:cs="Arial"/>
          <w:b/>
          <w:color w:val="212121"/>
        </w:rPr>
        <w:t>Absent:</w:t>
      </w:r>
      <w:r w:rsidRPr="00DB135A">
        <w:rPr>
          <w:rFonts w:ascii="Arial" w:hAnsi="Arial" w:cs="Arial"/>
          <w:bCs/>
          <w:color w:val="212121"/>
        </w:rPr>
        <w:t xml:space="preserve"> (</w:t>
      </w:r>
      <w:r>
        <w:rPr>
          <w:rFonts w:ascii="Arial" w:hAnsi="Arial" w:cs="Arial"/>
          <w:bCs/>
          <w:color w:val="212121"/>
        </w:rPr>
        <w:t>3</w:t>
      </w:r>
      <w:r w:rsidRPr="00DB135A">
        <w:rPr>
          <w:rFonts w:ascii="Arial" w:hAnsi="Arial" w:cs="Arial"/>
          <w:bCs/>
          <w:color w:val="212121"/>
        </w:rPr>
        <w:t xml:space="preserve">) </w:t>
      </w:r>
      <w:r>
        <w:rPr>
          <w:rFonts w:ascii="Arial" w:hAnsi="Arial" w:cs="Arial"/>
          <w:bCs/>
          <w:color w:val="212121"/>
        </w:rPr>
        <w:t xml:space="preserve">Sylvia Bedrossian, </w:t>
      </w:r>
      <w:r w:rsidRPr="00DB135A">
        <w:rPr>
          <w:rFonts w:ascii="Arial" w:hAnsi="Arial" w:cs="Arial"/>
          <w:bCs/>
          <w:color w:val="212121"/>
        </w:rPr>
        <w:t>Parastou Bassirat &amp; John Rawlings.</w:t>
      </w:r>
    </w:p>
    <w:p w14:paraId="6058093C" w14:textId="77777777" w:rsidR="00EF673B" w:rsidRDefault="00EF673B" w:rsidP="00943234">
      <w:pPr>
        <w:rPr>
          <w:rFonts w:ascii="Arial" w:hAnsi="Arial" w:cs="Arial"/>
          <w:color w:val="212121"/>
        </w:rPr>
      </w:pPr>
    </w:p>
    <w:p w14:paraId="6D48BBC7" w14:textId="19C0BFE5" w:rsidR="00DD4BE2" w:rsidRPr="00DD4BE2" w:rsidRDefault="00DD4BE2" w:rsidP="00943234">
      <w:pPr>
        <w:rPr>
          <w:rFonts w:ascii="Arial" w:hAnsi="Arial" w:cs="Arial"/>
          <w:b/>
          <w:bCs/>
          <w:color w:val="C00000"/>
        </w:rPr>
      </w:pPr>
      <w:r w:rsidRPr="00DD4BE2">
        <w:rPr>
          <w:rFonts w:ascii="Arial" w:hAnsi="Arial" w:cs="Arial"/>
          <w:b/>
          <w:bCs/>
          <w:color w:val="C00000"/>
        </w:rPr>
        <w:t>(Meeting was interrupted by a security officer)</w:t>
      </w:r>
    </w:p>
    <w:p w14:paraId="4C59528D" w14:textId="77777777" w:rsidR="00DD4BE2" w:rsidRPr="0038793E" w:rsidRDefault="00DD4BE2" w:rsidP="00943234">
      <w:pPr>
        <w:rPr>
          <w:rFonts w:ascii="Arial" w:hAnsi="Arial" w:cs="Arial"/>
          <w:color w:val="212121"/>
        </w:rPr>
      </w:pPr>
    </w:p>
    <w:p w14:paraId="72A538CD" w14:textId="3E415EF4" w:rsidR="00943234" w:rsidRDefault="00943234" w:rsidP="00943234">
      <w:pPr>
        <w:rPr>
          <w:rFonts w:ascii="Arial" w:hAnsi="Arial" w:cs="Arial"/>
          <w:color w:val="212121"/>
        </w:rPr>
      </w:pPr>
      <w:r w:rsidRPr="0038793E">
        <w:rPr>
          <w:rFonts w:ascii="Arial" w:hAnsi="Arial" w:cs="Arial"/>
          <w:b/>
          <w:bCs/>
          <w:color w:val="212121"/>
        </w:rPr>
        <w:t>h.</w:t>
      </w:r>
      <w:r w:rsidRPr="0038793E">
        <w:rPr>
          <w:rFonts w:ascii="Arial" w:hAnsi="Arial" w:cs="Arial"/>
          <w:color w:val="212121"/>
        </w:rPr>
        <w:tab/>
      </w:r>
      <w:r w:rsidR="00BB1270" w:rsidRPr="000701F9">
        <w:rPr>
          <w:rFonts w:ascii="Arial" w:hAnsi="Arial" w:cs="Arial"/>
          <w:b/>
          <w:bCs/>
          <w:color w:val="212121"/>
        </w:rPr>
        <w:t>Approval of NPG</w:t>
      </w:r>
      <w:r w:rsidR="00421675" w:rsidRPr="000701F9">
        <w:rPr>
          <w:rFonts w:ascii="Arial" w:hAnsi="Arial" w:cs="Arial"/>
          <w:b/>
          <w:bCs/>
          <w:color w:val="212121"/>
        </w:rPr>
        <w:t xml:space="preserve"> for Portola Charter Middle School:</w:t>
      </w:r>
      <w:r w:rsidR="00421675">
        <w:rPr>
          <w:rFonts w:ascii="Arial" w:hAnsi="Arial" w:cs="Arial"/>
          <w:color w:val="212121"/>
        </w:rPr>
        <w:t xml:space="preserve"> </w:t>
      </w:r>
      <w:r w:rsidR="000701F9">
        <w:rPr>
          <w:rFonts w:ascii="Arial" w:hAnsi="Arial" w:cs="Arial"/>
          <w:color w:val="212121"/>
        </w:rPr>
        <w:t>(Goldberg/Elan) moved, “</w:t>
      </w:r>
      <w:r w:rsidRPr="0038793E">
        <w:rPr>
          <w:rFonts w:ascii="Arial" w:hAnsi="Arial" w:cs="Arial"/>
          <w:color w:val="212121"/>
        </w:rPr>
        <w:t xml:space="preserve">Resolved: </w:t>
      </w:r>
      <w:r w:rsidRPr="0038793E">
        <w:rPr>
          <w:rFonts w:ascii="Arial" w:hAnsi="Arial" w:cs="Arial"/>
          <w:bCs/>
          <w:color w:val="212121"/>
        </w:rPr>
        <w:t xml:space="preserve">The TNC Board approves the Budget Committee’s recommendation </w:t>
      </w:r>
      <w:r w:rsidRPr="0038793E">
        <w:rPr>
          <w:rFonts w:ascii="Arial" w:hAnsi="Arial" w:cs="Arial"/>
          <w:bCs/>
          <w:color w:val="212121"/>
        </w:rPr>
        <w:tab/>
        <w:t xml:space="preserve">to approve the request </w:t>
      </w:r>
      <w:r w:rsidRPr="0038793E">
        <w:rPr>
          <w:rFonts w:ascii="Arial" w:hAnsi="Arial" w:cs="Arial"/>
          <w:color w:val="212121"/>
        </w:rPr>
        <w:t>from Portola Charter Middle School for an NPG for $2,500.</w:t>
      </w:r>
      <w:r w:rsidR="000701F9">
        <w:rPr>
          <w:rFonts w:ascii="Arial" w:hAnsi="Arial" w:cs="Arial"/>
          <w:color w:val="212121"/>
        </w:rPr>
        <w:t>”</w:t>
      </w:r>
    </w:p>
    <w:p w14:paraId="69AE1799" w14:textId="77777777" w:rsidR="00280EA8" w:rsidRDefault="00280EA8" w:rsidP="00943234">
      <w:pPr>
        <w:rPr>
          <w:rFonts w:ascii="Arial" w:hAnsi="Arial" w:cs="Arial"/>
          <w:color w:val="212121"/>
        </w:rPr>
      </w:pPr>
    </w:p>
    <w:p w14:paraId="4B5472B4" w14:textId="77777777" w:rsidR="000810DB" w:rsidRPr="00DB135A" w:rsidRDefault="000810DB" w:rsidP="000810DB">
      <w:pPr>
        <w:pStyle w:val="ListParagraph"/>
        <w:tabs>
          <w:tab w:val="left" w:pos="450"/>
          <w:tab w:val="left" w:pos="810"/>
        </w:tabs>
        <w:ind w:left="645"/>
        <w:rPr>
          <w:rFonts w:ascii="Arial" w:hAnsi="Arial" w:cs="Arial"/>
          <w:b/>
          <w:color w:val="212121"/>
        </w:rPr>
      </w:pPr>
      <w:r w:rsidRPr="00DB135A">
        <w:rPr>
          <w:rFonts w:ascii="Arial" w:hAnsi="Arial" w:cs="Arial"/>
          <w:b/>
          <w:color w:val="212121"/>
        </w:rPr>
        <w:t>The motion carried unanimously 1</w:t>
      </w:r>
      <w:r>
        <w:rPr>
          <w:rFonts w:ascii="Arial" w:hAnsi="Arial" w:cs="Arial"/>
          <w:b/>
          <w:color w:val="212121"/>
        </w:rPr>
        <w:t>4</w:t>
      </w:r>
      <w:r w:rsidRPr="00DB135A">
        <w:rPr>
          <w:rFonts w:ascii="Arial" w:hAnsi="Arial" w:cs="Arial"/>
          <w:b/>
          <w:color w:val="212121"/>
        </w:rPr>
        <w:t>-0-0.</w:t>
      </w:r>
    </w:p>
    <w:p w14:paraId="01C13691" w14:textId="77777777" w:rsidR="000810DB" w:rsidRDefault="000810DB" w:rsidP="000810D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 xml:space="preserve">Voting Yea: (14): Mathew Clark, Barry Edelman, David Elan, Harvey Goldberg, Joyce Greene, Eran Heissler, Duncan Macintosh, Jeff Mausner, Sharon Molina, Iris Polonsky, Susan Rogen, Terry Saucier, Leonard Shaffer and Robin Tilden. </w:t>
      </w:r>
    </w:p>
    <w:p w14:paraId="6C56FD9D" w14:textId="77777777" w:rsidR="000810DB" w:rsidRDefault="000810DB" w:rsidP="000810D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604C5EEE" w14:textId="77777777" w:rsidR="000810DB" w:rsidRDefault="000810DB" w:rsidP="000810DB">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6CE2BAC8" w14:textId="77777777" w:rsidR="000810DB" w:rsidRPr="00DB135A" w:rsidRDefault="000810DB" w:rsidP="000810DB">
      <w:pPr>
        <w:pStyle w:val="ListParagraph"/>
        <w:tabs>
          <w:tab w:val="left" w:pos="540"/>
          <w:tab w:val="left" w:pos="630"/>
          <w:tab w:val="left" w:pos="720"/>
          <w:tab w:val="left" w:pos="810"/>
        </w:tabs>
        <w:ind w:left="645"/>
        <w:rPr>
          <w:rFonts w:ascii="Arial" w:hAnsi="Arial" w:cs="Arial"/>
          <w:bCs/>
          <w:color w:val="212121"/>
        </w:rPr>
      </w:pPr>
      <w:r w:rsidRPr="00DB135A">
        <w:rPr>
          <w:rFonts w:ascii="Arial" w:hAnsi="Arial" w:cs="Arial"/>
          <w:b/>
          <w:color w:val="212121"/>
        </w:rPr>
        <w:t>Absent:</w:t>
      </w:r>
      <w:r w:rsidRPr="00DB135A">
        <w:rPr>
          <w:rFonts w:ascii="Arial" w:hAnsi="Arial" w:cs="Arial"/>
          <w:bCs/>
          <w:color w:val="212121"/>
        </w:rPr>
        <w:t xml:space="preserve"> (</w:t>
      </w:r>
      <w:r>
        <w:rPr>
          <w:rFonts w:ascii="Arial" w:hAnsi="Arial" w:cs="Arial"/>
          <w:bCs/>
          <w:color w:val="212121"/>
        </w:rPr>
        <w:t>3</w:t>
      </w:r>
      <w:r w:rsidRPr="00DB135A">
        <w:rPr>
          <w:rFonts w:ascii="Arial" w:hAnsi="Arial" w:cs="Arial"/>
          <w:bCs/>
          <w:color w:val="212121"/>
        </w:rPr>
        <w:t xml:space="preserve">) </w:t>
      </w:r>
      <w:r>
        <w:rPr>
          <w:rFonts w:ascii="Arial" w:hAnsi="Arial" w:cs="Arial"/>
          <w:bCs/>
          <w:color w:val="212121"/>
        </w:rPr>
        <w:t xml:space="preserve">Sylvia Bedrossian, </w:t>
      </w:r>
      <w:r w:rsidRPr="00DB135A">
        <w:rPr>
          <w:rFonts w:ascii="Arial" w:hAnsi="Arial" w:cs="Arial"/>
          <w:bCs/>
          <w:color w:val="212121"/>
        </w:rPr>
        <w:t>Parastou Bassirat &amp; John Rawlings.</w:t>
      </w:r>
    </w:p>
    <w:p w14:paraId="5F611F67" w14:textId="77777777" w:rsidR="002B6744" w:rsidRPr="0038793E" w:rsidRDefault="002B6744" w:rsidP="00943234">
      <w:pPr>
        <w:rPr>
          <w:rFonts w:ascii="Arial" w:hAnsi="Arial" w:cs="Arial"/>
          <w:color w:val="212121"/>
        </w:rPr>
      </w:pPr>
    </w:p>
    <w:p w14:paraId="7F390375" w14:textId="5BA2ADBC" w:rsidR="00943234" w:rsidRDefault="00943234" w:rsidP="00943234">
      <w:pPr>
        <w:rPr>
          <w:rFonts w:ascii="Arial" w:hAnsi="Arial" w:cs="Arial"/>
          <w:color w:val="212121"/>
        </w:rPr>
      </w:pPr>
      <w:r w:rsidRPr="0038793E">
        <w:rPr>
          <w:rFonts w:ascii="Arial" w:hAnsi="Arial" w:cs="Arial"/>
          <w:b/>
          <w:bCs/>
          <w:color w:val="212121"/>
        </w:rPr>
        <w:t>i.</w:t>
      </w:r>
      <w:r w:rsidRPr="0038793E">
        <w:rPr>
          <w:rFonts w:ascii="Arial" w:hAnsi="Arial" w:cs="Arial"/>
          <w:b/>
          <w:bCs/>
          <w:color w:val="212121"/>
        </w:rPr>
        <w:tab/>
      </w:r>
      <w:r w:rsidR="00A21B52" w:rsidRPr="00AD064C">
        <w:rPr>
          <w:rFonts w:ascii="Arial" w:hAnsi="Arial" w:cs="Arial"/>
          <w:b/>
          <w:bCs/>
          <w:color w:val="212121"/>
        </w:rPr>
        <w:t>TCC</w:t>
      </w:r>
      <w:r w:rsidR="00AD064C" w:rsidRPr="00AD064C">
        <w:rPr>
          <w:rFonts w:ascii="Arial" w:hAnsi="Arial" w:cs="Arial"/>
          <w:b/>
          <w:bCs/>
          <w:color w:val="212121"/>
        </w:rPr>
        <w:t>’s NPG:</w:t>
      </w:r>
      <w:r w:rsidR="00AD064C">
        <w:rPr>
          <w:rFonts w:ascii="Arial" w:hAnsi="Arial" w:cs="Arial"/>
          <w:color w:val="212121"/>
        </w:rPr>
        <w:t xml:space="preserve"> </w:t>
      </w:r>
      <w:r w:rsidRPr="0038793E">
        <w:rPr>
          <w:rFonts w:ascii="Arial" w:hAnsi="Arial" w:cs="Arial"/>
          <w:color w:val="212121"/>
        </w:rPr>
        <w:t xml:space="preserve"> </w:t>
      </w:r>
      <w:r w:rsidR="00AD064C">
        <w:rPr>
          <w:rFonts w:ascii="Arial" w:hAnsi="Arial" w:cs="Arial"/>
          <w:color w:val="212121"/>
        </w:rPr>
        <w:t>(Goldberg/</w:t>
      </w:r>
      <w:r w:rsidR="00C800D5">
        <w:rPr>
          <w:rFonts w:ascii="Arial" w:hAnsi="Arial" w:cs="Arial"/>
          <w:color w:val="212121"/>
        </w:rPr>
        <w:t>MacIntosh) moved, “</w:t>
      </w:r>
      <w:r w:rsidRPr="0038793E">
        <w:rPr>
          <w:rFonts w:ascii="Arial" w:hAnsi="Arial" w:cs="Arial"/>
          <w:color w:val="212121"/>
        </w:rPr>
        <w:t xml:space="preserve">Resolved: </w:t>
      </w:r>
      <w:r w:rsidRPr="0038793E">
        <w:rPr>
          <w:rFonts w:ascii="Arial" w:hAnsi="Arial" w:cs="Arial"/>
          <w:bCs/>
          <w:color w:val="212121"/>
        </w:rPr>
        <w:t xml:space="preserve">The TNC Board approves the Budget Committee’s recommendation to approve the </w:t>
      </w:r>
      <w:r w:rsidRPr="0038793E">
        <w:rPr>
          <w:rFonts w:ascii="Arial" w:hAnsi="Arial" w:cs="Arial"/>
          <w:color w:val="212121"/>
        </w:rPr>
        <w:t>Tarzana Community &amp; Cultural Center’s request for an NPG for $5,000 for this summer’s Children’s Garden Program. Funds to come from Unallocated.</w:t>
      </w:r>
      <w:r w:rsidR="00C800D5">
        <w:rPr>
          <w:rFonts w:ascii="Arial" w:hAnsi="Arial" w:cs="Arial"/>
          <w:color w:val="212121"/>
        </w:rPr>
        <w:t>”</w:t>
      </w:r>
    </w:p>
    <w:p w14:paraId="52E30D1B" w14:textId="77777777" w:rsidR="00955DB8" w:rsidRDefault="00955DB8" w:rsidP="00943234">
      <w:pPr>
        <w:rPr>
          <w:rFonts w:ascii="Arial" w:hAnsi="Arial" w:cs="Arial"/>
          <w:color w:val="212121"/>
        </w:rPr>
      </w:pPr>
    </w:p>
    <w:p w14:paraId="6201B863" w14:textId="77777777" w:rsidR="00955DB8" w:rsidRPr="00DB135A" w:rsidRDefault="00955DB8" w:rsidP="00955DB8">
      <w:pPr>
        <w:pStyle w:val="ListParagraph"/>
        <w:tabs>
          <w:tab w:val="left" w:pos="450"/>
          <w:tab w:val="left" w:pos="810"/>
        </w:tabs>
        <w:ind w:left="645"/>
        <w:rPr>
          <w:rFonts w:ascii="Arial" w:hAnsi="Arial" w:cs="Arial"/>
          <w:b/>
          <w:color w:val="212121"/>
        </w:rPr>
      </w:pPr>
      <w:r w:rsidRPr="00DB135A">
        <w:rPr>
          <w:rFonts w:ascii="Arial" w:hAnsi="Arial" w:cs="Arial"/>
          <w:b/>
          <w:color w:val="212121"/>
        </w:rPr>
        <w:t>The motion carried unanimously 1</w:t>
      </w:r>
      <w:r>
        <w:rPr>
          <w:rFonts w:ascii="Arial" w:hAnsi="Arial" w:cs="Arial"/>
          <w:b/>
          <w:color w:val="212121"/>
        </w:rPr>
        <w:t>4</w:t>
      </w:r>
      <w:r w:rsidRPr="00DB135A">
        <w:rPr>
          <w:rFonts w:ascii="Arial" w:hAnsi="Arial" w:cs="Arial"/>
          <w:b/>
          <w:color w:val="212121"/>
        </w:rPr>
        <w:t>-0-0.</w:t>
      </w:r>
    </w:p>
    <w:p w14:paraId="770B9F54" w14:textId="77777777" w:rsidR="00955DB8" w:rsidRDefault="00955DB8" w:rsidP="00955DB8">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 xml:space="preserve">Voting Yea: (14): Mathew Clark, Barry Edelman, David Elan, Harvey Goldberg, Joyce Greene, Eran Heissler, Duncan Macintosh, Jeff Mausner, Sharon Molina, Iris Polonsky, Susan Rogen, Terry Saucier, Leonard Shaffer and Robin Tilden. </w:t>
      </w:r>
    </w:p>
    <w:p w14:paraId="13EC52E7" w14:textId="77777777" w:rsidR="00955DB8" w:rsidRDefault="00955DB8" w:rsidP="00955DB8">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6C352548" w14:textId="77777777" w:rsidR="00955DB8" w:rsidRDefault="00955DB8" w:rsidP="00955DB8">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4DE4324B" w14:textId="77777777" w:rsidR="00955DB8" w:rsidRPr="00DB135A" w:rsidRDefault="00955DB8" w:rsidP="00955DB8">
      <w:pPr>
        <w:pStyle w:val="ListParagraph"/>
        <w:tabs>
          <w:tab w:val="left" w:pos="540"/>
          <w:tab w:val="left" w:pos="630"/>
          <w:tab w:val="left" w:pos="720"/>
          <w:tab w:val="left" w:pos="810"/>
        </w:tabs>
        <w:ind w:left="645"/>
        <w:rPr>
          <w:rFonts w:ascii="Arial" w:hAnsi="Arial" w:cs="Arial"/>
          <w:bCs/>
          <w:color w:val="212121"/>
        </w:rPr>
      </w:pPr>
      <w:r w:rsidRPr="00DB135A">
        <w:rPr>
          <w:rFonts w:ascii="Arial" w:hAnsi="Arial" w:cs="Arial"/>
          <w:b/>
          <w:color w:val="212121"/>
        </w:rPr>
        <w:t>Absent:</w:t>
      </w:r>
      <w:r w:rsidRPr="00DB135A">
        <w:rPr>
          <w:rFonts w:ascii="Arial" w:hAnsi="Arial" w:cs="Arial"/>
          <w:bCs/>
          <w:color w:val="212121"/>
        </w:rPr>
        <w:t xml:space="preserve"> (</w:t>
      </w:r>
      <w:r>
        <w:rPr>
          <w:rFonts w:ascii="Arial" w:hAnsi="Arial" w:cs="Arial"/>
          <w:bCs/>
          <w:color w:val="212121"/>
        </w:rPr>
        <w:t>3</w:t>
      </w:r>
      <w:r w:rsidRPr="00DB135A">
        <w:rPr>
          <w:rFonts w:ascii="Arial" w:hAnsi="Arial" w:cs="Arial"/>
          <w:bCs/>
          <w:color w:val="212121"/>
        </w:rPr>
        <w:t xml:space="preserve">) </w:t>
      </w:r>
      <w:r>
        <w:rPr>
          <w:rFonts w:ascii="Arial" w:hAnsi="Arial" w:cs="Arial"/>
          <w:bCs/>
          <w:color w:val="212121"/>
        </w:rPr>
        <w:t xml:space="preserve">Sylvia Bedrossian, </w:t>
      </w:r>
      <w:r w:rsidRPr="00DB135A">
        <w:rPr>
          <w:rFonts w:ascii="Arial" w:hAnsi="Arial" w:cs="Arial"/>
          <w:bCs/>
          <w:color w:val="212121"/>
        </w:rPr>
        <w:t>Parastou Bassirat &amp; John Rawlings.</w:t>
      </w:r>
    </w:p>
    <w:p w14:paraId="641A5AD0" w14:textId="77777777" w:rsidR="002B6744" w:rsidRPr="0038793E" w:rsidRDefault="002B6744" w:rsidP="00943234">
      <w:pPr>
        <w:rPr>
          <w:rFonts w:ascii="Arial" w:hAnsi="Arial" w:cs="Arial"/>
          <w:color w:val="212121"/>
        </w:rPr>
      </w:pPr>
    </w:p>
    <w:p w14:paraId="2BB29578" w14:textId="3F0B3811" w:rsidR="00943234" w:rsidRDefault="00943234" w:rsidP="002B6744">
      <w:pPr>
        <w:rPr>
          <w:rFonts w:ascii="Arial" w:hAnsi="Arial" w:cs="Arial"/>
          <w:bCs/>
          <w:color w:val="212121"/>
        </w:rPr>
      </w:pPr>
      <w:r w:rsidRPr="0038793E">
        <w:rPr>
          <w:rFonts w:ascii="Arial" w:hAnsi="Arial" w:cs="Arial"/>
          <w:b/>
          <w:bCs/>
          <w:color w:val="212121"/>
        </w:rPr>
        <w:t>j.</w:t>
      </w:r>
      <w:r w:rsidRPr="0038793E">
        <w:rPr>
          <w:rFonts w:ascii="Arial" w:hAnsi="Arial" w:cs="Arial"/>
          <w:color w:val="212121"/>
        </w:rPr>
        <w:tab/>
      </w:r>
      <w:r w:rsidR="00D94B14" w:rsidRPr="00DA587B">
        <w:rPr>
          <w:rFonts w:ascii="Arial" w:hAnsi="Arial" w:cs="Arial"/>
          <w:b/>
          <w:bCs/>
          <w:color w:val="212121"/>
        </w:rPr>
        <w:t>Revised Budget</w:t>
      </w:r>
      <w:r w:rsidRPr="00DA587B">
        <w:rPr>
          <w:rFonts w:ascii="Arial" w:hAnsi="Arial" w:cs="Arial"/>
          <w:b/>
          <w:bCs/>
          <w:color w:val="212121"/>
        </w:rPr>
        <w:t xml:space="preserve">: </w:t>
      </w:r>
      <w:r w:rsidR="00B51173">
        <w:rPr>
          <w:rFonts w:ascii="Arial" w:hAnsi="Arial" w:cs="Arial"/>
          <w:color w:val="212121"/>
        </w:rPr>
        <w:t>(Goldberg/MacIntosh) moved, “</w:t>
      </w:r>
      <w:r w:rsidRPr="0038793E">
        <w:rPr>
          <w:rFonts w:ascii="Arial" w:hAnsi="Arial" w:cs="Arial"/>
          <w:color w:val="212121"/>
        </w:rPr>
        <w:t xml:space="preserve">Resolved: </w:t>
      </w:r>
      <w:r w:rsidRPr="0038793E">
        <w:rPr>
          <w:rFonts w:ascii="Arial" w:hAnsi="Arial" w:cs="Arial"/>
          <w:bCs/>
          <w:color w:val="212121"/>
        </w:rPr>
        <w:t xml:space="preserve">Based on approval of the above agenda items 8b, c, d, e, f, and </w:t>
      </w:r>
      <w:r w:rsidR="009E5602" w:rsidRPr="0038793E">
        <w:rPr>
          <w:rFonts w:ascii="Arial" w:hAnsi="Arial" w:cs="Arial"/>
          <w:bCs/>
          <w:color w:val="212121"/>
        </w:rPr>
        <w:t>i,</w:t>
      </w:r>
      <w:r w:rsidRPr="0038793E">
        <w:rPr>
          <w:rFonts w:ascii="Arial" w:hAnsi="Arial" w:cs="Arial"/>
          <w:bCs/>
          <w:color w:val="212121"/>
        </w:rPr>
        <w:t xml:space="preserve"> the TNC Board approves a revised budget for the fiscal year July 1, 2025-June 30, 2026 to include</w:t>
      </w:r>
      <w:r w:rsidR="00B51173">
        <w:rPr>
          <w:rFonts w:ascii="Arial" w:hAnsi="Arial" w:cs="Arial"/>
          <w:bCs/>
          <w:color w:val="212121"/>
        </w:rPr>
        <w:t xml:space="preserve"> </w:t>
      </w:r>
      <w:r w:rsidRPr="0038793E">
        <w:rPr>
          <w:rFonts w:ascii="Arial" w:hAnsi="Arial" w:cs="Arial"/>
          <w:bCs/>
          <w:color w:val="212121"/>
        </w:rPr>
        <w:t>that item. The Board further approves all necessary forms and paperwork required to update the budget and directs the Treasurer and/or President to prepare such and to submit it to the City Clerk’s Funding Division.</w:t>
      </w:r>
      <w:r w:rsidR="00DA587B">
        <w:rPr>
          <w:rFonts w:ascii="Arial" w:hAnsi="Arial" w:cs="Arial"/>
          <w:bCs/>
          <w:color w:val="212121"/>
        </w:rPr>
        <w:t xml:space="preserve"> </w:t>
      </w:r>
    </w:p>
    <w:p w14:paraId="56A8D4F6" w14:textId="77777777" w:rsidR="00FA1BE9" w:rsidRDefault="00FA1BE9" w:rsidP="002B6744">
      <w:pPr>
        <w:rPr>
          <w:rFonts w:ascii="Arial" w:hAnsi="Arial" w:cs="Arial"/>
          <w:bCs/>
          <w:color w:val="212121"/>
        </w:rPr>
      </w:pPr>
    </w:p>
    <w:p w14:paraId="2BD57054" w14:textId="77777777" w:rsidR="00FA1BE9" w:rsidRPr="00DB135A" w:rsidRDefault="00FA1BE9" w:rsidP="00FA1BE9">
      <w:pPr>
        <w:pStyle w:val="ListParagraph"/>
        <w:tabs>
          <w:tab w:val="left" w:pos="450"/>
          <w:tab w:val="left" w:pos="810"/>
        </w:tabs>
        <w:ind w:left="645"/>
        <w:rPr>
          <w:rFonts w:ascii="Arial" w:hAnsi="Arial" w:cs="Arial"/>
          <w:b/>
          <w:color w:val="212121"/>
        </w:rPr>
      </w:pPr>
      <w:r w:rsidRPr="00DB135A">
        <w:rPr>
          <w:rFonts w:ascii="Arial" w:hAnsi="Arial" w:cs="Arial"/>
          <w:b/>
          <w:color w:val="212121"/>
        </w:rPr>
        <w:t>The motion carried unanimously 1</w:t>
      </w:r>
      <w:r>
        <w:rPr>
          <w:rFonts w:ascii="Arial" w:hAnsi="Arial" w:cs="Arial"/>
          <w:b/>
          <w:color w:val="212121"/>
        </w:rPr>
        <w:t>4</w:t>
      </w:r>
      <w:r w:rsidRPr="00DB135A">
        <w:rPr>
          <w:rFonts w:ascii="Arial" w:hAnsi="Arial" w:cs="Arial"/>
          <w:b/>
          <w:color w:val="212121"/>
        </w:rPr>
        <w:t>-0-0.</w:t>
      </w:r>
    </w:p>
    <w:p w14:paraId="36431963" w14:textId="77777777" w:rsidR="00FA1BE9" w:rsidRDefault="00FA1BE9" w:rsidP="00FA1BE9">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 xml:space="preserve">Voting Yea: (14): Mathew Clark, Barry Edelman, David Elan, Harvey Goldberg, Joyce Greene, Eran Heissler, Duncan Macintosh, Jeff Mausner, Sharon Molina, Iris Polonsky, Susan Rogen, Terry Saucier, Leonard Shaffer and Robin Tilden. </w:t>
      </w:r>
    </w:p>
    <w:p w14:paraId="4731C0C2" w14:textId="77777777" w:rsidR="00FA1BE9" w:rsidRDefault="00FA1BE9" w:rsidP="00FA1BE9">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5ABCAB7D" w14:textId="77777777" w:rsidR="00FA1BE9" w:rsidRDefault="00FA1BE9" w:rsidP="00FA1BE9">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130BD286" w14:textId="77777777" w:rsidR="00FA1BE9" w:rsidRPr="00DB135A" w:rsidRDefault="00FA1BE9" w:rsidP="00FA1BE9">
      <w:pPr>
        <w:pStyle w:val="ListParagraph"/>
        <w:tabs>
          <w:tab w:val="left" w:pos="540"/>
          <w:tab w:val="left" w:pos="630"/>
          <w:tab w:val="left" w:pos="720"/>
          <w:tab w:val="left" w:pos="810"/>
        </w:tabs>
        <w:ind w:left="645"/>
        <w:rPr>
          <w:rFonts w:ascii="Arial" w:hAnsi="Arial" w:cs="Arial"/>
          <w:bCs/>
          <w:color w:val="212121"/>
        </w:rPr>
      </w:pPr>
      <w:r w:rsidRPr="00DB135A">
        <w:rPr>
          <w:rFonts w:ascii="Arial" w:hAnsi="Arial" w:cs="Arial"/>
          <w:b/>
          <w:color w:val="212121"/>
        </w:rPr>
        <w:t>Absent:</w:t>
      </w:r>
      <w:r w:rsidRPr="00DB135A">
        <w:rPr>
          <w:rFonts w:ascii="Arial" w:hAnsi="Arial" w:cs="Arial"/>
          <w:bCs/>
          <w:color w:val="212121"/>
        </w:rPr>
        <w:t xml:space="preserve"> (</w:t>
      </w:r>
      <w:r>
        <w:rPr>
          <w:rFonts w:ascii="Arial" w:hAnsi="Arial" w:cs="Arial"/>
          <w:bCs/>
          <w:color w:val="212121"/>
        </w:rPr>
        <w:t>3</w:t>
      </w:r>
      <w:r w:rsidRPr="00DB135A">
        <w:rPr>
          <w:rFonts w:ascii="Arial" w:hAnsi="Arial" w:cs="Arial"/>
          <w:bCs/>
          <w:color w:val="212121"/>
        </w:rPr>
        <w:t xml:space="preserve">) </w:t>
      </w:r>
      <w:r>
        <w:rPr>
          <w:rFonts w:ascii="Arial" w:hAnsi="Arial" w:cs="Arial"/>
          <w:bCs/>
          <w:color w:val="212121"/>
        </w:rPr>
        <w:t xml:space="preserve">Sylvia Bedrossian, </w:t>
      </w:r>
      <w:r w:rsidRPr="00DB135A">
        <w:rPr>
          <w:rFonts w:ascii="Arial" w:hAnsi="Arial" w:cs="Arial"/>
          <w:bCs/>
          <w:color w:val="212121"/>
        </w:rPr>
        <w:t>Parastou Bassirat &amp; John Rawlings.</w:t>
      </w:r>
    </w:p>
    <w:p w14:paraId="38845EDD" w14:textId="77777777" w:rsidR="002B6744" w:rsidRPr="0038793E" w:rsidRDefault="002B6744" w:rsidP="00215CC8">
      <w:pPr>
        <w:rPr>
          <w:rFonts w:ascii="Arial" w:hAnsi="Arial" w:cs="Arial"/>
          <w:color w:val="212121"/>
        </w:rPr>
      </w:pPr>
    </w:p>
    <w:p w14:paraId="12C9E712" w14:textId="39B4E018" w:rsidR="00215CC8" w:rsidRPr="0038793E" w:rsidRDefault="00A2648B" w:rsidP="00F117FD">
      <w:pPr>
        <w:tabs>
          <w:tab w:val="left" w:pos="450"/>
          <w:tab w:val="left" w:pos="810"/>
        </w:tabs>
        <w:ind w:left="630" w:hanging="540"/>
        <w:rPr>
          <w:rFonts w:ascii="Arial" w:hAnsi="Arial" w:cs="Arial"/>
          <w:b/>
          <w:color w:val="212121"/>
        </w:rPr>
      </w:pPr>
      <w:r w:rsidRPr="0038793E">
        <w:rPr>
          <w:rFonts w:ascii="Arial" w:hAnsi="Arial" w:cs="Arial"/>
          <w:b/>
          <w:color w:val="212121"/>
        </w:rPr>
        <w:t>10</w:t>
      </w:r>
      <w:r w:rsidR="00215CC8" w:rsidRPr="0038793E">
        <w:rPr>
          <w:rFonts w:ascii="Arial" w:hAnsi="Arial" w:cs="Arial"/>
          <w:b/>
          <w:color w:val="212121"/>
        </w:rPr>
        <w:t>.  Land Use</w:t>
      </w:r>
    </w:p>
    <w:p w14:paraId="40A066AB" w14:textId="3284D950" w:rsidR="00215CC8" w:rsidRDefault="001214F1" w:rsidP="001214F1">
      <w:pPr>
        <w:pStyle w:val="ListParagraph"/>
        <w:numPr>
          <w:ilvl w:val="0"/>
          <w:numId w:val="27"/>
        </w:numPr>
        <w:tabs>
          <w:tab w:val="left" w:pos="450"/>
          <w:tab w:val="left" w:pos="810"/>
        </w:tabs>
        <w:rPr>
          <w:rFonts w:ascii="Arial" w:hAnsi="Arial" w:cs="Arial"/>
          <w:bCs/>
          <w:color w:val="212121"/>
        </w:rPr>
      </w:pPr>
      <w:r>
        <w:rPr>
          <w:rFonts w:ascii="Arial" w:hAnsi="Arial" w:cs="Arial"/>
          <w:bCs/>
          <w:color w:val="212121"/>
        </w:rPr>
        <w:t xml:space="preserve"> </w:t>
      </w:r>
      <w:r w:rsidR="00716D68">
        <w:rPr>
          <w:rFonts w:ascii="Arial" w:hAnsi="Arial" w:cs="Arial"/>
          <w:bCs/>
          <w:color w:val="212121"/>
        </w:rPr>
        <w:t xml:space="preserve"> </w:t>
      </w:r>
      <w:r w:rsidR="00716D68" w:rsidRPr="008F4FDA">
        <w:rPr>
          <w:rFonts w:ascii="Arial" w:hAnsi="Arial" w:cs="Arial"/>
          <w:b/>
          <w:color w:val="212121"/>
        </w:rPr>
        <w:t xml:space="preserve">Land Use Motion re: </w:t>
      </w:r>
      <w:r w:rsidR="008F4FDA" w:rsidRPr="008F4FDA">
        <w:rPr>
          <w:rFonts w:ascii="Arial" w:hAnsi="Arial" w:cs="Arial"/>
          <w:b/>
          <w:color w:val="212121"/>
        </w:rPr>
        <w:t xml:space="preserve">Zone Variance:  </w:t>
      </w:r>
      <w:r>
        <w:rPr>
          <w:rFonts w:ascii="Arial" w:hAnsi="Arial" w:cs="Arial"/>
          <w:bCs/>
          <w:color w:val="212121"/>
        </w:rPr>
        <w:t>(Shaffer/</w:t>
      </w:r>
      <w:r w:rsidR="003066AF">
        <w:rPr>
          <w:rFonts w:ascii="Arial" w:hAnsi="Arial" w:cs="Arial"/>
          <w:bCs/>
          <w:color w:val="212121"/>
        </w:rPr>
        <w:t>Elan) moved, “</w:t>
      </w:r>
      <w:r w:rsidR="00215CC8" w:rsidRPr="001214F1">
        <w:rPr>
          <w:rFonts w:ascii="Arial" w:hAnsi="Arial" w:cs="Arial"/>
          <w:bCs/>
          <w:color w:val="212121"/>
        </w:rPr>
        <w:t xml:space="preserve">Resolved: The </w:t>
      </w:r>
      <w:r w:rsidR="00403A96" w:rsidRPr="001214F1">
        <w:rPr>
          <w:rFonts w:ascii="Arial" w:hAnsi="Arial" w:cs="Arial"/>
          <w:bCs/>
          <w:color w:val="212121"/>
        </w:rPr>
        <w:t xml:space="preserve">TNC board approves the Land Use Committee’s recommendation to support the applicant’s request for a renewal of the zone variance granted </w:t>
      </w:r>
      <w:r w:rsidR="006647A5" w:rsidRPr="001214F1">
        <w:rPr>
          <w:rFonts w:ascii="Arial" w:hAnsi="Arial" w:cs="Arial"/>
          <w:bCs/>
          <w:color w:val="212121"/>
        </w:rPr>
        <w:t>pursuant</w:t>
      </w:r>
      <w:r w:rsidR="00403A96" w:rsidRPr="001214F1">
        <w:rPr>
          <w:rFonts w:ascii="Arial" w:hAnsi="Arial" w:cs="Arial"/>
          <w:bCs/>
          <w:color w:val="212121"/>
        </w:rPr>
        <w:t xml:space="preserve"> to ZA- 2015-3895(ZV) allowing commercial usage of RA zoned lots</w:t>
      </w:r>
      <w:r w:rsidR="006647A5" w:rsidRPr="001214F1">
        <w:rPr>
          <w:rFonts w:ascii="Arial" w:hAnsi="Arial" w:cs="Arial"/>
          <w:bCs/>
          <w:color w:val="212121"/>
        </w:rPr>
        <w:t xml:space="preserve"> including 18731 and 18743 Topham St. and 18800 Calvert St. for a period of time not to exceed 10 years. The TNC Board further supports the Land Use Committee’s recommendation to oppose the applicants request to delete condition (9) of the original grant that would delete the time period for the grant and allow it to become permanent.</w:t>
      </w:r>
      <w:r w:rsidR="003066AF">
        <w:rPr>
          <w:rFonts w:ascii="Arial" w:hAnsi="Arial" w:cs="Arial"/>
          <w:bCs/>
          <w:color w:val="212121"/>
        </w:rPr>
        <w:t>”</w:t>
      </w:r>
    </w:p>
    <w:p w14:paraId="485D3366" w14:textId="77777777" w:rsidR="003066AF" w:rsidRDefault="003066AF" w:rsidP="003066AF">
      <w:pPr>
        <w:pStyle w:val="ListParagraph"/>
        <w:tabs>
          <w:tab w:val="left" w:pos="450"/>
          <w:tab w:val="left" w:pos="810"/>
        </w:tabs>
        <w:ind w:left="630"/>
        <w:rPr>
          <w:rFonts w:ascii="Arial" w:hAnsi="Arial" w:cs="Arial"/>
          <w:bCs/>
          <w:color w:val="212121"/>
        </w:rPr>
      </w:pPr>
    </w:p>
    <w:p w14:paraId="5130065E" w14:textId="7AB2ACC4" w:rsidR="003066AF" w:rsidRDefault="003066AF" w:rsidP="003066AF">
      <w:pPr>
        <w:pStyle w:val="ListParagraph"/>
        <w:tabs>
          <w:tab w:val="left" w:pos="450"/>
          <w:tab w:val="left" w:pos="810"/>
        </w:tabs>
        <w:ind w:left="630"/>
        <w:rPr>
          <w:rFonts w:ascii="Arial" w:hAnsi="Arial" w:cs="Arial"/>
          <w:bCs/>
          <w:color w:val="212121"/>
        </w:rPr>
      </w:pPr>
      <w:r w:rsidRPr="002F6832">
        <w:rPr>
          <w:rFonts w:ascii="Arial" w:hAnsi="Arial" w:cs="Arial"/>
          <w:bCs/>
          <w:color w:val="212121"/>
          <w:highlight w:val="yellow"/>
        </w:rPr>
        <w:t>Enrique ___,</w:t>
      </w:r>
      <w:r>
        <w:rPr>
          <w:rFonts w:ascii="Arial" w:hAnsi="Arial" w:cs="Arial"/>
          <w:bCs/>
          <w:color w:val="212121"/>
        </w:rPr>
        <w:t xml:space="preserve"> </w:t>
      </w:r>
      <w:r w:rsidR="00474622">
        <w:rPr>
          <w:rFonts w:ascii="Arial" w:hAnsi="Arial" w:cs="Arial"/>
          <w:bCs/>
          <w:color w:val="212121"/>
        </w:rPr>
        <w:t xml:space="preserve">representing the client, </w:t>
      </w:r>
      <w:r w:rsidR="007B1244">
        <w:rPr>
          <w:rFonts w:ascii="Arial" w:hAnsi="Arial" w:cs="Arial"/>
          <w:bCs/>
          <w:color w:val="212121"/>
        </w:rPr>
        <w:t xml:space="preserve">will </w:t>
      </w:r>
      <w:r w:rsidR="00474622">
        <w:rPr>
          <w:rFonts w:ascii="Arial" w:hAnsi="Arial" w:cs="Arial"/>
          <w:bCs/>
          <w:color w:val="212121"/>
        </w:rPr>
        <w:t>support the variance</w:t>
      </w:r>
      <w:r w:rsidR="006D797C">
        <w:rPr>
          <w:rFonts w:ascii="Arial" w:hAnsi="Arial" w:cs="Arial"/>
          <w:bCs/>
          <w:color w:val="212121"/>
        </w:rPr>
        <w:t xml:space="preserve"> and the recommendation by the Land Use committee</w:t>
      </w:r>
      <w:r w:rsidR="00474622">
        <w:rPr>
          <w:rFonts w:ascii="Arial" w:hAnsi="Arial" w:cs="Arial"/>
          <w:bCs/>
          <w:color w:val="212121"/>
        </w:rPr>
        <w:t xml:space="preserve">. </w:t>
      </w:r>
    </w:p>
    <w:p w14:paraId="0325D9E7" w14:textId="77777777" w:rsidR="0075591A" w:rsidRDefault="0075591A" w:rsidP="0075591A">
      <w:pPr>
        <w:pStyle w:val="ListParagraph"/>
        <w:tabs>
          <w:tab w:val="left" w:pos="540"/>
          <w:tab w:val="left" w:pos="630"/>
          <w:tab w:val="left" w:pos="720"/>
          <w:tab w:val="left" w:pos="810"/>
        </w:tabs>
        <w:ind w:left="645"/>
        <w:rPr>
          <w:rFonts w:ascii="Arial" w:hAnsi="Arial" w:cs="Arial"/>
          <w:b/>
          <w:color w:val="212121"/>
        </w:rPr>
      </w:pPr>
    </w:p>
    <w:p w14:paraId="2D43A557" w14:textId="2A8D2088" w:rsidR="0075591A" w:rsidRPr="00F07966" w:rsidRDefault="0075591A" w:rsidP="0075591A">
      <w:pPr>
        <w:pStyle w:val="ListParagraph"/>
        <w:tabs>
          <w:tab w:val="left" w:pos="540"/>
          <w:tab w:val="left" w:pos="630"/>
          <w:tab w:val="left" w:pos="720"/>
          <w:tab w:val="left" w:pos="810"/>
        </w:tabs>
        <w:ind w:left="645"/>
        <w:rPr>
          <w:rFonts w:ascii="Arial" w:hAnsi="Arial" w:cs="Arial"/>
          <w:b/>
          <w:color w:val="212121"/>
        </w:rPr>
      </w:pPr>
      <w:r w:rsidRPr="00F07966">
        <w:rPr>
          <w:rFonts w:ascii="Arial" w:hAnsi="Arial" w:cs="Arial"/>
          <w:b/>
          <w:color w:val="212121"/>
        </w:rPr>
        <w:t>The motion carried unanimously: 1</w:t>
      </w:r>
      <w:r>
        <w:rPr>
          <w:rFonts w:ascii="Arial" w:hAnsi="Arial" w:cs="Arial"/>
          <w:b/>
          <w:color w:val="212121"/>
        </w:rPr>
        <w:t>5</w:t>
      </w:r>
      <w:r w:rsidRPr="00F07966">
        <w:rPr>
          <w:rFonts w:ascii="Arial" w:hAnsi="Arial" w:cs="Arial"/>
          <w:b/>
          <w:color w:val="212121"/>
        </w:rPr>
        <w:t>-0-0.</w:t>
      </w:r>
    </w:p>
    <w:p w14:paraId="172ABB6C" w14:textId="77777777" w:rsidR="0075591A" w:rsidRDefault="0075591A" w:rsidP="0075591A">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 xml:space="preserve">Voting Yea: (15): Sylvia Bedrossian, Mathew Clark, Barry Edelman, David Elan, Harvey Goldberg, Joyce Greene, Eran Heissler, Duncan Macintosh, Jeff Mausner, Sharon Molina, Iris Polonsky, Susan Rogen, Terry Saucier, Leonard Shaffer and Robin Tilden. </w:t>
      </w:r>
    </w:p>
    <w:p w14:paraId="5D64D647" w14:textId="77777777" w:rsidR="0075591A" w:rsidRDefault="0075591A" w:rsidP="0075591A">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007D5CE8" w14:textId="77777777" w:rsidR="0075591A" w:rsidRDefault="0075591A" w:rsidP="0075591A">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6461CE1A" w14:textId="77777777" w:rsidR="0075591A" w:rsidRPr="00EC331B" w:rsidRDefault="0075591A" w:rsidP="0075591A">
      <w:pPr>
        <w:pStyle w:val="ListParagraph"/>
        <w:tabs>
          <w:tab w:val="left" w:pos="540"/>
          <w:tab w:val="left" w:pos="630"/>
          <w:tab w:val="left" w:pos="720"/>
          <w:tab w:val="left" w:pos="810"/>
        </w:tabs>
        <w:ind w:left="645"/>
        <w:rPr>
          <w:rFonts w:ascii="Arial" w:hAnsi="Arial" w:cs="Arial"/>
          <w:bCs/>
          <w:color w:val="212121"/>
        </w:rPr>
      </w:pPr>
      <w:r w:rsidRPr="00EC331B">
        <w:rPr>
          <w:rFonts w:ascii="Arial" w:hAnsi="Arial" w:cs="Arial"/>
          <w:b/>
          <w:color w:val="212121"/>
        </w:rPr>
        <w:t>Absent:</w:t>
      </w:r>
      <w:r w:rsidRPr="00EC331B">
        <w:rPr>
          <w:rFonts w:ascii="Arial" w:hAnsi="Arial" w:cs="Arial"/>
          <w:bCs/>
          <w:color w:val="212121"/>
        </w:rPr>
        <w:t xml:space="preserve"> (2) Parastou Bassirat &amp; John Rawlings.</w:t>
      </w:r>
    </w:p>
    <w:p w14:paraId="4E7B13DF" w14:textId="77777777" w:rsidR="001214F1" w:rsidRPr="001214F1" w:rsidRDefault="001214F1" w:rsidP="001214F1">
      <w:pPr>
        <w:pStyle w:val="ListParagraph"/>
        <w:tabs>
          <w:tab w:val="left" w:pos="450"/>
          <w:tab w:val="left" w:pos="810"/>
        </w:tabs>
        <w:ind w:left="630"/>
        <w:rPr>
          <w:rFonts w:ascii="Arial" w:hAnsi="Arial" w:cs="Arial"/>
          <w:bCs/>
          <w:color w:val="212121"/>
        </w:rPr>
      </w:pPr>
    </w:p>
    <w:p w14:paraId="2F587669" w14:textId="263734E9" w:rsidR="006647A5" w:rsidRDefault="00716D68" w:rsidP="00525FEB">
      <w:pPr>
        <w:pStyle w:val="ListParagraph"/>
        <w:numPr>
          <w:ilvl w:val="0"/>
          <w:numId w:val="27"/>
        </w:numPr>
        <w:tabs>
          <w:tab w:val="left" w:pos="450"/>
          <w:tab w:val="left" w:pos="810"/>
        </w:tabs>
        <w:rPr>
          <w:rFonts w:ascii="Arial" w:hAnsi="Arial" w:cs="Arial"/>
          <w:bCs/>
          <w:color w:val="212121"/>
        </w:rPr>
      </w:pPr>
      <w:r w:rsidRPr="007A2366">
        <w:rPr>
          <w:rFonts w:ascii="Arial" w:hAnsi="Arial" w:cs="Arial"/>
          <w:b/>
          <w:color w:val="212121"/>
        </w:rPr>
        <w:t xml:space="preserve">   </w:t>
      </w:r>
      <w:r w:rsidR="007A2366" w:rsidRPr="007A2366">
        <w:rPr>
          <w:rFonts w:ascii="Arial" w:hAnsi="Arial" w:cs="Arial"/>
          <w:b/>
          <w:color w:val="212121"/>
        </w:rPr>
        <w:t>Conversion of Auto Repair Garages to Medical Clinics:</w:t>
      </w:r>
      <w:r w:rsidR="007A2366">
        <w:rPr>
          <w:rFonts w:ascii="Arial" w:hAnsi="Arial" w:cs="Arial"/>
          <w:bCs/>
          <w:color w:val="212121"/>
        </w:rPr>
        <w:t xml:space="preserve"> </w:t>
      </w:r>
      <w:r w:rsidR="002B3B53">
        <w:rPr>
          <w:rFonts w:ascii="Arial" w:hAnsi="Arial" w:cs="Arial"/>
          <w:bCs/>
          <w:color w:val="212121"/>
        </w:rPr>
        <w:t>(Shaffer/Saucier) moved</w:t>
      </w:r>
      <w:r w:rsidR="006647A5" w:rsidRPr="00525FEB">
        <w:rPr>
          <w:rFonts w:ascii="Arial" w:hAnsi="Arial" w:cs="Arial"/>
          <w:bCs/>
          <w:color w:val="212121"/>
        </w:rPr>
        <w:t xml:space="preserve">: </w:t>
      </w:r>
      <w:r w:rsidR="002B3B53">
        <w:rPr>
          <w:rFonts w:ascii="Arial" w:hAnsi="Arial" w:cs="Arial"/>
          <w:bCs/>
          <w:color w:val="212121"/>
        </w:rPr>
        <w:t>“</w:t>
      </w:r>
      <w:r w:rsidR="006647A5" w:rsidRPr="00525FEB">
        <w:rPr>
          <w:rFonts w:ascii="Arial" w:hAnsi="Arial" w:cs="Arial"/>
          <w:bCs/>
          <w:color w:val="212121"/>
        </w:rPr>
        <w:t>Resolved: The TNC Board approves the Land Use Committee’s recommendation to approve the applicants requests pursuant to DIR-2025-6986-SPPC-WDI involving 18362 to 18734 Ventura Blvd to convert 2 auto repair garages to 2 medical clinics</w:t>
      </w:r>
      <w:r w:rsidR="00962CA5" w:rsidRPr="00525FEB">
        <w:rPr>
          <w:rFonts w:ascii="Arial" w:hAnsi="Arial" w:cs="Arial"/>
          <w:bCs/>
          <w:color w:val="212121"/>
        </w:rPr>
        <w:t>; to allow 17 parking spaces rather than the normally required 20 spaces; and for relief from the 5</w:t>
      </w:r>
      <w:r w:rsidR="00002EB9">
        <w:rPr>
          <w:rFonts w:ascii="Arial" w:hAnsi="Arial" w:cs="Arial"/>
          <w:bCs/>
          <w:color w:val="212121"/>
        </w:rPr>
        <w:t>-</w:t>
      </w:r>
      <w:r w:rsidR="00962CA5" w:rsidRPr="00525FEB">
        <w:rPr>
          <w:rFonts w:ascii="Arial" w:hAnsi="Arial" w:cs="Arial"/>
          <w:bCs/>
          <w:color w:val="212121"/>
        </w:rPr>
        <w:t>foot dedication required by the Ventura Blvd Plan.</w:t>
      </w:r>
      <w:r w:rsidR="002B3B53">
        <w:rPr>
          <w:rFonts w:ascii="Arial" w:hAnsi="Arial" w:cs="Arial"/>
          <w:bCs/>
          <w:color w:val="212121"/>
        </w:rPr>
        <w:t>”</w:t>
      </w:r>
    </w:p>
    <w:p w14:paraId="4B330795" w14:textId="77777777" w:rsidR="00B15DF0" w:rsidRPr="00525FEB" w:rsidRDefault="00B15DF0" w:rsidP="00B15DF0">
      <w:pPr>
        <w:pStyle w:val="ListParagraph"/>
        <w:tabs>
          <w:tab w:val="left" w:pos="450"/>
          <w:tab w:val="left" w:pos="810"/>
        </w:tabs>
        <w:ind w:left="630"/>
        <w:rPr>
          <w:rFonts w:ascii="Arial" w:hAnsi="Arial" w:cs="Arial"/>
          <w:bCs/>
          <w:color w:val="212121"/>
        </w:rPr>
      </w:pPr>
    </w:p>
    <w:p w14:paraId="56278737" w14:textId="77777777" w:rsidR="001F429C" w:rsidRPr="00F07966" w:rsidRDefault="001F429C" w:rsidP="001F429C">
      <w:pPr>
        <w:pStyle w:val="ListParagraph"/>
        <w:tabs>
          <w:tab w:val="left" w:pos="540"/>
          <w:tab w:val="left" w:pos="630"/>
          <w:tab w:val="left" w:pos="720"/>
          <w:tab w:val="left" w:pos="810"/>
        </w:tabs>
        <w:ind w:left="645"/>
        <w:rPr>
          <w:rFonts w:ascii="Arial" w:hAnsi="Arial" w:cs="Arial"/>
          <w:b/>
          <w:color w:val="212121"/>
        </w:rPr>
      </w:pPr>
      <w:r w:rsidRPr="00F07966">
        <w:rPr>
          <w:rFonts w:ascii="Arial" w:hAnsi="Arial" w:cs="Arial"/>
          <w:b/>
          <w:color w:val="212121"/>
        </w:rPr>
        <w:t>The motion carried unanimously: 1</w:t>
      </w:r>
      <w:r>
        <w:rPr>
          <w:rFonts w:ascii="Arial" w:hAnsi="Arial" w:cs="Arial"/>
          <w:b/>
          <w:color w:val="212121"/>
        </w:rPr>
        <w:t>5</w:t>
      </w:r>
      <w:r w:rsidRPr="00F07966">
        <w:rPr>
          <w:rFonts w:ascii="Arial" w:hAnsi="Arial" w:cs="Arial"/>
          <w:b/>
          <w:color w:val="212121"/>
        </w:rPr>
        <w:t>-0-0.</w:t>
      </w:r>
    </w:p>
    <w:p w14:paraId="457B2FA2" w14:textId="77777777" w:rsidR="001F429C" w:rsidRDefault="001F429C" w:rsidP="001F429C">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 xml:space="preserve">Voting Yea: (15): Sylvia Bedrossian, Mathew Clark, Barry Edelman, David Elan, Harvey Goldberg, Joyce Greene, Eran Heissler, Duncan Macintosh, Jeff Mausner, Sharon Molina, Iris Polonsky, Susan Rogen, Terry Saucier, Leonard Shaffer and Robin Tilden. </w:t>
      </w:r>
    </w:p>
    <w:p w14:paraId="21DF2DD9" w14:textId="77777777" w:rsidR="001F429C" w:rsidRDefault="001F429C" w:rsidP="001F429C">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Opposed: (0)</w:t>
      </w:r>
    </w:p>
    <w:p w14:paraId="09EEA910" w14:textId="77777777" w:rsidR="001F429C" w:rsidRDefault="001F429C" w:rsidP="001F429C">
      <w:pPr>
        <w:pStyle w:val="ListParagraph"/>
        <w:tabs>
          <w:tab w:val="left" w:pos="540"/>
          <w:tab w:val="left" w:pos="630"/>
          <w:tab w:val="left" w:pos="720"/>
          <w:tab w:val="left" w:pos="810"/>
        </w:tabs>
        <w:ind w:left="645"/>
        <w:rPr>
          <w:rFonts w:ascii="Arial" w:hAnsi="Arial" w:cs="Arial"/>
          <w:bCs/>
          <w:color w:val="212121"/>
        </w:rPr>
      </w:pPr>
      <w:r>
        <w:rPr>
          <w:rFonts w:ascii="Arial" w:hAnsi="Arial" w:cs="Arial"/>
          <w:bCs/>
          <w:color w:val="212121"/>
        </w:rPr>
        <w:t>Abstaining: (0)</w:t>
      </w:r>
    </w:p>
    <w:p w14:paraId="23D88C60" w14:textId="77777777" w:rsidR="001F429C" w:rsidRPr="00EC331B" w:rsidRDefault="001F429C" w:rsidP="001F429C">
      <w:pPr>
        <w:pStyle w:val="ListParagraph"/>
        <w:tabs>
          <w:tab w:val="left" w:pos="540"/>
          <w:tab w:val="left" w:pos="630"/>
          <w:tab w:val="left" w:pos="720"/>
          <w:tab w:val="left" w:pos="810"/>
        </w:tabs>
        <w:ind w:left="645"/>
        <w:rPr>
          <w:rFonts w:ascii="Arial" w:hAnsi="Arial" w:cs="Arial"/>
          <w:bCs/>
          <w:color w:val="212121"/>
        </w:rPr>
      </w:pPr>
      <w:r w:rsidRPr="00EC331B">
        <w:rPr>
          <w:rFonts w:ascii="Arial" w:hAnsi="Arial" w:cs="Arial"/>
          <w:b/>
          <w:color w:val="212121"/>
        </w:rPr>
        <w:t>Absent:</w:t>
      </w:r>
      <w:r w:rsidRPr="00EC331B">
        <w:rPr>
          <w:rFonts w:ascii="Arial" w:hAnsi="Arial" w:cs="Arial"/>
          <w:bCs/>
          <w:color w:val="212121"/>
        </w:rPr>
        <w:t xml:space="preserve"> (2) Parastou Bassirat &amp; John Rawlings.</w:t>
      </w:r>
    </w:p>
    <w:p w14:paraId="123BBF9C" w14:textId="0F735243" w:rsidR="00525FEB" w:rsidRPr="00525FEB" w:rsidRDefault="00B15DF0" w:rsidP="00525FEB">
      <w:pPr>
        <w:pStyle w:val="ListParagraph"/>
        <w:tabs>
          <w:tab w:val="left" w:pos="450"/>
          <w:tab w:val="left" w:pos="810"/>
        </w:tabs>
        <w:ind w:left="630"/>
        <w:rPr>
          <w:rFonts w:ascii="Arial" w:hAnsi="Arial" w:cs="Arial"/>
          <w:bCs/>
          <w:color w:val="212121"/>
        </w:rPr>
      </w:pPr>
      <w:r w:rsidRPr="00A23039">
        <w:rPr>
          <w:rFonts w:ascii="Arial" w:hAnsi="Arial" w:cs="Arial"/>
          <w:bCs/>
          <w:color w:val="212121"/>
        </w:rPr>
        <w:t>.</w:t>
      </w:r>
    </w:p>
    <w:p w14:paraId="5FBF58CA" w14:textId="40B2337F" w:rsidR="000952EE" w:rsidRPr="0038793E" w:rsidRDefault="00943234" w:rsidP="00CC6FED">
      <w:pPr>
        <w:tabs>
          <w:tab w:val="left" w:pos="450"/>
          <w:tab w:val="left" w:pos="810"/>
        </w:tabs>
        <w:ind w:left="630" w:hanging="540"/>
        <w:rPr>
          <w:rFonts w:ascii="Arial" w:hAnsi="Arial" w:cs="Arial"/>
          <w:bCs/>
          <w:color w:val="212121"/>
        </w:rPr>
      </w:pPr>
      <w:r w:rsidRPr="0038793E">
        <w:rPr>
          <w:rFonts w:ascii="Arial" w:hAnsi="Arial" w:cs="Arial"/>
          <w:b/>
          <w:color w:val="212121"/>
        </w:rPr>
        <w:t>1</w:t>
      </w:r>
      <w:r w:rsidR="00A2648B" w:rsidRPr="0038793E">
        <w:rPr>
          <w:rFonts w:ascii="Arial" w:hAnsi="Arial" w:cs="Arial"/>
          <w:b/>
          <w:color w:val="212121"/>
        </w:rPr>
        <w:t>1</w:t>
      </w:r>
      <w:r w:rsidR="0091037E" w:rsidRPr="0038793E">
        <w:rPr>
          <w:rFonts w:ascii="Arial" w:hAnsi="Arial" w:cs="Arial"/>
          <w:b/>
          <w:color w:val="212121"/>
        </w:rPr>
        <w:t>.</w:t>
      </w:r>
      <w:r w:rsidR="00EA0DE4" w:rsidRPr="0038793E">
        <w:rPr>
          <w:rFonts w:ascii="Arial" w:hAnsi="Arial" w:cs="Arial"/>
          <w:b/>
          <w:color w:val="212121"/>
        </w:rPr>
        <w:t xml:space="preserve">  </w:t>
      </w:r>
      <w:r w:rsidR="0091037E" w:rsidRPr="0038793E">
        <w:rPr>
          <w:rFonts w:ascii="Arial" w:hAnsi="Arial" w:cs="Arial"/>
          <w:b/>
          <w:color w:val="212121"/>
        </w:rPr>
        <w:t>Outreach</w:t>
      </w:r>
      <w:r w:rsidR="00CF6C02">
        <w:rPr>
          <w:rFonts w:ascii="Arial" w:hAnsi="Arial" w:cs="Arial"/>
          <w:b/>
          <w:color w:val="212121"/>
        </w:rPr>
        <w:t xml:space="preserve"> – </w:t>
      </w:r>
      <w:r w:rsidR="00CF6C02" w:rsidRPr="00CF6C02">
        <w:rPr>
          <w:rFonts w:ascii="Arial" w:hAnsi="Arial" w:cs="Arial"/>
          <w:bCs/>
          <w:color w:val="212121"/>
        </w:rPr>
        <w:t>Len congratulations everyone who participated in Earth Day.</w:t>
      </w:r>
      <w:r w:rsidR="00CF6C02">
        <w:rPr>
          <w:rFonts w:ascii="Arial" w:hAnsi="Arial" w:cs="Arial"/>
          <w:bCs/>
          <w:color w:val="212121"/>
        </w:rPr>
        <w:t xml:space="preserve"> </w:t>
      </w:r>
      <w:r w:rsidR="00CC6FED">
        <w:rPr>
          <w:rFonts w:ascii="Arial" w:hAnsi="Arial" w:cs="Arial"/>
          <w:bCs/>
          <w:color w:val="212121"/>
        </w:rPr>
        <w:t xml:space="preserve">Terry </w:t>
      </w:r>
      <w:r w:rsidR="00777C13">
        <w:rPr>
          <w:rFonts w:ascii="Arial" w:hAnsi="Arial" w:cs="Arial"/>
          <w:bCs/>
          <w:color w:val="212121"/>
        </w:rPr>
        <w:t xml:space="preserve">Saucer </w:t>
      </w:r>
      <w:r w:rsidR="00CC6FED">
        <w:rPr>
          <w:rFonts w:ascii="Arial" w:hAnsi="Arial" w:cs="Arial"/>
          <w:bCs/>
          <w:color w:val="212121"/>
        </w:rPr>
        <w:t>also thanked everyone who made this event a success</w:t>
      </w:r>
      <w:r w:rsidR="0047233A">
        <w:rPr>
          <w:rFonts w:ascii="Arial" w:hAnsi="Arial" w:cs="Arial"/>
          <w:bCs/>
          <w:color w:val="212121"/>
        </w:rPr>
        <w:t xml:space="preserve">, including the NC’s three partners. </w:t>
      </w:r>
      <w:r w:rsidR="00975475">
        <w:rPr>
          <w:rFonts w:ascii="Arial" w:hAnsi="Arial" w:cs="Arial"/>
          <w:bCs/>
          <w:color w:val="212121"/>
        </w:rPr>
        <w:t xml:space="preserve">It was the biggest event they’ve held so far. </w:t>
      </w:r>
      <w:r w:rsidR="003D3465">
        <w:rPr>
          <w:rFonts w:ascii="Arial" w:hAnsi="Arial" w:cs="Arial"/>
          <w:bCs/>
          <w:color w:val="212121"/>
        </w:rPr>
        <w:t>They will next be working on the One Generation event.</w:t>
      </w:r>
    </w:p>
    <w:p w14:paraId="32DD8368" w14:textId="371CBCCB" w:rsidR="00360F06" w:rsidRPr="0038793E" w:rsidRDefault="002F1965" w:rsidP="002F1965">
      <w:pPr>
        <w:ind w:left="540" w:hanging="450"/>
        <w:rPr>
          <w:rFonts w:ascii="Arial" w:hAnsi="Arial" w:cs="Arial"/>
          <w:bCs/>
          <w:color w:val="212121"/>
        </w:rPr>
      </w:pPr>
      <w:r w:rsidRPr="0038793E">
        <w:rPr>
          <w:rFonts w:ascii="Arial" w:hAnsi="Arial" w:cs="Arial"/>
          <w:b/>
          <w:color w:val="212121"/>
        </w:rPr>
        <w:tab/>
      </w:r>
      <w:r w:rsidR="00F40BF0">
        <w:rPr>
          <w:rFonts w:ascii="Arial" w:hAnsi="Arial" w:cs="Arial"/>
          <w:bCs/>
          <w:color w:val="212121"/>
        </w:rPr>
        <w:t xml:space="preserve"> </w:t>
      </w:r>
    </w:p>
    <w:p w14:paraId="63AA854D" w14:textId="12C968D5" w:rsidR="00CF7A1B" w:rsidRPr="004219ED" w:rsidRDefault="005F11C4" w:rsidP="00CF7A1B">
      <w:pPr>
        <w:ind w:left="540" w:hanging="540"/>
        <w:rPr>
          <w:rFonts w:ascii="Arial" w:hAnsi="Arial" w:cs="Arial"/>
          <w:color w:val="212121"/>
        </w:rPr>
      </w:pPr>
      <w:r w:rsidRPr="004219ED">
        <w:rPr>
          <w:rFonts w:ascii="Arial" w:hAnsi="Arial" w:cs="Arial"/>
          <w:b/>
          <w:color w:val="212121"/>
        </w:rPr>
        <w:t>1</w:t>
      </w:r>
      <w:r w:rsidR="00A2648B" w:rsidRPr="004219ED">
        <w:rPr>
          <w:rFonts w:ascii="Arial" w:hAnsi="Arial" w:cs="Arial"/>
          <w:b/>
          <w:color w:val="212121"/>
        </w:rPr>
        <w:t>2</w:t>
      </w:r>
      <w:r w:rsidR="000952EE" w:rsidRPr="004219ED">
        <w:rPr>
          <w:rFonts w:ascii="Arial" w:hAnsi="Arial" w:cs="Arial"/>
          <w:b/>
          <w:color w:val="212121"/>
        </w:rPr>
        <w:t>. Events</w:t>
      </w:r>
      <w:r w:rsidR="00F659F0" w:rsidRPr="004219ED">
        <w:rPr>
          <w:rFonts w:ascii="Arial" w:hAnsi="Arial" w:cs="Arial"/>
          <w:b/>
          <w:color w:val="212121"/>
        </w:rPr>
        <w:t xml:space="preserve"> -</w:t>
      </w:r>
      <w:r w:rsidR="00F42232" w:rsidRPr="004219ED">
        <w:rPr>
          <w:rFonts w:ascii="Arial" w:hAnsi="Arial" w:cs="Arial"/>
          <w:color w:val="212121"/>
        </w:rPr>
        <w:t xml:space="preserve"> No report.</w:t>
      </w:r>
    </w:p>
    <w:p w14:paraId="4AEE8108" w14:textId="24896F48" w:rsidR="000952EE" w:rsidRPr="004219ED" w:rsidRDefault="000952EE" w:rsidP="000952EE">
      <w:pPr>
        <w:ind w:left="540" w:hanging="540"/>
        <w:rPr>
          <w:rFonts w:ascii="Arial" w:hAnsi="Arial" w:cs="Arial"/>
          <w:b/>
          <w:color w:val="212121"/>
        </w:rPr>
      </w:pPr>
      <w:r w:rsidRPr="004219ED">
        <w:rPr>
          <w:rFonts w:ascii="Arial" w:hAnsi="Arial" w:cs="Arial"/>
          <w:b/>
          <w:color w:val="212121"/>
        </w:rPr>
        <w:tab/>
      </w:r>
      <w:r w:rsidR="00F40BF0" w:rsidRPr="004219ED">
        <w:rPr>
          <w:rFonts w:ascii="Arial" w:hAnsi="Arial" w:cs="Arial"/>
          <w:bCs/>
          <w:color w:val="212121"/>
        </w:rPr>
        <w:t xml:space="preserve"> </w:t>
      </w:r>
    </w:p>
    <w:p w14:paraId="5D602D4A" w14:textId="4AD136E2" w:rsidR="00CF7A1B" w:rsidRPr="0038793E" w:rsidRDefault="005F11C4" w:rsidP="000952EE">
      <w:pPr>
        <w:ind w:left="540" w:hanging="540"/>
        <w:rPr>
          <w:rFonts w:ascii="Arial" w:hAnsi="Arial" w:cs="Arial"/>
          <w:bCs/>
          <w:color w:val="212121"/>
        </w:rPr>
      </w:pPr>
      <w:r w:rsidRPr="0038793E">
        <w:rPr>
          <w:rFonts w:ascii="Arial" w:hAnsi="Arial" w:cs="Arial"/>
          <w:b/>
          <w:color w:val="212121"/>
        </w:rPr>
        <w:t>1</w:t>
      </w:r>
      <w:r w:rsidR="00A2648B" w:rsidRPr="0038793E">
        <w:rPr>
          <w:rFonts w:ascii="Arial" w:hAnsi="Arial" w:cs="Arial"/>
          <w:b/>
          <w:color w:val="212121"/>
        </w:rPr>
        <w:t>3</w:t>
      </w:r>
      <w:r w:rsidR="000952EE" w:rsidRPr="0038793E">
        <w:rPr>
          <w:rFonts w:ascii="Arial" w:hAnsi="Arial" w:cs="Arial"/>
          <w:b/>
          <w:color w:val="212121"/>
        </w:rPr>
        <w:t>. Transportation/Public Safety</w:t>
      </w:r>
      <w:r w:rsidR="00F42232">
        <w:rPr>
          <w:rFonts w:ascii="Arial" w:hAnsi="Arial" w:cs="Arial"/>
          <w:b/>
          <w:color w:val="212121"/>
        </w:rPr>
        <w:t xml:space="preserve"> – </w:t>
      </w:r>
      <w:r w:rsidR="00F42232" w:rsidRPr="00F42232">
        <w:rPr>
          <w:rFonts w:ascii="Arial" w:hAnsi="Arial" w:cs="Arial"/>
          <w:bCs/>
          <w:color w:val="212121"/>
        </w:rPr>
        <w:t>Susan</w:t>
      </w:r>
      <w:r w:rsidR="00777C13">
        <w:rPr>
          <w:rFonts w:ascii="Arial" w:hAnsi="Arial" w:cs="Arial"/>
          <w:bCs/>
          <w:color w:val="212121"/>
        </w:rPr>
        <w:t xml:space="preserve"> Rogen</w:t>
      </w:r>
      <w:r w:rsidR="00F42232" w:rsidRPr="00F42232">
        <w:rPr>
          <w:rFonts w:ascii="Arial" w:hAnsi="Arial" w:cs="Arial"/>
          <w:bCs/>
          <w:color w:val="212121"/>
        </w:rPr>
        <w:t xml:space="preserve"> </w:t>
      </w:r>
      <w:r w:rsidR="00777C13">
        <w:rPr>
          <w:rFonts w:ascii="Arial" w:hAnsi="Arial" w:cs="Arial"/>
          <w:bCs/>
          <w:color w:val="212121"/>
        </w:rPr>
        <w:t xml:space="preserve">talked about some suggestions her committee has </w:t>
      </w:r>
      <w:r w:rsidR="00101DD5">
        <w:rPr>
          <w:rFonts w:ascii="Arial" w:hAnsi="Arial" w:cs="Arial"/>
          <w:bCs/>
          <w:color w:val="212121"/>
        </w:rPr>
        <w:t>received</w:t>
      </w:r>
      <w:r w:rsidR="00BD3A71">
        <w:rPr>
          <w:rFonts w:ascii="Arial" w:hAnsi="Arial" w:cs="Arial"/>
          <w:bCs/>
          <w:color w:val="212121"/>
        </w:rPr>
        <w:t xml:space="preserve"> and the issues </w:t>
      </w:r>
      <w:r w:rsidR="004219ED">
        <w:rPr>
          <w:rFonts w:ascii="Arial" w:hAnsi="Arial" w:cs="Arial"/>
          <w:bCs/>
          <w:color w:val="212121"/>
        </w:rPr>
        <w:t>of trying to</w:t>
      </w:r>
      <w:r w:rsidR="00BD3A71">
        <w:rPr>
          <w:rFonts w:ascii="Arial" w:hAnsi="Arial" w:cs="Arial"/>
          <w:bCs/>
          <w:color w:val="212121"/>
        </w:rPr>
        <w:t xml:space="preserve"> get help from the City. </w:t>
      </w:r>
      <w:r w:rsidR="003A2E57">
        <w:rPr>
          <w:rFonts w:ascii="Arial" w:hAnsi="Arial" w:cs="Arial"/>
          <w:bCs/>
          <w:color w:val="212121"/>
        </w:rPr>
        <w:t xml:space="preserve">She responded to </w:t>
      </w:r>
      <w:r w:rsidR="0030663A">
        <w:rPr>
          <w:rFonts w:ascii="Arial" w:hAnsi="Arial" w:cs="Arial"/>
          <w:bCs/>
          <w:color w:val="212121"/>
        </w:rPr>
        <w:t xml:space="preserve">a question from Barry about drug activity at a sober living home. </w:t>
      </w:r>
      <w:r w:rsidR="0054083B">
        <w:rPr>
          <w:rFonts w:ascii="Arial" w:hAnsi="Arial" w:cs="Arial"/>
          <w:bCs/>
          <w:color w:val="212121"/>
        </w:rPr>
        <w:t xml:space="preserve">Len spoke about </w:t>
      </w:r>
      <w:r w:rsidR="009553F8">
        <w:rPr>
          <w:rFonts w:ascii="Arial" w:hAnsi="Arial" w:cs="Arial"/>
          <w:bCs/>
          <w:color w:val="212121"/>
        </w:rPr>
        <w:t>people being happy with speed bumps and that they are not hearing cars speeding on Reseda Blvd.</w:t>
      </w:r>
      <w:r w:rsidR="00E967D2">
        <w:rPr>
          <w:rFonts w:ascii="Arial" w:hAnsi="Arial" w:cs="Arial"/>
          <w:bCs/>
          <w:color w:val="212121"/>
        </w:rPr>
        <w:t xml:space="preserve"> </w:t>
      </w:r>
      <w:r w:rsidR="00CB7D13">
        <w:rPr>
          <w:rFonts w:ascii="Arial" w:hAnsi="Arial" w:cs="Arial"/>
          <w:bCs/>
          <w:color w:val="212121"/>
        </w:rPr>
        <w:t>Len asked Susan about the status of traffic counters on Reseda, both north and south</w:t>
      </w:r>
      <w:r w:rsidR="00C023E8">
        <w:rPr>
          <w:rFonts w:ascii="Arial" w:hAnsi="Arial" w:cs="Arial"/>
          <w:bCs/>
          <w:color w:val="212121"/>
        </w:rPr>
        <w:t>.</w:t>
      </w:r>
      <w:r w:rsidR="004219ED">
        <w:rPr>
          <w:rFonts w:ascii="Arial" w:hAnsi="Arial" w:cs="Arial"/>
          <w:bCs/>
          <w:color w:val="212121"/>
        </w:rPr>
        <w:t xml:space="preserve"> Susan will check with LADOT and get back to him.</w:t>
      </w:r>
    </w:p>
    <w:p w14:paraId="0E635B3D" w14:textId="6924B0DB" w:rsidR="000952EE" w:rsidRPr="0038793E" w:rsidRDefault="00DA499E" w:rsidP="000952EE">
      <w:pPr>
        <w:ind w:left="540" w:hanging="540"/>
        <w:rPr>
          <w:rFonts w:ascii="Arial" w:hAnsi="Arial" w:cs="Arial"/>
          <w:b/>
          <w:color w:val="212121"/>
        </w:rPr>
      </w:pPr>
      <w:r w:rsidRPr="0038793E">
        <w:rPr>
          <w:rFonts w:ascii="Arial" w:hAnsi="Arial" w:cs="Arial"/>
          <w:b/>
          <w:color w:val="212121"/>
        </w:rPr>
        <w:tab/>
      </w:r>
      <w:r w:rsidR="00F40BF0">
        <w:rPr>
          <w:rFonts w:ascii="Arial" w:hAnsi="Arial" w:cs="Arial"/>
          <w:bCs/>
          <w:color w:val="212121"/>
        </w:rPr>
        <w:t xml:space="preserve"> </w:t>
      </w:r>
    </w:p>
    <w:p w14:paraId="51060495" w14:textId="69D00E2B" w:rsidR="00CF7A1B" w:rsidRDefault="005F11C4" w:rsidP="00DA499E">
      <w:pPr>
        <w:rPr>
          <w:rFonts w:ascii="Arial" w:hAnsi="Arial" w:cs="Arial"/>
          <w:bCs/>
          <w:color w:val="212121"/>
        </w:rPr>
      </w:pPr>
      <w:r w:rsidRPr="0038793E">
        <w:rPr>
          <w:rFonts w:ascii="Arial" w:hAnsi="Arial" w:cs="Arial"/>
          <w:b/>
          <w:color w:val="212121"/>
        </w:rPr>
        <w:lastRenderedPageBreak/>
        <w:t>1</w:t>
      </w:r>
      <w:r w:rsidR="00A2648B" w:rsidRPr="0038793E">
        <w:rPr>
          <w:rFonts w:ascii="Arial" w:hAnsi="Arial" w:cs="Arial"/>
          <w:b/>
          <w:color w:val="212121"/>
        </w:rPr>
        <w:t>4</w:t>
      </w:r>
      <w:r w:rsidR="000952EE" w:rsidRPr="0038793E">
        <w:rPr>
          <w:rFonts w:ascii="Arial" w:hAnsi="Arial" w:cs="Arial"/>
          <w:b/>
          <w:color w:val="212121"/>
        </w:rPr>
        <w:t>. Animal Welfare</w:t>
      </w:r>
      <w:r w:rsidR="0030663A">
        <w:rPr>
          <w:rFonts w:ascii="Arial" w:hAnsi="Arial" w:cs="Arial"/>
          <w:b/>
          <w:color w:val="212121"/>
        </w:rPr>
        <w:t xml:space="preserve"> - </w:t>
      </w:r>
      <w:r w:rsidR="00CF7A1B" w:rsidRPr="0038793E">
        <w:rPr>
          <w:rFonts w:ascii="Arial" w:hAnsi="Arial" w:cs="Arial"/>
          <w:bCs/>
          <w:color w:val="212121"/>
        </w:rPr>
        <w:t>Jeff Mausner</w:t>
      </w:r>
      <w:r w:rsidR="000467DF">
        <w:rPr>
          <w:rFonts w:ascii="Arial" w:hAnsi="Arial" w:cs="Arial"/>
          <w:bCs/>
          <w:color w:val="212121"/>
        </w:rPr>
        <w:t xml:space="preserve"> said</w:t>
      </w:r>
      <w:r w:rsidR="0030663A">
        <w:rPr>
          <w:rFonts w:ascii="Arial" w:hAnsi="Arial" w:cs="Arial"/>
          <w:bCs/>
          <w:color w:val="212121"/>
        </w:rPr>
        <w:t xml:space="preserve"> </w:t>
      </w:r>
      <w:r w:rsidR="00367565">
        <w:rPr>
          <w:rFonts w:ascii="Arial" w:hAnsi="Arial" w:cs="Arial"/>
          <w:bCs/>
          <w:color w:val="212121"/>
        </w:rPr>
        <w:t xml:space="preserve">Len assisted in a rescue of Kola, a Doberman </w:t>
      </w:r>
      <w:r w:rsidR="004219ED">
        <w:rPr>
          <w:rFonts w:ascii="Arial" w:hAnsi="Arial" w:cs="Arial"/>
          <w:bCs/>
          <w:color w:val="212121"/>
        </w:rPr>
        <w:t>R</w:t>
      </w:r>
      <w:r w:rsidR="00367565">
        <w:rPr>
          <w:rFonts w:ascii="Arial" w:hAnsi="Arial" w:cs="Arial"/>
          <w:bCs/>
          <w:color w:val="212121"/>
        </w:rPr>
        <w:t xml:space="preserve">etriever. </w:t>
      </w:r>
      <w:r w:rsidR="000467DF">
        <w:rPr>
          <w:rFonts w:ascii="Arial" w:hAnsi="Arial" w:cs="Arial"/>
          <w:bCs/>
          <w:color w:val="212121"/>
        </w:rPr>
        <w:t xml:space="preserve">Dogs </w:t>
      </w:r>
      <w:r w:rsidR="004219ED">
        <w:rPr>
          <w:rFonts w:ascii="Arial" w:hAnsi="Arial" w:cs="Arial"/>
          <w:bCs/>
          <w:color w:val="212121"/>
        </w:rPr>
        <w:t>that are</w:t>
      </w:r>
      <w:r w:rsidR="000467DF">
        <w:rPr>
          <w:rFonts w:ascii="Arial" w:hAnsi="Arial" w:cs="Arial"/>
          <w:bCs/>
          <w:color w:val="212121"/>
        </w:rPr>
        <w:t xml:space="preserve"> stress</w:t>
      </w:r>
      <w:r w:rsidR="004219ED">
        <w:rPr>
          <w:rFonts w:ascii="Arial" w:hAnsi="Arial" w:cs="Arial"/>
          <w:bCs/>
          <w:color w:val="212121"/>
        </w:rPr>
        <w:t>ed</w:t>
      </w:r>
      <w:r w:rsidR="000467DF">
        <w:rPr>
          <w:rFonts w:ascii="Arial" w:hAnsi="Arial" w:cs="Arial"/>
          <w:bCs/>
          <w:color w:val="212121"/>
        </w:rPr>
        <w:t xml:space="preserve"> are </w:t>
      </w:r>
      <w:r w:rsidR="00F24120">
        <w:rPr>
          <w:rFonts w:ascii="Arial" w:hAnsi="Arial" w:cs="Arial"/>
          <w:bCs/>
          <w:color w:val="212121"/>
        </w:rPr>
        <w:t xml:space="preserve">euthanized </w:t>
      </w:r>
      <w:r w:rsidR="00DA0D55">
        <w:rPr>
          <w:rFonts w:ascii="Arial" w:hAnsi="Arial" w:cs="Arial"/>
          <w:bCs/>
          <w:color w:val="212121"/>
        </w:rPr>
        <w:t>for</w:t>
      </w:r>
      <w:r w:rsidR="000467DF">
        <w:rPr>
          <w:rFonts w:ascii="Arial" w:hAnsi="Arial" w:cs="Arial"/>
          <w:bCs/>
          <w:color w:val="212121"/>
        </w:rPr>
        <w:t xml:space="preserve"> “medical conditions”</w:t>
      </w:r>
      <w:r w:rsidR="00DA0D55">
        <w:rPr>
          <w:rFonts w:ascii="Arial" w:hAnsi="Arial" w:cs="Arial"/>
          <w:bCs/>
          <w:color w:val="212121"/>
        </w:rPr>
        <w:t xml:space="preserve"> to make room with other dogs.</w:t>
      </w:r>
      <w:r w:rsidR="00D31E3E">
        <w:rPr>
          <w:rFonts w:ascii="Arial" w:hAnsi="Arial" w:cs="Arial"/>
          <w:bCs/>
          <w:color w:val="212121"/>
        </w:rPr>
        <w:t xml:space="preserve"> The dogmeat issue with the Sister City in </w:t>
      </w:r>
      <w:r w:rsidR="00C07375">
        <w:rPr>
          <w:rFonts w:ascii="Arial" w:hAnsi="Arial" w:cs="Arial"/>
          <w:bCs/>
          <w:color w:val="212121"/>
        </w:rPr>
        <w:t>Vietnam still exists</w:t>
      </w:r>
      <w:r w:rsidR="00772485">
        <w:rPr>
          <w:rFonts w:ascii="Arial" w:hAnsi="Arial" w:cs="Arial"/>
          <w:bCs/>
          <w:color w:val="212121"/>
        </w:rPr>
        <w:t xml:space="preserve"> and has not been dealt with by the Mayor. The Mayor’s proposed budget </w:t>
      </w:r>
      <w:r w:rsidR="005D0D5D">
        <w:rPr>
          <w:rFonts w:ascii="Arial" w:hAnsi="Arial" w:cs="Arial"/>
          <w:bCs/>
          <w:color w:val="212121"/>
        </w:rPr>
        <w:t>for Animal Services will reduce food for the animals, spay &amp; neuter funding,</w:t>
      </w:r>
      <w:r w:rsidR="004219ED">
        <w:rPr>
          <w:rFonts w:ascii="Arial" w:hAnsi="Arial" w:cs="Arial"/>
          <w:bCs/>
          <w:color w:val="212121"/>
        </w:rPr>
        <w:t xml:space="preserve"> and</w:t>
      </w:r>
      <w:r w:rsidR="005D0D5D">
        <w:rPr>
          <w:rFonts w:ascii="Arial" w:hAnsi="Arial" w:cs="Arial"/>
          <w:bCs/>
          <w:color w:val="212121"/>
        </w:rPr>
        <w:t xml:space="preserve"> </w:t>
      </w:r>
      <w:r w:rsidR="001C6CA9">
        <w:rPr>
          <w:rFonts w:ascii="Arial" w:hAnsi="Arial" w:cs="Arial"/>
          <w:bCs/>
          <w:color w:val="212121"/>
        </w:rPr>
        <w:t xml:space="preserve">a program called Dogs Play </w:t>
      </w:r>
      <w:r w:rsidR="00443E67">
        <w:rPr>
          <w:rFonts w:ascii="Arial" w:hAnsi="Arial" w:cs="Arial"/>
          <w:bCs/>
          <w:color w:val="212121"/>
        </w:rPr>
        <w:t>F</w:t>
      </w:r>
      <w:r w:rsidR="001C6CA9">
        <w:rPr>
          <w:rFonts w:ascii="Arial" w:hAnsi="Arial" w:cs="Arial"/>
          <w:bCs/>
          <w:color w:val="212121"/>
        </w:rPr>
        <w:t>or Life</w:t>
      </w:r>
      <w:r w:rsidR="00E571F2">
        <w:rPr>
          <w:rFonts w:ascii="Arial" w:hAnsi="Arial" w:cs="Arial"/>
          <w:bCs/>
          <w:color w:val="212121"/>
        </w:rPr>
        <w:t xml:space="preserve">. Although Best Friends is providing funding for </w:t>
      </w:r>
      <w:r w:rsidR="003673B9">
        <w:rPr>
          <w:rFonts w:ascii="Arial" w:hAnsi="Arial" w:cs="Arial"/>
          <w:bCs/>
          <w:color w:val="212121"/>
        </w:rPr>
        <w:t>A</w:t>
      </w:r>
      <w:r w:rsidR="00E571F2">
        <w:rPr>
          <w:rFonts w:ascii="Arial" w:hAnsi="Arial" w:cs="Arial"/>
          <w:bCs/>
          <w:color w:val="212121"/>
        </w:rPr>
        <w:t xml:space="preserve">nimal </w:t>
      </w:r>
      <w:r w:rsidR="003673B9">
        <w:rPr>
          <w:rFonts w:ascii="Arial" w:hAnsi="Arial" w:cs="Arial"/>
          <w:bCs/>
          <w:color w:val="212121"/>
        </w:rPr>
        <w:t>S</w:t>
      </w:r>
      <w:r w:rsidR="00E571F2">
        <w:rPr>
          <w:rFonts w:ascii="Arial" w:hAnsi="Arial" w:cs="Arial"/>
          <w:bCs/>
          <w:color w:val="212121"/>
        </w:rPr>
        <w:t xml:space="preserve">ervices, it only goes to hiring additional supervisors. </w:t>
      </w:r>
      <w:r w:rsidR="00B316C1">
        <w:rPr>
          <w:rFonts w:ascii="Arial" w:hAnsi="Arial" w:cs="Arial"/>
          <w:bCs/>
          <w:color w:val="212121"/>
        </w:rPr>
        <w:t>Len said the Mayor’s Budget does not provide any food for the animals in the shelters.</w:t>
      </w:r>
    </w:p>
    <w:p w14:paraId="532A1BD8" w14:textId="77777777" w:rsidR="004174A6" w:rsidRDefault="004174A6" w:rsidP="00DA499E">
      <w:pPr>
        <w:rPr>
          <w:rFonts w:ascii="Arial" w:hAnsi="Arial" w:cs="Arial"/>
          <w:bCs/>
          <w:color w:val="212121"/>
        </w:rPr>
      </w:pPr>
    </w:p>
    <w:p w14:paraId="37F3D1F3" w14:textId="19145B6B" w:rsidR="004174A6" w:rsidRPr="0038793E" w:rsidRDefault="004174A6" w:rsidP="00DA499E">
      <w:pPr>
        <w:rPr>
          <w:rFonts w:ascii="Arial" w:hAnsi="Arial" w:cs="Arial"/>
          <w:bCs/>
          <w:color w:val="212121"/>
        </w:rPr>
      </w:pPr>
      <w:r>
        <w:rPr>
          <w:rFonts w:ascii="Arial" w:hAnsi="Arial" w:cs="Arial"/>
          <w:bCs/>
          <w:color w:val="212121"/>
        </w:rPr>
        <w:t xml:space="preserve">There was discussion about having a Special Meeting </w:t>
      </w:r>
      <w:r w:rsidR="0003192A">
        <w:rPr>
          <w:rFonts w:ascii="Arial" w:hAnsi="Arial" w:cs="Arial"/>
          <w:bCs/>
          <w:color w:val="212121"/>
        </w:rPr>
        <w:t xml:space="preserve">in May </w:t>
      </w:r>
      <w:r>
        <w:rPr>
          <w:rFonts w:ascii="Arial" w:hAnsi="Arial" w:cs="Arial"/>
          <w:bCs/>
          <w:color w:val="212121"/>
        </w:rPr>
        <w:t xml:space="preserve">to </w:t>
      </w:r>
      <w:r w:rsidR="0003192A">
        <w:rPr>
          <w:rFonts w:ascii="Arial" w:hAnsi="Arial" w:cs="Arial"/>
          <w:bCs/>
          <w:color w:val="212121"/>
        </w:rPr>
        <w:t>initiate a CIS to help the shelters.</w:t>
      </w:r>
    </w:p>
    <w:p w14:paraId="37D83D10" w14:textId="37B933DF" w:rsidR="000952EE" w:rsidRPr="0038793E" w:rsidRDefault="000952EE" w:rsidP="000952EE">
      <w:pPr>
        <w:ind w:left="540" w:hanging="540"/>
        <w:rPr>
          <w:rFonts w:ascii="Arial" w:hAnsi="Arial" w:cs="Arial"/>
          <w:bCs/>
          <w:color w:val="212121"/>
        </w:rPr>
      </w:pPr>
      <w:r w:rsidRPr="0038793E">
        <w:rPr>
          <w:rFonts w:ascii="Arial" w:hAnsi="Arial" w:cs="Arial"/>
          <w:b/>
          <w:color w:val="212121"/>
        </w:rPr>
        <w:tab/>
      </w:r>
      <w:r w:rsidR="00F40BF0">
        <w:rPr>
          <w:rFonts w:ascii="Arial" w:hAnsi="Arial" w:cs="Arial"/>
          <w:bCs/>
          <w:color w:val="212121"/>
        </w:rPr>
        <w:t xml:space="preserve"> </w:t>
      </w:r>
    </w:p>
    <w:p w14:paraId="023AABBD" w14:textId="32DAECAC" w:rsidR="00CF7A1B" w:rsidRPr="0038793E" w:rsidRDefault="005F11C4" w:rsidP="000952EE">
      <w:pPr>
        <w:ind w:left="540" w:hanging="540"/>
        <w:rPr>
          <w:rFonts w:ascii="Arial" w:hAnsi="Arial" w:cs="Arial"/>
          <w:bCs/>
          <w:color w:val="212121"/>
        </w:rPr>
      </w:pPr>
      <w:r w:rsidRPr="0038793E">
        <w:rPr>
          <w:rFonts w:ascii="Arial" w:hAnsi="Arial" w:cs="Arial"/>
          <w:b/>
          <w:color w:val="212121"/>
        </w:rPr>
        <w:t>1</w:t>
      </w:r>
      <w:r w:rsidR="00A2648B" w:rsidRPr="0038793E">
        <w:rPr>
          <w:rFonts w:ascii="Arial" w:hAnsi="Arial" w:cs="Arial"/>
          <w:b/>
          <w:color w:val="212121"/>
        </w:rPr>
        <w:t>4</w:t>
      </w:r>
      <w:r w:rsidR="000952EE" w:rsidRPr="0038793E">
        <w:rPr>
          <w:rFonts w:ascii="Arial" w:hAnsi="Arial" w:cs="Arial"/>
          <w:b/>
          <w:color w:val="212121"/>
        </w:rPr>
        <w:t>. Beautification</w:t>
      </w:r>
      <w:r w:rsidR="00B316C1">
        <w:rPr>
          <w:rFonts w:ascii="Arial" w:hAnsi="Arial" w:cs="Arial"/>
          <w:b/>
          <w:color w:val="212121"/>
        </w:rPr>
        <w:t xml:space="preserve"> - </w:t>
      </w:r>
      <w:r w:rsidR="00CF7A1B" w:rsidRPr="0038793E">
        <w:rPr>
          <w:rFonts w:ascii="Arial" w:hAnsi="Arial" w:cs="Arial"/>
          <w:bCs/>
          <w:color w:val="212121"/>
        </w:rPr>
        <w:t>Iris Polonsky</w:t>
      </w:r>
      <w:r w:rsidR="0003192A">
        <w:rPr>
          <w:rFonts w:ascii="Arial" w:hAnsi="Arial" w:cs="Arial"/>
          <w:bCs/>
          <w:color w:val="212121"/>
        </w:rPr>
        <w:t xml:space="preserve"> acknowledged the success of the Earth Day event. </w:t>
      </w:r>
    </w:p>
    <w:p w14:paraId="426DD350" w14:textId="602FE6DC" w:rsidR="000952EE" w:rsidRPr="0038793E" w:rsidRDefault="000952EE" w:rsidP="000952EE">
      <w:pPr>
        <w:ind w:left="540" w:hanging="540"/>
        <w:rPr>
          <w:rFonts w:ascii="Arial" w:hAnsi="Arial" w:cs="Arial"/>
          <w:bCs/>
          <w:color w:val="212121"/>
        </w:rPr>
      </w:pPr>
      <w:r w:rsidRPr="0038793E">
        <w:rPr>
          <w:rFonts w:ascii="Arial" w:hAnsi="Arial" w:cs="Arial"/>
          <w:b/>
          <w:color w:val="212121"/>
        </w:rPr>
        <w:tab/>
      </w:r>
      <w:r w:rsidR="00F40BF0">
        <w:rPr>
          <w:rFonts w:ascii="Arial" w:hAnsi="Arial" w:cs="Arial"/>
          <w:bCs/>
          <w:color w:val="212121"/>
        </w:rPr>
        <w:t xml:space="preserve"> </w:t>
      </w:r>
    </w:p>
    <w:p w14:paraId="16EDD6F6" w14:textId="1C704E25" w:rsidR="00BF477B" w:rsidRPr="0038793E" w:rsidRDefault="005F11C4" w:rsidP="000952EE">
      <w:pPr>
        <w:ind w:left="540" w:hanging="540"/>
        <w:rPr>
          <w:rFonts w:ascii="Arial" w:hAnsi="Arial" w:cs="Arial"/>
          <w:bCs/>
          <w:color w:val="212121"/>
        </w:rPr>
      </w:pPr>
      <w:r w:rsidRPr="0038793E">
        <w:rPr>
          <w:rFonts w:ascii="Arial" w:hAnsi="Arial" w:cs="Arial"/>
          <w:b/>
          <w:color w:val="212121"/>
        </w:rPr>
        <w:t>1</w:t>
      </w:r>
      <w:r w:rsidR="00A2648B" w:rsidRPr="0038793E">
        <w:rPr>
          <w:rFonts w:ascii="Arial" w:hAnsi="Arial" w:cs="Arial"/>
          <w:b/>
          <w:color w:val="212121"/>
        </w:rPr>
        <w:t>6</w:t>
      </w:r>
      <w:r w:rsidR="00EA17CD" w:rsidRPr="0038793E">
        <w:rPr>
          <w:rFonts w:ascii="Arial" w:hAnsi="Arial" w:cs="Arial"/>
          <w:b/>
          <w:color w:val="212121"/>
        </w:rPr>
        <w:t>.</w:t>
      </w:r>
      <w:r w:rsidR="00EA17CD" w:rsidRPr="0038793E">
        <w:rPr>
          <w:rFonts w:ascii="Arial" w:hAnsi="Arial" w:cs="Arial"/>
          <w:bCs/>
          <w:color w:val="212121"/>
        </w:rPr>
        <w:t xml:space="preserve">  </w:t>
      </w:r>
      <w:r w:rsidR="00EA17CD" w:rsidRPr="0038793E">
        <w:rPr>
          <w:rFonts w:ascii="Arial" w:hAnsi="Arial" w:cs="Arial"/>
          <w:b/>
          <w:color w:val="212121"/>
        </w:rPr>
        <w:t>Homelessness</w:t>
      </w:r>
      <w:r w:rsidR="0003192A">
        <w:rPr>
          <w:rFonts w:ascii="Arial" w:hAnsi="Arial" w:cs="Arial"/>
          <w:b/>
          <w:color w:val="212121"/>
        </w:rPr>
        <w:t xml:space="preserve"> - </w:t>
      </w:r>
      <w:r w:rsidR="00BF477B" w:rsidRPr="0038793E">
        <w:rPr>
          <w:rFonts w:ascii="Arial" w:hAnsi="Arial" w:cs="Arial"/>
          <w:bCs/>
          <w:color w:val="212121"/>
        </w:rPr>
        <w:t>Joyce Greene</w:t>
      </w:r>
      <w:r w:rsidR="00E46C3C">
        <w:rPr>
          <w:rFonts w:ascii="Arial" w:hAnsi="Arial" w:cs="Arial"/>
          <w:bCs/>
          <w:color w:val="212121"/>
        </w:rPr>
        <w:t xml:space="preserve"> spoke about </w:t>
      </w:r>
      <w:r w:rsidR="00F93030">
        <w:rPr>
          <w:rFonts w:ascii="Arial" w:hAnsi="Arial" w:cs="Arial"/>
          <w:bCs/>
          <w:color w:val="212121"/>
        </w:rPr>
        <w:t xml:space="preserve">donations to </w:t>
      </w:r>
      <w:r w:rsidR="00E46A7C">
        <w:rPr>
          <w:rFonts w:ascii="Arial" w:hAnsi="Arial" w:cs="Arial"/>
          <w:bCs/>
          <w:color w:val="212121"/>
        </w:rPr>
        <w:t>t</w:t>
      </w:r>
      <w:r w:rsidR="00E46C3C">
        <w:rPr>
          <w:rFonts w:ascii="Arial" w:hAnsi="Arial" w:cs="Arial"/>
          <w:bCs/>
          <w:color w:val="212121"/>
        </w:rPr>
        <w:t>he Sunflower community</w:t>
      </w:r>
      <w:r w:rsidR="00146533">
        <w:rPr>
          <w:rFonts w:ascii="Arial" w:hAnsi="Arial" w:cs="Arial"/>
          <w:bCs/>
          <w:color w:val="212121"/>
        </w:rPr>
        <w:t xml:space="preserve"> for their movie nights. </w:t>
      </w:r>
      <w:r w:rsidR="00F93030">
        <w:rPr>
          <w:rFonts w:ascii="Arial" w:hAnsi="Arial" w:cs="Arial"/>
          <w:bCs/>
          <w:color w:val="212121"/>
        </w:rPr>
        <w:t xml:space="preserve">There are two </w:t>
      </w:r>
      <w:r w:rsidR="00A4014B">
        <w:rPr>
          <w:rFonts w:ascii="Arial" w:hAnsi="Arial" w:cs="Arial"/>
          <w:bCs/>
          <w:color w:val="212121"/>
        </w:rPr>
        <w:t xml:space="preserve">new </w:t>
      </w:r>
      <w:r w:rsidR="00F93030">
        <w:rPr>
          <w:rFonts w:ascii="Arial" w:hAnsi="Arial" w:cs="Arial"/>
          <w:bCs/>
          <w:color w:val="212121"/>
        </w:rPr>
        <w:t xml:space="preserve">encampments on Etiwanda. Joyce got a response from a deputy who said they would be removed by August. </w:t>
      </w:r>
    </w:p>
    <w:p w14:paraId="184E3107" w14:textId="166DF2E5" w:rsidR="00EA17CD" w:rsidRPr="0038793E" w:rsidRDefault="00F40BF0" w:rsidP="000952EE">
      <w:pPr>
        <w:ind w:left="540" w:hanging="540"/>
        <w:rPr>
          <w:rFonts w:ascii="Arial" w:hAnsi="Arial" w:cs="Arial"/>
          <w:bCs/>
          <w:color w:val="212121"/>
        </w:rPr>
      </w:pPr>
      <w:r>
        <w:rPr>
          <w:rFonts w:ascii="Arial" w:hAnsi="Arial" w:cs="Arial"/>
          <w:b/>
          <w:color w:val="212121"/>
        </w:rPr>
        <w:t xml:space="preserve"> </w:t>
      </w:r>
    </w:p>
    <w:p w14:paraId="61EE105E" w14:textId="5565E9C8" w:rsidR="00BF477B" w:rsidRPr="0038793E" w:rsidRDefault="005F11C4" w:rsidP="000952EE">
      <w:pPr>
        <w:ind w:left="540" w:hanging="540"/>
        <w:rPr>
          <w:rFonts w:ascii="Arial" w:hAnsi="Arial" w:cs="Arial"/>
          <w:bCs/>
          <w:color w:val="212121"/>
        </w:rPr>
      </w:pPr>
      <w:r w:rsidRPr="0038793E">
        <w:rPr>
          <w:rFonts w:ascii="Arial" w:hAnsi="Arial" w:cs="Arial"/>
          <w:b/>
          <w:color w:val="212121"/>
        </w:rPr>
        <w:t>1</w:t>
      </w:r>
      <w:r w:rsidR="00A2648B" w:rsidRPr="0038793E">
        <w:rPr>
          <w:rFonts w:ascii="Arial" w:hAnsi="Arial" w:cs="Arial"/>
          <w:b/>
          <w:color w:val="212121"/>
        </w:rPr>
        <w:t>7</w:t>
      </w:r>
      <w:r w:rsidR="000952EE" w:rsidRPr="0038793E">
        <w:rPr>
          <w:rFonts w:ascii="Arial" w:hAnsi="Arial" w:cs="Arial"/>
          <w:b/>
          <w:color w:val="212121"/>
        </w:rPr>
        <w:t>. Rules</w:t>
      </w:r>
      <w:r w:rsidR="00146533">
        <w:rPr>
          <w:rFonts w:ascii="Arial" w:hAnsi="Arial" w:cs="Arial"/>
          <w:b/>
          <w:color w:val="212121"/>
        </w:rPr>
        <w:t xml:space="preserve">: </w:t>
      </w:r>
      <w:r w:rsidR="00BF477B" w:rsidRPr="0038793E">
        <w:rPr>
          <w:rFonts w:ascii="Arial" w:hAnsi="Arial" w:cs="Arial"/>
          <w:bCs/>
          <w:color w:val="212121"/>
        </w:rPr>
        <w:t>Leonard Shaffer</w:t>
      </w:r>
      <w:r w:rsidR="001C26E8">
        <w:rPr>
          <w:rFonts w:ascii="Arial" w:hAnsi="Arial" w:cs="Arial"/>
          <w:bCs/>
          <w:color w:val="212121"/>
        </w:rPr>
        <w:t xml:space="preserve"> – No report.</w:t>
      </w:r>
    </w:p>
    <w:p w14:paraId="6129AFA8" w14:textId="4E67E9EB" w:rsidR="000952EE" w:rsidRPr="0038793E" w:rsidRDefault="00F40BF0" w:rsidP="000952EE">
      <w:pPr>
        <w:ind w:left="540" w:hanging="540"/>
        <w:rPr>
          <w:rFonts w:ascii="Arial" w:hAnsi="Arial" w:cs="Arial"/>
          <w:bCs/>
          <w:color w:val="212121"/>
        </w:rPr>
      </w:pPr>
      <w:r>
        <w:rPr>
          <w:rFonts w:ascii="Arial" w:hAnsi="Arial" w:cs="Arial"/>
          <w:b/>
          <w:color w:val="212121"/>
        </w:rPr>
        <w:t xml:space="preserve"> </w:t>
      </w:r>
    </w:p>
    <w:p w14:paraId="12CA6500" w14:textId="03CB02DF" w:rsidR="00BF477B" w:rsidRPr="0038793E" w:rsidRDefault="005F11C4" w:rsidP="00BF477B">
      <w:pPr>
        <w:rPr>
          <w:rFonts w:ascii="Arial" w:hAnsi="Arial" w:cs="Arial"/>
          <w:b/>
          <w:color w:val="212121"/>
        </w:rPr>
      </w:pPr>
      <w:r w:rsidRPr="0038793E">
        <w:rPr>
          <w:rFonts w:ascii="Arial" w:hAnsi="Arial" w:cs="Arial"/>
          <w:b/>
          <w:color w:val="212121"/>
        </w:rPr>
        <w:t>1</w:t>
      </w:r>
      <w:r w:rsidR="00A2648B" w:rsidRPr="0038793E">
        <w:rPr>
          <w:rFonts w:ascii="Arial" w:hAnsi="Arial" w:cs="Arial"/>
          <w:b/>
          <w:color w:val="212121"/>
        </w:rPr>
        <w:t>8</w:t>
      </w:r>
      <w:r w:rsidR="00EA17CD" w:rsidRPr="0038793E">
        <w:rPr>
          <w:rFonts w:ascii="Arial" w:hAnsi="Arial" w:cs="Arial"/>
          <w:b/>
          <w:color w:val="212121"/>
        </w:rPr>
        <w:t>.  Government Action</w:t>
      </w:r>
      <w:r w:rsidR="001C26E8">
        <w:rPr>
          <w:rFonts w:ascii="Arial" w:hAnsi="Arial" w:cs="Arial"/>
          <w:b/>
          <w:color w:val="212121"/>
        </w:rPr>
        <w:t xml:space="preserve">: </w:t>
      </w:r>
      <w:r w:rsidR="00BF477B" w:rsidRPr="0038793E">
        <w:rPr>
          <w:rFonts w:ascii="Arial" w:hAnsi="Arial" w:cs="Arial"/>
          <w:bCs/>
          <w:color w:val="212121"/>
        </w:rPr>
        <w:t>Sylvia Bedrossian</w:t>
      </w:r>
      <w:r w:rsidR="00F96F89" w:rsidRPr="0038793E">
        <w:rPr>
          <w:rFonts w:ascii="Arial" w:hAnsi="Arial" w:cs="Arial"/>
          <w:bCs/>
          <w:color w:val="212121"/>
        </w:rPr>
        <w:t xml:space="preserve"> &amp; Mathew Clark</w:t>
      </w:r>
      <w:r w:rsidR="001C26E8">
        <w:rPr>
          <w:rFonts w:ascii="Arial" w:hAnsi="Arial" w:cs="Arial"/>
          <w:bCs/>
          <w:color w:val="212121"/>
        </w:rPr>
        <w:t xml:space="preserve"> – No report. Len will write down some Council Files to be followed up</w:t>
      </w:r>
      <w:r w:rsidR="00A4014B">
        <w:rPr>
          <w:rFonts w:ascii="Arial" w:hAnsi="Arial" w:cs="Arial"/>
          <w:bCs/>
          <w:color w:val="212121"/>
        </w:rPr>
        <w:t xml:space="preserve"> on</w:t>
      </w:r>
      <w:r w:rsidR="001C26E8">
        <w:rPr>
          <w:rFonts w:ascii="Arial" w:hAnsi="Arial" w:cs="Arial"/>
          <w:bCs/>
          <w:color w:val="212121"/>
        </w:rPr>
        <w:t xml:space="preserve">. </w:t>
      </w:r>
    </w:p>
    <w:p w14:paraId="2990EBFE" w14:textId="3CABDBC8" w:rsidR="00EA17CD" w:rsidRPr="0038793E" w:rsidRDefault="00F40BF0" w:rsidP="00EA17CD">
      <w:pPr>
        <w:ind w:left="540" w:hanging="540"/>
        <w:rPr>
          <w:rFonts w:ascii="Arial" w:hAnsi="Arial" w:cs="Arial"/>
          <w:bCs/>
          <w:color w:val="212121"/>
        </w:rPr>
      </w:pPr>
      <w:r>
        <w:rPr>
          <w:rFonts w:ascii="Arial" w:hAnsi="Arial" w:cs="Arial"/>
          <w:b/>
          <w:color w:val="212121"/>
        </w:rPr>
        <w:t xml:space="preserve"> </w:t>
      </w:r>
    </w:p>
    <w:p w14:paraId="333FB3AC" w14:textId="4E43D934" w:rsidR="00BF477B" w:rsidRPr="0038793E" w:rsidRDefault="005F11C4" w:rsidP="000952EE">
      <w:pPr>
        <w:ind w:left="540" w:hanging="540"/>
        <w:rPr>
          <w:rFonts w:ascii="Arial" w:hAnsi="Arial" w:cs="Arial"/>
          <w:bCs/>
          <w:color w:val="212121"/>
        </w:rPr>
      </w:pPr>
      <w:r w:rsidRPr="0038793E">
        <w:rPr>
          <w:rFonts w:ascii="Arial" w:hAnsi="Arial" w:cs="Arial"/>
          <w:b/>
          <w:color w:val="212121"/>
        </w:rPr>
        <w:t>1</w:t>
      </w:r>
      <w:r w:rsidR="00A2648B" w:rsidRPr="0038793E">
        <w:rPr>
          <w:rFonts w:ascii="Arial" w:hAnsi="Arial" w:cs="Arial"/>
          <w:b/>
          <w:color w:val="212121"/>
        </w:rPr>
        <w:t>9</w:t>
      </w:r>
      <w:r w:rsidR="000952EE" w:rsidRPr="0038793E">
        <w:rPr>
          <w:rFonts w:ascii="Arial" w:hAnsi="Arial" w:cs="Arial"/>
          <w:b/>
          <w:color w:val="212121"/>
        </w:rPr>
        <w:t>. Ad Hoc VNY</w:t>
      </w:r>
      <w:r w:rsidR="00456B0E">
        <w:rPr>
          <w:rFonts w:ascii="Arial" w:hAnsi="Arial" w:cs="Arial"/>
          <w:b/>
          <w:color w:val="212121"/>
        </w:rPr>
        <w:t xml:space="preserve">: </w:t>
      </w:r>
      <w:r w:rsidR="00BF477B" w:rsidRPr="0038793E">
        <w:rPr>
          <w:rFonts w:ascii="Arial" w:hAnsi="Arial" w:cs="Arial"/>
          <w:bCs/>
          <w:color w:val="212121"/>
        </w:rPr>
        <w:t>Mathew Clark</w:t>
      </w:r>
      <w:r w:rsidR="00456B0E">
        <w:rPr>
          <w:rFonts w:ascii="Arial" w:hAnsi="Arial" w:cs="Arial"/>
          <w:bCs/>
          <w:color w:val="212121"/>
        </w:rPr>
        <w:t xml:space="preserve"> – Len said a CIS was turned in</w:t>
      </w:r>
      <w:r w:rsidR="00A4014B">
        <w:rPr>
          <w:rFonts w:ascii="Arial" w:hAnsi="Arial" w:cs="Arial"/>
          <w:bCs/>
          <w:color w:val="212121"/>
        </w:rPr>
        <w:t xml:space="preserve"> and they are waiting for a respons</w:t>
      </w:r>
      <w:r w:rsidR="00FE351B">
        <w:rPr>
          <w:rFonts w:ascii="Arial" w:hAnsi="Arial" w:cs="Arial"/>
          <w:bCs/>
          <w:color w:val="212121"/>
        </w:rPr>
        <w:t>e</w:t>
      </w:r>
      <w:r w:rsidR="00456B0E">
        <w:rPr>
          <w:rFonts w:ascii="Arial" w:hAnsi="Arial" w:cs="Arial"/>
          <w:bCs/>
          <w:color w:val="212121"/>
        </w:rPr>
        <w:t xml:space="preserve">. </w:t>
      </w:r>
    </w:p>
    <w:p w14:paraId="71F1FF9C" w14:textId="3A2DDCB4" w:rsidR="000952EE" w:rsidRPr="0038793E" w:rsidRDefault="00F40BF0" w:rsidP="000952EE">
      <w:pPr>
        <w:ind w:left="540" w:hanging="540"/>
        <w:rPr>
          <w:rFonts w:ascii="Arial" w:hAnsi="Arial" w:cs="Arial"/>
          <w:bCs/>
          <w:color w:val="212121"/>
        </w:rPr>
      </w:pPr>
      <w:r>
        <w:rPr>
          <w:rFonts w:ascii="Arial" w:hAnsi="Arial" w:cs="Arial"/>
          <w:b/>
          <w:color w:val="212121"/>
        </w:rPr>
        <w:t xml:space="preserve"> </w:t>
      </w:r>
    </w:p>
    <w:p w14:paraId="6FE724CB" w14:textId="0AB8BCF6" w:rsidR="00BF477B" w:rsidRPr="0038793E" w:rsidRDefault="00A2648B" w:rsidP="008641FB">
      <w:pPr>
        <w:ind w:left="540" w:hanging="540"/>
        <w:rPr>
          <w:rFonts w:ascii="Arial" w:hAnsi="Arial" w:cs="Arial"/>
          <w:bCs/>
          <w:color w:val="212121"/>
        </w:rPr>
      </w:pPr>
      <w:r w:rsidRPr="0038793E">
        <w:rPr>
          <w:rFonts w:ascii="Arial" w:hAnsi="Arial" w:cs="Arial"/>
          <w:b/>
          <w:color w:val="212121"/>
        </w:rPr>
        <w:t>20</w:t>
      </w:r>
      <w:r w:rsidR="000952EE" w:rsidRPr="0038793E">
        <w:rPr>
          <w:rFonts w:ascii="Arial" w:hAnsi="Arial" w:cs="Arial"/>
          <w:b/>
          <w:color w:val="212121"/>
        </w:rPr>
        <w:t xml:space="preserve">. </w:t>
      </w:r>
      <w:r w:rsidR="00EA17CD" w:rsidRPr="0038793E">
        <w:rPr>
          <w:rFonts w:ascii="Arial" w:hAnsi="Arial" w:cs="Arial"/>
          <w:b/>
          <w:color w:val="212121"/>
        </w:rPr>
        <w:t xml:space="preserve"> NCSA</w:t>
      </w:r>
      <w:r w:rsidR="00456B0E">
        <w:rPr>
          <w:rFonts w:ascii="Arial" w:hAnsi="Arial" w:cs="Arial"/>
          <w:b/>
          <w:color w:val="212121"/>
        </w:rPr>
        <w:t xml:space="preserve"> - </w:t>
      </w:r>
      <w:r w:rsidR="00BF477B" w:rsidRPr="0038793E">
        <w:rPr>
          <w:rFonts w:ascii="Arial" w:hAnsi="Arial" w:cs="Arial"/>
          <w:bCs/>
          <w:color w:val="212121"/>
        </w:rPr>
        <w:t>Terry Saucier</w:t>
      </w:r>
      <w:r w:rsidR="00456B0E">
        <w:rPr>
          <w:rFonts w:ascii="Arial" w:hAnsi="Arial" w:cs="Arial"/>
          <w:bCs/>
          <w:color w:val="212121"/>
        </w:rPr>
        <w:t xml:space="preserve"> </w:t>
      </w:r>
      <w:r w:rsidR="00FE351B">
        <w:rPr>
          <w:rFonts w:ascii="Arial" w:hAnsi="Arial" w:cs="Arial"/>
          <w:bCs/>
          <w:color w:val="212121"/>
        </w:rPr>
        <w:t xml:space="preserve">said the next virtual meeting will be on </w:t>
      </w:r>
      <w:r w:rsidR="00D86F52">
        <w:rPr>
          <w:rFonts w:ascii="Arial" w:hAnsi="Arial" w:cs="Arial"/>
          <w:bCs/>
          <w:color w:val="212121"/>
        </w:rPr>
        <w:t>May 10</w:t>
      </w:r>
      <w:r w:rsidR="00D86F52" w:rsidRPr="00D86F52">
        <w:rPr>
          <w:rFonts w:ascii="Arial" w:hAnsi="Arial" w:cs="Arial"/>
          <w:bCs/>
          <w:color w:val="212121"/>
          <w:vertAlign w:val="superscript"/>
        </w:rPr>
        <w:t>th</w:t>
      </w:r>
      <w:r w:rsidR="00D86F52">
        <w:rPr>
          <w:rFonts w:ascii="Arial" w:hAnsi="Arial" w:cs="Arial"/>
          <w:bCs/>
          <w:color w:val="212121"/>
        </w:rPr>
        <w:t xml:space="preserve">. </w:t>
      </w:r>
      <w:r w:rsidR="00FE351B">
        <w:rPr>
          <w:rFonts w:ascii="Arial" w:hAnsi="Arial" w:cs="Arial"/>
          <w:bCs/>
          <w:color w:val="212121"/>
        </w:rPr>
        <w:t xml:space="preserve">See: </w:t>
      </w:r>
      <w:r w:rsidR="00D86F52">
        <w:rPr>
          <w:rFonts w:ascii="Arial" w:hAnsi="Arial" w:cs="Arial"/>
          <w:bCs/>
          <w:color w:val="212121"/>
        </w:rPr>
        <w:t xml:space="preserve">NCSA.LA </w:t>
      </w:r>
    </w:p>
    <w:p w14:paraId="6F33A92A" w14:textId="0C368FAC" w:rsidR="00D51436" w:rsidRPr="0038793E" w:rsidRDefault="00F40BF0" w:rsidP="000952EE">
      <w:pPr>
        <w:ind w:left="540" w:hanging="540"/>
        <w:rPr>
          <w:rFonts w:ascii="Arial" w:hAnsi="Arial" w:cs="Arial"/>
          <w:bCs/>
          <w:color w:val="212121"/>
        </w:rPr>
      </w:pPr>
      <w:r>
        <w:rPr>
          <w:rFonts w:ascii="Arial" w:hAnsi="Arial" w:cs="Arial"/>
          <w:b/>
          <w:color w:val="212121"/>
        </w:rPr>
        <w:t xml:space="preserve"> </w:t>
      </w:r>
    </w:p>
    <w:p w14:paraId="3D80172C" w14:textId="36996010" w:rsidR="00BF477B" w:rsidRPr="0038793E" w:rsidRDefault="00943234" w:rsidP="005F11C4">
      <w:pPr>
        <w:rPr>
          <w:rFonts w:ascii="Arial" w:hAnsi="Arial" w:cs="Arial"/>
          <w:bCs/>
          <w:color w:val="212121"/>
        </w:rPr>
      </w:pPr>
      <w:r w:rsidRPr="0038793E">
        <w:rPr>
          <w:rFonts w:ascii="Arial" w:hAnsi="Arial" w:cs="Arial"/>
          <w:b/>
          <w:color w:val="212121"/>
        </w:rPr>
        <w:t>2</w:t>
      </w:r>
      <w:r w:rsidR="00A2648B" w:rsidRPr="0038793E">
        <w:rPr>
          <w:rFonts w:ascii="Arial" w:hAnsi="Arial" w:cs="Arial"/>
          <w:b/>
          <w:color w:val="212121"/>
        </w:rPr>
        <w:t>1</w:t>
      </w:r>
      <w:r w:rsidR="006B3BB1" w:rsidRPr="0038793E">
        <w:rPr>
          <w:rFonts w:ascii="Arial" w:hAnsi="Arial" w:cs="Arial"/>
          <w:b/>
          <w:color w:val="212121"/>
        </w:rPr>
        <w:t>.</w:t>
      </w:r>
      <w:r w:rsidR="00D62534" w:rsidRPr="0038793E">
        <w:rPr>
          <w:rFonts w:ascii="Arial" w:hAnsi="Arial" w:cs="Arial"/>
          <w:b/>
          <w:color w:val="212121"/>
        </w:rPr>
        <w:t xml:space="preserve"> VANC </w:t>
      </w:r>
      <w:r w:rsidR="00D86F52">
        <w:rPr>
          <w:rFonts w:ascii="Arial" w:hAnsi="Arial" w:cs="Arial"/>
          <w:b/>
          <w:color w:val="212121"/>
        </w:rPr>
        <w:t xml:space="preserve">- </w:t>
      </w:r>
      <w:r w:rsidR="00BF477B" w:rsidRPr="0038793E">
        <w:rPr>
          <w:rFonts w:ascii="Arial" w:hAnsi="Arial" w:cs="Arial"/>
          <w:bCs/>
          <w:color w:val="212121"/>
        </w:rPr>
        <w:t xml:space="preserve">Len </w:t>
      </w:r>
      <w:r w:rsidR="00D86F52">
        <w:rPr>
          <w:rFonts w:ascii="Arial" w:hAnsi="Arial" w:cs="Arial"/>
          <w:bCs/>
          <w:color w:val="212121"/>
        </w:rPr>
        <w:t>said the Mayor came to the latest meeting.</w:t>
      </w:r>
    </w:p>
    <w:p w14:paraId="559CE67E" w14:textId="4095E7FE" w:rsidR="00D51436" w:rsidRPr="0038793E" w:rsidRDefault="00F40BF0" w:rsidP="005F11C4">
      <w:pPr>
        <w:rPr>
          <w:rFonts w:ascii="Arial" w:hAnsi="Arial" w:cs="Arial"/>
          <w:b/>
          <w:color w:val="212121"/>
        </w:rPr>
      </w:pPr>
      <w:r>
        <w:rPr>
          <w:rFonts w:ascii="Arial" w:hAnsi="Arial" w:cs="Arial"/>
          <w:b/>
          <w:color w:val="212121"/>
        </w:rPr>
        <w:t xml:space="preserve"> </w:t>
      </w:r>
    </w:p>
    <w:p w14:paraId="7AB10709" w14:textId="2FFBBD95" w:rsidR="00BF477B" w:rsidRPr="0038793E" w:rsidRDefault="005F11C4" w:rsidP="000952EE">
      <w:pPr>
        <w:ind w:left="540" w:hanging="540"/>
        <w:rPr>
          <w:rFonts w:ascii="Arial" w:hAnsi="Arial" w:cs="Arial"/>
          <w:bCs/>
          <w:color w:val="212121"/>
        </w:rPr>
      </w:pPr>
      <w:r w:rsidRPr="0038793E">
        <w:rPr>
          <w:rFonts w:ascii="Arial" w:hAnsi="Arial" w:cs="Arial"/>
          <w:b/>
          <w:color w:val="212121"/>
        </w:rPr>
        <w:t>2</w:t>
      </w:r>
      <w:r w:rsidR="00A2648B" w:rsidRPr="0038793E">
        <w:rPr>
          <w:rFonts w:ascii="Arial" w:hAnsi="Arial" w:cs="Arial"/>
          <w:b/>
          <w:color w:val="212121"/>
        </w:rPr>
        <w:t>2</w:t>
      </w:r>
      <w:r w:rsidR="00EA17CD" w:rsidRPr="0038793E">
        <w:rPr>
          <w:rFonts w:ascii="Arial" w:hAnsi="Arial" w:cs="Arial"/>
          <w:b/>
          <w:color w:val="212121"/>
        </w:rPr>
        <w:t xml:space="preserve">. </w:t>
      </w:r>
      <w:r w:rsidR="00D62534" w:rsidRPr="0038793E">
        <w:rPr>
          <w:rFonts w:ascii="Arial" w:hAnsi="Arial" w:cs="Arial"/>
          <w:b/>
          <w:color w:val="212121"/>
        </w:rPr>
        <w:t xml:space="preserve"> LANCC</w:t>
      </w:r>
      <w:r w:rsidR="00D86F52">
        <w:rPr>
          <w:rFonts w:ascii="Arial" w:hAnsi="Arial" w:cs="Arial"/>
          <w:b/>
          <w:color w:val="212121"/>
        </w:rPr>
        <w:t xml:space="preserve"> - </w:t>
      </w:r>
      <w:r w:rsidR="00BF477B" w:rsidRPr="0038793E">
        <w:rPr>
          <w:rFonts w:ascii="Arial" w:hAnsi="Arial" w:cs="Arial"/>
          <w:bCs/>
          <w:color w:val="212121"/>
        </w:rPr>
        <w:t xml:space="preserve">Len </w:t>
      </w:r>
      <w:r w:rsidR="00FE351B">
        <w:rPr>
          <w:rFonts w:ascii="Arial" w:hAnsi="Arial" w:cs="Arial"/>
          <w:bCs/>
          <w:color w:val="212121"/>
        </w:rPr>
        <w:t>s</w:t>
      </w:r>
      <w:r w:rsidR="00D86F52">
        <w:rPr>
          <w:rFonts w:ascii="Arial" w:hAnsi="Arial" w:cs="Arial"/>
          <w:bCs/>
          <w:color w:val="212121"/>
        </w:rPr>
        <w:t xml:space="preserve">aid the City Attorney </w:t>
      </w:r>
      <w:r w:rsidR="00FE351B">
        <w:rPr>
          <w:rFonts w:ascii="Arial" w:hAnsi="Arial" w:cs="Arial"/>
          <w:bCs/>
          <w:color w:val="212121"/>
        </w:rPr>
        <w:t xml:space="preserve">was at their meeting and </w:t>
      </w:r>
      <w:r w:rsidR="00D86F52">
        <w:rPr>
          <w:rFonts w:ascii="Arial" w:hAnsi="Arial" w:cs="Arial"/>
          <w:bCs/>
          <w:color w:val="212121"/>
        </w:rPr>
        <w:t>discussed the improvements her office has made during her term</w:t>
      </w:r>
      <w:r w:rsidR="00FE351B">
        <w:rPr>
          <w:rFonts w:ascii="Arial" w:hAnsi="Arial" w:cs="Arial"/>
          <w:bCs/>
          <w:color w:val="212121"/>
        </w:rPr>
        <w:t xml:space="preserve"> in office</w:t>
      </w:r>
      <w:r w:rsidR="00D86F52">
        <w:rPr>
          <w:rFonts w:ascii="Arial" w:hAnsi="Arial" w:cs="Arial"/>
          <w:bCs/>
          <w:color w:val="212121"/>
        </w:rPr>
        <w:t>.</w:t>
      </w:r>
    </w:p>
    <w:p w14:paraId="6F43DD26" w14:textId="44D4735B" w:rsidR="00D51436" w:rsidRPr="0038793E" w:rsidRDefault="00F40BF0" w:rsidP="000952EE">
      <w:pPr>
        <w:ind w:left="540" w:hanging="540"/>
        <w:rPr>
          <w:rFonts w:ascii="Arial" w:hAnsi="Arial" w:cs="Arial"/>
          <w:b/>
          <w:color w:val="212121"/>
        </w:rPr>
      </w:pPr>
      <w:r>
        <w:rPr>
          <w:rFonts w:ascii="Arial" w:hAnsi="Arial" w:cs="Arial"/>
          <w:bCs/>
          <w:color w:val="212121"/>
        </w:rPr>
        <w:t xml:space="preserve"> </w:t>
      </w:r>
    </w:p>
    <w:p w14:paraId="03FAE970" w14:textId="726243B7" w:rsidR="00D62534" w:rsidRPr="0038793E" w:rsidRDefault="005F11C4" w:rsidP="000952EE">
      <w:pPr>
        <w:ind w:left="540" w:hanging="540"/>
        <w:rPr>
          <w:rFonts w:ascii="Arial" w:hAnsi="Arial" w:cs="Arial"/>
          <w:b/>
          <w:color w:val="212121"/>
        </w:rPr>
      </w:pPr>
      <w:r w:rsidRPr="0038793E">
        <w:rPr>
          <w:rFonts w:ascii="Arial" w:hAnsi="Arial" w:cs="Arial"/>
          <w:b/>
          <w:color w:val="212121"/>
        </w:rPr>
        <w:t>2</w:t>
      </w:r>
      <w:r w:rsidR="00A2648B" w:rsidRPr="0038793E">
        <w:rPr>
          <w:rFonts w:ascii="Arial" w:hAnsi="Arial" w:cs="Arial"/>
          <w:b/>
          <w:color w:val="212121"/>
        </w:rPr>
        <w:t>3</w:t>
      </w:r>
      <w:r w:rsidR="00D62534" w:rsidRPr="0038793E">
        <w:rPr>
          <w:rFonts w:ascii="Arial" w:hAnsi="Arial" w:cs="Arial"/>
          <w:b/>
          <w:color w:val="212121"/>
        </w:rPr>
        <w:t>.  DWP MOU</w:t>
      </w:r>
      <w:r w:rsidR="00D86F52">
        <w:rPr>
          <w:rFonts w:ascii="Arial" w:hAnsi="Arial" w:cs="Arial"/>
          <w:b/>
          <w:color w:val="212121"/>
        </w:rPr>
        <w:t xml:space="preserve"> </w:t>
      </w:r>
      <w:r w:rsidR="004D6922">
        <w:rPr>
          <w:rFonts w:ascii="Arial" w:hAnsi="Arial" w:cs="Arial"/>
          <w:b/>
          <w:color w:val="212121"/>
        </w:rPr>
        <w:t>–</w:t>
      </w:r>
      <w:r w:rsidR="00D86F52">
        <w:rPr>
          <w:rFonts w:ascii="Arial" w:hAnsi="Arial" w:cs="Arial"/>
          <w:b/>
          <w:color w:val="212121"/>
        </w:rPr>
        <w:t xml:space="preserve"> </w:t>
      </w:r>
      <w:r w:rsidR="00D86F52" w:rsidRPr="004D6922">
        <w:rPr>
          <w:rFonts w:ascii="Arial" w:hAnsi="Arial" w:cs="Arial"/>
          <w:bCs/>
          <w:color w:val="212121"/>
        </w:rPr>
        <w:t>Terry</w:t>
      </w:r>
      <w:r w:rsidR="004D6922" w:rsidRPr="004D6922">
        <w:rPr>
          <w:rFonts w:ascii="Arial" w:hAnsi="Arial" w:cs="Arial"/>
          <w:bCs/>
          <w:color w:val="212121"/>
        </w:rPr>
        <w:t xml:space="preserve"> Saucier</w:t>
      </w:r>
      <w:r w:rsidR="004D6922">
        <w:rPr>
          <w:rFonts w:ascii="Arial" w:hAnsi="Arial" w:cs="Arial"/>
          <w:bCs/>
          <w:color w:val="212121"/>
        </w:rPr>
        <w:t xml:space="preserve"> said there is a meeting on Saturday at 8:30 a.m. Mathew said he would go. </w:t>
      </w:r>
      <w:r w:rsidR="00305440">
        <w:rPr>
          <w:rFonts w:ascii="Arial" w:hAnsi="Arial" w:cs="Arial"/>
          <w:bCs/>
          <w:color w:val="212121"/>
        </w:rPr>
        <w:t xml:space="preserve">She reviewed the agenda. </w:t>
      </w:r>
    </w:p>
    <w:p w14:paraId="04C6F10B" w14:textId="11845065" w:rsidR="00D07EC3" w:rsidRPr="0038793E" w:rsidRDefault="00F40BF0" w:rsidP="00EC35B9">
      <w:pPr>
        <w:ind w:left="540" w:hanging="540"/>
        <w:rPr>
          <w:rFonts w:ascii="Arial" w:hAnsi="Arial" w:cs="Arial"/>
          <w:bCs/>
          <w:color w:val="212121"/>
        </w:rPr>
      </w:pPr>
      <w:r>
        <w:rPr>
          <w:rFonts w:ascii="Arial" w:hAnsi="Arial" w:cs="Arial"/>
          <w:bCs/>
          <w:color w:val="212121"/>
        </w:rPr>
        <w:t xml:space="preserve"> </w:t>
      </w:r>
    </w:p>
    <w:p w14:paraId="6F90CA99" w14:textId="77777777" w:rsidR="002B73E0" w:rsidRDefault="005F11C4" w:rsidP="00F40BF0">
      <w:pPr>
        <w:rPr>
          <w:rFonts w:ascii="Arial" w:hAnsi="Arial" w:cs="Arial"/>
          <w:bCs/>
          <w:color w:val="212121"/>
        </w:rPr>
      </w:pPr>
      <w:r w:rsidRPr="0038793E">
        <w:rPr>
          <w:rFonts w:ascii="Arial" w:hAnsi="Arial" w:cs="Arial"/>
          <w:b/>
          <w:color w:val="212121"/>
        </w:rPr>
        <w:t>2</w:t>
      </w:r>
      <w:r w:rsidR="00A2648B" w:rsidRPr="0038793E">
        <w:rPr>
          <w:rFonts w:ascii="Arial" w:hAnsi="Arial" w:cs="Arial"/>
          <w:b/>
          <w:color w:val="212121"/>
        </w:rPr>
        <w:t>4</w:t>
      </w:r>
      <w:r w:rsidR="00CF7E11" w:rsidRPr="0038793E">
        <w:rPr>
          <w:rFonts w:ascii="Arial" w:hAnsi="Arial" w:cs="Arial"/>
          <w:bCs/>
          <w:color w:val="212121"/>
        </w:rPr>
        <w:t xml:space="preserve">.    </w:t>
      </w:r>
      <w:r w:rsidR="00CF7E11" w:rsidRPr="004F153E">
        <w:rPr>
          <w:rFonts w:ascii="Arial" w:hAnsi="Arial" w:cs="Arial"/>
          <w:b/>
          <w:color w:val="212121"/>
        </w:rPr>
        <w:t>Board Business</w:t>
      </w:r>
      <w:r w:rsidR="00693A69" w:rsidRPr="004F153E">
        <w:rPr>
          <w:rFonts w:ascii="Arial" w:hAnsi="Arial" w:cs="Arial"/>
          <w:b/>
          <w:color w:val="212121"/>
        </w:rPr>
        <w:t>:</w:t>
      </w:r>
      <w:r w:rsidR="00CF7E11" w:rsidRPr="0038793E">
        <w:rPr>
          <w:rFonts w:ascii="Arial" w:hAnsi="Arial" w:cs="Arial"/>
          <w:bCs/>
          <w:color w:val="212121"/>
        </w:rPr>
        <w:t xml:space="preserve"> </w:t>
      </w:r>
      <w:r w:rsidR="00F40BF0">
        <w:rPr>
          <w:rFonts w:ascii="Arial" w:hAnsi="Arial" w:cs="Arial"/>
          <w:bCs/>
          <w:color w:val="212121"/>
        </w:rPr>
        <w:t xml:space="preserve"> </w:t>
      </w:r>
      <w:r w:rsidR="004F153E" w:rsidRPr="00F83EDE">
        <w:rPr>
          <w:rFonts w:ascii="Arial" w:hAnsi="Arial" w:cs="Arial"/>
          <w:bCs/>
          <w:color w:val="212121"/>
          <w:highlight w:val="yellow"/>
        </w:rPr>
        <w:t>Unidentified</w:t>
      </w:r>
      <w:r w:rsidR="004F153E">
        <w:rPr>
          <w:rFonts w:ascii="Arial" w:hAnsi="Arial" w:cs="Arial"/>
          <w:bCs/>
          <w:color w:val="212121"/>
        </w:rPr>
        <w:t xml:space="preserve"> person</w:t>
      </w:r>
      <w:r w:rsidR="00DC3F17">
        <w:rPr>
          <w:rFonts w:ascii="Arial" w:hAnsi="Arial" w:cs="Arial"/>
          <w:bCs/>
          <w:color w:val="212121"/>
        </w:rPr>
        <w:t xml:space="preserve"> made a comment about </w:t>
      </w:r>
      <w:r w:rsidR="004F153E">
        <w:rPr>
          <w:rFonts w:ascii="Arial" w:hAnsi="Arial" w:cs="Arial"/>
          <w:bCs/>
          <w:color w:val="212121"/>
        </w:rPr>
        <w:t xml:space="preserve">a letter related to </w:t>
      </w:r>
      <w:r w:rsidR="00DC3F17">
        <w:rPr>
          <w:rFonts w:ascii="Arial" w:hAnsi="Arial" w:cs="Arial"/>
          <w:bCs/>
          <w:color w:val="212121"/>
        </w:rPr>
        <w:t xml:space="preserve">street sweeping in Tarzana. </w:t>
      </w:r>
      <w:r w:rsidR="006F007F">
        <w:rPr>
          <w:rFonts w:ascii="Arial" w:hAnsi="Arial" w:cs="Arial"/>
          <w:bCs/>
          <w:color w:val="212121"/>
        </w:rPr>
        <w:t xml:space="preserve">She asked for it to be put on May’s agenda. </w:t>
      </w:r>
    </w:p>
    <w:p w14:paraId="509CCF97" w14:textId="4A855081" w:rsidR="00CF7E11" w:rsidRDefault="00B13055" w:rsidP="00F40BF0">
      <w:pPr>
        <w:rPr>
          <w:rFonts w:ascii="Arial" w:hAnsi="Arial" w:cs="Arial"/>
          <w:bCs/>
          <w:color w:val="212121"/>
        </w:rPr>
      </w:pPr>
      <w:r>
        <w:rPr>
          <w:rFonts w:ascii="Arial" w:hAnsi="Arial" w:cs="Arial"/>
          <w:bCs/>
          <w:color w:val="212121"/>
        </w:rPr>
        <w:t xml:space="preserve">Duncan said he wants to talk to Barry about </w:t>
      </w:r>
      <w:r w:rsidR="002B73E0">
        <w:rPr>
          <w:rFonts w:ascii="Arial" w:hAnsi="Arial" w:cs="Arial"/>
          <w:bCs/>
          <w:color w:val="212121"/>
        </w:rPr>
        <w:t xml:space="preserve">a landscaping program for </w:t>
      </w:r>
      <w:r>
        <w:rPr>
          <w:rFonts w:ascii="Arial" w:hAnsi="Arial" w:cs="Arial"/>
          <w:bCs/>
          <w:color w:val="212121"/>
        </w:rPr>
        <w:t xml:space="preserve">the </w:t>
      </w:r>
      <w:r w:rsidR="002B73E0">
        <w:rPr>
          <w:rFonts w:ascii="Arial" w:hAnsi="Arial" w:cs="Arial"/>
          <w:bCs/>
          <w:color w:val="212121"/>
        </w:rPr>
        <w:t>D</w:t>
      </w:r>
      <w:r>
        <w:rPr>
          <w:rFonts w:ascii="Arial" w:hAnsi="Arial" w:cs="Arial"/>
          <w:bCs/>
          <w:color w:val="212121"/>
        </w:rPr>
        <w:t>-Line</w:t>
      </w:r>
      <w:r w:rsidR="002A0EB0">
        <w:rPr>
          <w:rFonts w:ascii="Arial" w:hAnsi="Arial" w:cs="Arial"/>
          <w:bCs/>
          <w:color w:val="212121"/>
        </w:rPr>
        <w:t>.</w:t>
      </w:r>
    </w:p>
    <w:p w14:paraId="57F6E8DF" w14:textId="77777777" w:rsidR="004F153E" w:rsidRPr="0038793E" w:rsidRDefault="004F153E" w:rsidP="00F40BF0">
      <w:pPr>
        <w:rPr>
          <w:rFonts w:ascii="Arial" w:hAnsi="Arial" w:cs="Arial"/>
          <w:bCs/>
          <w:color w:val="212121"/>
        </w:rPr>
      </w:pPr>
    </w:p>
    <w:p w14:paraId="2AD4C214" w14:textId="3FD2DDEE" w:rsidR="00CF7E11" w:rsidRPr="0038793E" w:rsidRDefault="005F11C4" w:rsidP="00A21F8A">
      <w:pPr>
        <w:tabs>
          <w:tab w:val="left" w:pos="0"/>
          <w:tab w:val="left" w:pos="450"/>
          <w:tab w:val="left" w:pos="1080"/>
        </w:tabs>
        <w:rPr>
          <w:rFonts w:ascii="Arial" w:hAnsi="Arial" w:cs="Arial"/>
          <w:bCs/>
          <w:color w:val="212121"/>
        </w:rPr>
      </w:pPr>
      <w:r w:rsidRPr="0038793E">
        <w:rPr>
          <w:rFonts w:ascii="Arial" w:hAnsi="Arial" w:cs="Arial"/>
          <w:b/>
          <w:color w:val="212121"/>
        </w:rPr>
        <w:t>2</w:t>
      </w:r>
      <w:r w:rsidR="00A2648B" w:rsidRPr="0038793E">
        <w:rPr>
          <w:rFonts w:ascii="Arial" w:hAnsi="Arial" w:cs="Arial"/>
          <w:b/>
          <w:color w:val="212121"/>
        </w:rPr>
        <w:t>5</w:t>
      </w:r>
      <w:r w:rsidR="00A73037" w:rsidRPr="00DA3146">
        <w:rPr>
          <w:rFonts w:ascii="Arial" w:hAnsi="Arial" w:cs="Arial"/>
          <w:bCs/>
          <w:color w:val="212121"/>
        </w:rPr>
        <w:t xml:space="preserve">.  </w:t>
      </w:r>
      <w:r w:rsidR="00CF7E11" w:rsidRPr="00DA3146">
        <w:rPr>
          <w:rFonts w:ascii="Arial" w:hAnsi="Arial" w:cs="Arial"/>
          <w:bCs/>
          <w:color w:val="212121"/>
        </w:rPr>
        <w:t xml:space="preserve">  </w:t>
      </w:r>
      <w:r w:rsidR="00CF7E11" w:rsidRPr="00DA3146">
        <w:rPr>
          <w:rFonts w:ascii="Arial" w:hAnsi="Arial" w:cs="Arial"/>
          <w:b/>
          <w:color w:val="212121"/>
        </w:rPr>
        <w:t>Adjournment</w:t>
      </w:r>
      <w:r w:rsidR="00F61CB6" w:rsidRPr="00DA3146">
        <w:rPr>
          <w:rFonts w:ascii="Arial" w:hAnsi="Arial" w:cs="Arial"/>
          <w:b/>
          <w:color w:val="212121"/>
        </w:rPr>
        <w:t>:</w:t>
      </w:r>
      <w:r w:rsidR="00F61CB6">
        <w:rPr>
          <w:rFonts w:ascii="Arial" w:hAnsi="Arial" w:cs="Arial"/>
          <w:bCs/>
          <w:color w:val="212121"/>
        </w:rPr>
        <w:t xml:space="preserve"> </w:t>
      </w:r>
      <w:r w:rsidR="00B078E7">
        <w:rPr>
          <w:rFonts w:ascii="Arial" w:hAnsi="Arial" w:cs="Arial"/>
          <w:bCs/>
          <w:color w:val="212121"/>
        </w:rPr>
        <w:t>9:05 p.m.</w:t>
      </w:r>
    </w:p>
    <w:p w14:paraId="3F263429" w14:textId="77777777" w:rsidR="00CF7E11" w:rsidRPr="00BA3653" w:rsidRDefault="00CF7E11" w:rsidP="00CF7E11">
      <w:pPr>
        <w:tabs>
          <w:tab w:val="left" w:pos="1590"/>
        </w:tabs>
        <w:rPr>
          <w:b/>
        </w:rPr>
      </w:pPr>
    </w:p>
    <w:p w14:paraId="37ABD9E5" w14:textId="77777777" w:rsidR="00CF7E11" w:rsidRDefault="00CF7E11" w:rsidP="00CF7E11">
      <w:pPr>
        <w:tabs>
          <w:tab w:val="left" w:pos="1590"/>
        </w:tabs>
        <w:ind w:left="360"/>
        <w:rPr>
          <w:b/>
          <w:sz w:val="20"/>
          <w:szCs w:val="20"/>
        </w:rPr>
      </w:pPr>
    </w:p>
    <w:p w14:paraId="6B8C2C06" w14:textId="7C4629DF" w:rsidR="001B5EF8" w:rsidRPr="001B5EF8" w:rsidRDefault="001B5EF8" w:rsidP="001B5EF8">
      <w:pPr>
        <w:tabs>
          <w:tab w:val="left" w:pos="1590"/>
        </w:tabs>
        <w:ind w:left="360"/>
        <w:jc w:val="center"/>
        <w:rPr>
          <w:rFonts w:ascii="Arial" w:hAnsi="Arial" w:cs="Arial"/>
          <w:b/>
        </w:rPr>
      </w:pPr>
      <w:r w:rsidRPr="001B5EF8">
        <w:rPr>
          <w:rFonts w:ascii="Arial" w:hAnsi="Arial" w:cs="Arial"/>
          <w:b/>
        </w:rPr>
        <w:t>Minutes by Pat Kramer, AtWork</w:t>
      </w:r>
    </w:p>
    <w:sectPr w:rsidR="001B5EF8" w:rsidRPr="001B5EF8" w:rsidSect="00C03F9D">
      <w:headerReference w:type="even" r:id="rId8"/>
      <w:headerReference w:type="default" r:id="rId9"/>
      <w:footerReference w:type="default" r:id="rId10"/>
      <w:footerReference w:type="first" r:id="rId11"/>
      <w:type w:val="continuous"/>
      <w:pgSz w:w="12240" w:h="15840" w:code="1"/>
      <w:pgMar w:top="720" w:right="720" w:bottom="720" w:left="81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C476" w14:textId="77777777" w:rsidR="00FC18F8" w:rsidRDefault="00FC18F8">
      <w:r>
        <w:separator/>
      </w:r>
    </w:p>
  </w:endnote>
  <w:endnote w:type="continuationSeparator" w:id="0">
    <w:p w14:paraId="240962AC" w14:textId="77777777" w:rsidR="00FC18F8" w:rsidRDefault="00FC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wiss921 BT">
    <w:altName w:val="Calibri"/>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C8EB" w14:textId="77777777" w:rsidR="009340B0" w:rsidRDefault="009340B0">
    <w:pPr>
      <w:pStyle w:val="Footer"/>
      <w:jc w:val="cen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43F" w14:textId="77777777" w:rsidR="009340B0" w:rsidRDefault="009340B0">
    <w:pPr>
      <w:pStyle w:val="Footer"/>
      <w:jc w:val="center"/>
      <w:rPr>
        <w:rFonts w:ascii="Book Antiqua" w:hAnsi="Book Antiqua"/>
        <w:sz w:val="16"/>
      </w:rPr>
    </w:pPr>
  </w:p>
  <w:p w14:paraId="4CF4C85B" w14:textId="77777777" w:rsidR="009340B0" w:rsidRDefault="009340B0">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90D5" w14:textId="77777777" w:rsidR="00FC18F8" w:rsidRDefault="00FC18F8">
      <w:r>
        <w:separator/>
      </w:r>
    </w:p>
  </w:footnote>
  <w:footnote w:type="continuationSeparator" w:id="0">
    <w:p w14:paraId="6B4C8202" w14:textId="77777777" w:rsidR="00FC18F8" w:rsidRDefault="00FC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4283" w14:textId="4D3A5FE5" w:rsidR="00B01E81" w:rsidRDefault="00082D8C">
    <w:pPr>
      <w:pStyle w:val="Header"/>
    </w:pPr>
    <w:r>
      <w:rPr>
        <w:noProof/>
      </w:rPr>
      <w:pict w14:anchorId="302F8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543.8pt;height:217.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FB4C420">
        <v:shape id="_x0000_s1034" type="#_x0000_t136" style="position:absolute;margin-left:0;margin-top:0;width:503.25pt;height:201.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3F864C1">
        <v:shape id="_x0000_s1031" type="#_x0000_t136" style="position:absolute;margin-left:0;margin-top:0;width:503.25pt;height:201.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CD313DF">
        <v:shape id="_x0000_s1029" type="#_x0000_t136" style="position:absolute;margin-left:0;margin-top:0;width:503.05pt;height:201.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BC25BF8">
        <v:shape id="_x0000_s1026" type="#_x0000_t136" style="position:absolute;margin-left:0;margin-top:0;width:503.05pt;height:201.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18617"/>
      <w:docPartObj>
        <w:docPartGallery w:val="Page Numbers (Margins)"/>
        <w:docPartUnique/>
      </w:docPartObj>
    </w:sdtPr>
    <w:sdtEndPr/>
    <w:sdtContent>
      <w:p w14:paraId="31B9BF56" w14:textId="4C795A4B" w:rsidR="00392276" w:rsidRDefault="005A18CE">
        <w:pPr>
          <w:pStyle w:val="Header"/>
        </w:pPr>
        <w:r>
          <w:rPr>
            <w:noProof/>
          </w:rPr>
          <mc:AlternateContent>
            <mc:Choice Requires="wps">
              <w:drawing>
                <wp:anchor distT="0" distB="0" distL="114300" distR="114300" simplePos="0" relativeHeight="251668480" behindDoc="0" locked="0" layoutInCell="0" allowOverlap="1" wp14:anchorId="6EDD52AD" wp14:editId="56703687">
                  <wp:simplePos x="0" y="0"/>
                  <wp:positionH relativeFrom="rightMargin">
                    <wp:align>center</wp:align>
                  </wp:positionH>
                  <wp:positionV relativeFrom="margin">
                    <wp:align>bottom</wp:align>
                  </wp:positionV>
                  <wp:extent cx="532765" cy="2183130"/>
                  <wp:effectExtent l="0" t="0" r="3810" b="0"/>
                  <wp:wrapNone/>
                  <wp:docPr id="12829115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B0E8" w14:textId="77777777" w:rsidR="005A18CE" w:rsidRDefault="005A18C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DD52AD" id="Rectangle 2" o:spid="_x0000_s1026" style="position:absolute;margin-left:0;margin-top:0;width:41.95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3BB9B0E8" w14:textId="77777777" w:rsidR="005A18CE" w:rsidRDefault="005A18C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F68D0"/>
    <w:multiLevelType w:val="hybridMultilevel"/>
    <w:tmpl w:val="129683B0"/>
    <w:lvl w:ilvl="0" w:tplc="28BE472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C1513"/>
    <w:multiLevelType w:val="hybridMultilevel"/>
    <w:tmpl w:val="B19C2EF2"/>
    <w:lvl w:ilvl="0" w:tplc="ABC0640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148E6"/>
    <w:multiLevelType w:val="multilevel"/>
    <w:tmpl w:val="A248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331D6"/>
    <w:multiLevelType w:val="hybridMultilevel"/>
    <w:tmpl w:val="D1427C38"/>
    <w:lvl w:ilvl="0" w:tplc="7870E098">
      <w:start w:val="1"/>
      <w:numFmt w:val="lowerLetter"/>
      <w:lvlText w:val="%1."/>
      <w:lvlJc w:val="left"/>
      <w:pPr>
        <w:ind w:left="645" w:hanging="555"/>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CF8376B"/>
    <w:multiLevelType w:val="hybridMultilevel"/>
    <w:tmpl w:val="8CCAC344"/>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8621127"/>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6" w15:restartNumberingAfterBreak="0">
    <w:nsid w:val="51AA2605"/>
    <w:multiLevelType w:val="multilevel"/>
    <w:tmpl w:val="9AF2C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C934616"/>
    <w:multiLevelType w:val="hybridMultilevel"/>
    <w:tmpl w:val="5DF4E760"/>
    <w:lvl w:ilvl="0" w:tplc="3C6E92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2D6EF2"/>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9" w15:restartNumberingAfterBreak="0">
    <w:nsid w:val="68317228"/>
    <w:multiLevelType w:val="hybridMultilevel"/>
    <w:tmpl w:val="3E884E94"/>
    <w:lvl w:ilvl="0" w:tplc="F30E089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68A42446"/>
    <w:multiLevelType w:val="hybridMultilevel"/>
    <w:tmpl w:val="7E32BE10"/>
    <w:lvl w:ilvl="0" w:tplc="8E26C2F4">
      <w:start w:val="1"/>
      <w:numFmt w:val="lowerLetter"/>
      <w:lvlText w:val="%1."/>
      <w:lvlJc w:val="left"/>
      <w:pPr>
        <w:ind w:left="630" w:hanging="54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03A2E9D"/>
    <w:multiLevelType w:val="hybridMultilevel"/>
    <w:tmpl w:val="051C84FC"/>
    <w:lvl w:ilvl="0" w:tplc="31D081CE">
      <w:start w:val="1"/>
      <w:numFmt w:val="decimal"/>
      <w:lvlText w:val="%1."/>
      <w:lvlJc w:val="left"/>
      <w:pPr>
        <w:ind w:left="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E2724">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C83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03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C7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65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4F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6C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180662"/>
    <w:multiLevelType w:val="hybridMultilevel"/>
    <w:tmpl w:val="71BCD616"/>
    <w:lvl w:ilvl="0" w:tplc="AE965B2E">
      <w:start w:val="1"/>
      <w:numFmt w:val="decimal"/>
      <w:lvlText w:val="%1."/>
      <w:lvlJc w:val="left"/>
      <w:pPr>
        <w:tabs>
          <w:tab w:val="num" w:pos="774"/>
        </w:tabs>
        <w:ind w:left="774" w:hanging="684"/>
      </w:pPr>
      <w:rPr>
        <w:rFonts w:ascii="Arial" w:hAnsi="Arial" w:hint="default"/>
        <w:b/>
        <w:bCs/>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23" w15:restartNumberingAfterBreak="0">
    <w:nsid w:val="764B5E8F"/>
    <w:multiLevelType w:val="hybridMultilevel"/>
    <w:tmpl w:val="B3D2001E"/>
    <w:lvl w:ilvl="0" w:tplc="F7FC2E4C">
      <w:start w:val="1"/>
      <w:numFmt w:val="decimal"/>
      <w:lvlText w:val="%1."/>
      <w:lvlJc w:val="left"/>
      <w:pPr>
        <w:ind w:left="7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802031E">
      <w:start w:val="1"/>
      <w:numFmt w:val="lowerLetter"/>
      <w:lvlText w:val="%2."/>
      <w:lvlJc w:val="left"/>
      <w:pPr>
        <w:ind w:left="11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AA54CE">
      <w:start w:val="1"/>
      <w:numFmt w:val="lowerRoman"/>
      <w:lvlText w:val="%3"/>
      <w:lvlJc w:val="left"/>
      <w:pPr>
        <w:ind w:left="18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FC32E8">
      <w:start w:val="1"/>
      <w:numFmt w:val="decimal"/>
      <w:lvlText w:val="%4"/>
      <w:lvlJc w:val="left"/>
      <w:pPr>
        <w:ind w:left="25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A8F6C4">
      <w:start w:val="1"/>
      <w:numFmt w:val="lowerLetter"/>
      <w:lvlText w:val="%5"/>
      <w:lvlJc w:val="left"/>
      <w:pPr>
        <w:ind w:left="3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E081610">
      <w:start w:val="1"/>
      <w:numFmt w:val="lowerRoman"/>
      <w:lvlText w:val="%6"/>
      <w:lvlJc w:val="left"/>
      <w:pPr>
        <w:ind w:left="39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941126">
      <w:start w:val="1"/>
      <w:numFmt w:val="decimal"/>
      <w:lvlText w:val="%7"/>
      <w:lvlJc w:val="left"/>
      <w:pPr>
        <w:ind w:left="46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49A23FC">
      <w:start w:val="1"/>
      <w:numFmt w:val="lowerLetter"/>
      <w:lvlText w:val="%8"/>
      <w:lvlJc w:val="left"/>
      <w:pPr>
        <w:ind w:left="54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7267CE">
      <w:start w:val="1"/>
      <w:numFmt w:val="lowerRoman"/>
      <w:lvlText w:val="%9"/>
      <w:lvlJc w:val="left"/>
      <w:pPr>
        <w:ind w:left="61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7CC61C97"/>
    <w:multiLevelType w:val="hybridMultilevel"/>
    <w:tmpl w:val="07D01126"/>
    <w:lvl w:ilvl="0" w:tplc="F8267376">
      <w:start w:val="1"/>
      <w:numFmt w:val="decimal"/>
      <w:lvlText w:val="%1."/>
      <w:lvlJc w:val="left"/>
      <w:pPr>
        <w:ind w:left="570" w:hanging="510"/>
      </w:pPr>
      <w:rPr>
        <w:rFonts w:hint="default"/>
        <w:b/>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97373922">
    <w:abstractNumId w:val="22"/>
  </w:num>
  <w:num w:numId="2" w16cid:durableId="1231575783">
    <w:abstractNumId w:val="9"/>
  </w:num>
  <w:num w:numId="3" w16cid:durableId="1898856857">
    <w:abstractNumId w:val="7"/>
  </w:num>
  <w:num w:numId="4" w16cid:durableId="148833024">
    <w:abstractNumId w:val="6"/>
  </w:num>
  <w:num w:numId="5" w16cid:durableId="902720943">
    <w:abstractNumId w:val="5"/>
  </w:num>
  <w:num w:numId="6" w16cid:durableId="2028175080">
    <w:abstractNumId w:val="4"/>
  </w:num>
  <w:num w:numId="7" w16cid:durableId="1931041845">
    <w:abstractNumId w:val="8"/>
  </w:num>
  <w:num w:numId="8" w16cid:durableId="1777210493">
    <w:abstractNumId w:val="3"/>
  </w:num>
  <w:num w:numId="9" w16cid:durableId="318194566">
    <w:abstractNumId w:val="2"/>
  </w:num>
  <w:num w:numId="10" w16cid:durableId="1015037118">
    <w:abstractNumId w:val="1"/>
  </w:num>
  <w:num w:numId="11" w16cid:durableId="528884243">
    <w:abstractNumId w:val="0"/>
  </w:num>
  <w:num w:numId="12" w16cid:durableId="1082215890">
    <w:abstractNumId w:val="10"/>
  </w:num>
  <w:num w:numId="13" w16cid:durableId="1295792757">
    <w:abstractNumId w:val="15"/>
  </w:num>
  <w:num w:numId="14" w16cid:durableId="399788447">
    <w:abstractNumId w:val="18"/>
  </w:num>
  <w:num w:numId="15" w16cid:durableId="1737628057">
    <w:abstractNumId w:val="24"/>
  </w:num>
  <w:num w:numId="16" w16cid:durableId="1192643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294768">
    <w:abstractNumId w:val="11"/>
  </w:num>
  <w:num w:numId="18" w16cid:durableId="1848137456">
    <w:abstractNumId w:val="14"/>
  </w:num>
  <w:num w:numId="19" w16cid:durableId="1816292358">
    <w:abstractNumId w:val="19"/>
  </w:num>
  <w:num w:numId="20" w16cid:durableId="1647975240">
    <w:abstractNumId w:val="21"/>
  </w:num>
  <w:num w:numId="21" w16cid:durableId="479003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500386">
    <w:abstractNumId w:val="17"/>
  </w:num>
  <w:num w:numId="23" w16cid:durableId="471217618">
    <w:abstractNumId w:val="12"/>
  </w:num>
  <w:num w:numId="24" w16cid:durableId="303582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0988023">
    <w:abstractNumId w:val="23"/>
  </w:num>
  <w:num w:numId="26" w16cid:durableId="609628347">
    <w:abstractNumId w:val="13"/>
  </w:num>
  <w:num w:numId="27" w16cid:durableId="116721196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A6"/>
    <w:rsid w:val="00000D68"/>
    <w:rsid w:val="0000116B"/>
    <w:rsid w:val="00001F31"/>
    <w:rsid w:val="000020AD"/>
    <w:rsid w:val="000028B3"/>
    <w:rsid w:val="00002907"/>
    <w:rsid w:val="00002EB9"/>
    <w:rsid w:val="00004202"/>
    <w:rsid w:val="00004788"/>
    <w:rsid w:val="00004BEC"/>
    <w:rsid w:val="0000611D"/>
    <w:rsid w:val="00006C56"/>
    <w:rsid w:val="00007FCD"/>
    <w:rsid w:val="00010286"/>
    <w:rsid w:val="00010406"/>
    <w:rsid w:val="00010A3E"/>
    <w:rsid w:val="00011D01"/>
    <w:rsid w:val="00013190"/>
    <w:rsid w:val="0001402C"/>
    <w:rsid w:val="00014B78"/>
    <w:rsid w:val="00015BA8"/>
    <w:rsid w:val="00015FC8"/>
    <w:rsid w:val="000168E2"/>
    <w:rsid w:val="00017E59"/>
    <w:rsid w:val="000226EE"/>
    <w:rsid w:val="00023716"/>
    <w:rsid w:val="00024455"/>
    <w:rsid w:val="000248C9"/>
    <w:rsid w:val="00024C73"/>
    <w:rsid w:val="00024E1E"/>
    <w:rsid w:val="00025DB4"/>
    <w:rsid w:val="0003068D"/>
    <w:rsid w:val="00030CC9"/>
    <w:rsid w:val="00030CFB"/>
    <w:rsid w:val="00031175"/>
    <w:rsid w:val="0003192A"/>
    <w:rsid w:val="00032461"/>
    <w:rsid w:val="00032B64"/>
    <w:rsid w:val="00033733"/>
    <w:rsid w:val="000347F4"/>
    <w:rsid w:val="0003491F"/>
    <w:rsid w:val="00034C2A"/>
    <w:rsid w:val="00034CA3"/>
    <w:rsid w:val="00035A45"/>
    <w:rsid w:val="00035E5B"/>
    <w:rsid w:val="00036658"/>
    <w:rsid w:val="00041643"/>
    <w:rsid w:val="000426F4"/>
    <w:rsid w:val="00042D46"/>
    <w:rsid w:val="00042D92"/>
    <w:rsid w:val="00042DF9"/>
    <w:rsid w:val="000445E3"/>
    <w:rsid w:val="00044666"/>
    <w:rsid w:val="00045093"/>
    <w:rsid w:val="000459C4"/>
    <w:rsid w:val="000467DF"/>
    <w:rsid w:val="00046AC9"/>
    <w:rsid w:val="0004764F"/>
    <w:rsid w:val="000477A4"/>
    <w:rsid w:val="00047852"/>
    <w:rsid w:val="0005002B"/>
    <w:rsid w:val="00050210"/>
    <w:rsid w:val="00052073"/>
    <w:rsid w:val="000522A6"/>
    <w:rsid w:val="00053201"/>
    <w:rsid w:val="00053AFA"/>
    <w:rsid w:val="000546D4"/>
    <w:rsid w:val="00054A1D"/>
    <w:rsid w:val="00055365"/>
    <w:rsid w:val="000554BE"/>
    <w:rsid w:val="00055CDC"/>
    <w:rsid w:val="00056FD5"/>
    <w:rsid w:val="000607D7"/>
    <w:rsid w:val="0006146F"/>
    <w:rsid w:val="00061BFC"/>
    <w:rsid w:val="00061DFF"/>
    <w:rsid w:val="000622E2"/>
    <w:rsid w:val="00064557"/>
    <w:rsid w:val="00065539"/>
    <w:rsid w:val="0006691C"/>
    <w:rsid w:val="00066E59"/>
    <w:rsid w:val="000670BC"/>
    <w:rsid w:val="000674BE"/>
    <w:rsid w:val="00067622"/>
    <w:rsid w:val="000701F9"/>
    <w:rsid w:val="0007096C"/>
    <w:rsid w:val="000718DC"/>
    <w:rsid w:val="00071D1E"/>
    <w:rsid w:val="000747BE"/>
    <w:rsid w:val="00074F1B"/>
    <w:rsid w:val="00074FA5"/>
    <w:rsid w:val="000756BD"/>
    <w:rsid w:val="0007697A"/>
    <w:rsid w:val="00077B43"/>
    <w:rsid w:val="00080331"/>
    <w:rsid w:val="00080601"/>
    <w:rsid w:val="00080A53"/>
    <w:rsid w:val="00081080"/>
    <w:rsid w:val="000810DB"/>
    <w:rsid w:val="00081671"/>
    <w:rsid w:val="0008193A"/>
    <w:rsid w:val="00081B58"/>
    <w:rsid w:val="00081F8B"/>
    <w:rsid w:val="000840DF"/>
    <w:rsid w:val="00084AC9"/>
    <w:rsid w:val="0008526D"/>
    <w:rsid w:val="00085DD2"/>
    <w:rsid w:val="00085F4A"/>
    <w:rsid w:val="000864E4"/>
    <w:rsid w:val="00086C20"/>
    <w:rsid w:val="00087A60"/>
    <w:rsid w:val="00087BA6"/>
    <w:rsid w:val="00090351"/>
    <w:rsid w:val="00090885"/>
    <w:rsid w:val="00090B3E"/>
    <w:rsid w:val="00091789"/>
    <w:rsid w:val="00091A2F"/>
    <w:rsid w:val="00093AFA"/>
    <w:rsid w:val="00093E48"/>
    <w:rsid w:val="00094599"/>
    <w:rsid w:val="000945CC"/>
    <w:rsid w:val="00094614"/>
    <w:rsid w:val="000952EE"/>
    <w:rsid w:val="000955AD"/>
    <w:rsid w:val="0009672F"/>
    <w:rsid w:val="00097F76"/>
    <w:rsid w:val="000A1732"/>
    <w:rsid w:val="000A3349"/>
    <w:rsid w:val="000A3398"/>
    <w:rsid w:val="000A374A"/>
    <w:rsid w:val="000A5125"/>
    <w:rsid w:val="000A5368"/>
    <w:rsid w:val="000A5E3B"/>
    <w:rsid w:val="000A6A6C"/>
    <w:rsid w:val="000A6E3A"/>
    <w:rsid w:val="000A7CAA"/>
    <w:rsid w:val="000B0ED5"/>
    <w:rsid w:val="000B106B"/>
    <w:rsid w:val="000B1DCB"/>
    <w:rsid w:val="000B2DDB"/>
    <w:rsid w:val="000B316C"/>
    <w:rsid w:val="000B3351"/>
    <w:rsid w:val="000B3BAA"/>
    <w:rsid w:val="000B4438"/>
    <w:rsid w:val="000B522D"/>
    <w:rsid w:val="000B5CC5"/>
    <w:rsid w:val="000B69E2"/>
    <w:rsid w:val="000B6C1D"/>
    <w:rsid w:val="000B7640"/>
    <w:rsid w:val="000B7C7C"/>
    <w:rsid w:val="000C0F9F"/>
    <w:rsid w:val="000C204B"/>
    <w:rsid w:val="000C26F4"/>
    <w:rsid w:val="000C2A4D"/>
    <w:rsid w:val="000C2EB0"/>
    <w:rsid w:val="000C3FA2"/>
    <w:rsid w:val="000C45D4"/>
    <w:rsid w:val="000C47DD"/>
    <w:rsid w:val="000C51AB"/>
    <w:rsid w:val="000C51E6"/>
    <w:rsid w:val="000C770B"/>
    <w:rsid w:val="000D0817"/>
    <w:rsid w:val="000D13E3"/>
    <w:rsid w:val="000D16E7"/>
    <w:rsid w:val="000D31F2"/>
    <w:rsid w:val="000D3942"/>
    <w:rsid w:val="000D3F30"/>
    <w:rsid w:val="000D46E0"/>
    <w:rsid w:val="000D5E2D"/>
    <w:rsid w:val="000D5F6D"/>
    <w:rsid w:val="000D649C"/>
    <w:rsid w:val="000D69C0"/>
    <w:rsid w:val="000D712E"/>
    <w:rsid w:val="000D7546"/>
    <w:rsid w:val="000D76D9"/>
    <w:rsid w:val="000E0651"/>
    <w:rsid w:val="000E0991"/>
    <w:rsid w:val="000E1EF6"/>
    <w:rsid w:val="000E23F4"/>
    <w:rsid w:val="000E279F"/>
    <w:rsid w:val="000E2D73"/>
    <w:rsid w:val="000E427C"/>
    <w:rsid w:val="000E431B"/>
    <w:rsid w:val="000E4EE0"/>
    <w:rsid w:val="000E54F6"/>
    <w:rsid w:val="000E6400"/>
    <w:rsid w:val="000E6D02"/>
    <w:rsid w:val="000E72DB"/>
    <w:rsid w:val="000E7638"/>
    <w:rsid w:val="000F0343"/>
    <w:rsid w:val="000F0859"/>
    <w:rsid w:val="000F0860"/>
    <w:rsid w:val="000F304B"/>
    <w:rsid w:val="000F38EF"/>
    <w:rsid w:val="000F41CF"/>
    <w:rsid w:val="000F5126"/>
    <w:rsid w:val="000F593B"/>
    <w:rsid w:val="000F5975"/>
    <w:rsid w:val="000F783F"/>
    <w:rsid w:val="000F78E7"/>
    <w:rsid w:val="000F7970"/>
    <w:rsid w:val="00100101"/>
    <w:rsid w:val="001008C0"/>
    <w:rsid w:val="001009D7"/>
    <w:rsid w:val="00100E4B"/>
    <w:rsid w:val="00100F0A"/>
    <w:rsid w:val="00100F9F"/>
    <w:rsid w:val="0010104C"/>
    <w:rsid w:val="0010125A"/>
    <w:rsid w:val="00101ADF"/>
    <w:rsid w:val="00101D79"/>
    <w:rsid w:val="00101DD5"/>
    <w:rsid w:val="001029EE"/>
    <w:rsid w:val="001036F2"/>
    <w:rsid w:val="00103EF2"/>
    <w:rsid w:val="00103F41"/>
    <w:rsid w:val="00104A08"/>
    <w:rsid w:val="00105393"/>
    <w:rsid w:val="00105467"/>
    <w:rsid w:val="001066F7"/>
    <w:rsid w:val="001069E9"/>
    <w:rsid w:val="00107524"/>
    <w:rsid w:val="001104E7"/>
    <w:rsid w:val="00110D2F"/>
    <w:rsid w:val="001114EE"/>
    <w:rsid w:val="0011187D"/>
    <w:rsid w:val="00112927"/>
    <w:rsid w:val="00112B1A"/>
    <w:rsid w:val="00113369"/>
    <w:rsid w:val="00114604"/>
    <w:rsid w:val="0011464F"/>
    <w:rsid w:val="00115162"/>
    <w:rsid w:val="00115473"/>
    <w:rsid w:val="001157BC"/>
    <w:rsid w:val="001159D8"/>
    <w:rsid w:val="00115FCA"/>
    <w:rsid w:val="00117186"/>
    <w:rsid w:val="001176D9"/>
    <w:rsid w:val="00117D48"/>
    <w:rsid w:val="00120203"/>
    <w:rsid w:val="001202D2"/>
    <w:rsid w:val="001206C2"/>
    <w:rsid w:val="0012090C"/>
    <w:rsid w:val="00120FE2"/>
    <w:rsid w:val="001214F1"/>
    <w:rsid w:val="0012160C"/>
    <w:rsid w:val="00121B23"/>
    <w:rsid w:val="00122445"/>
    <w:rsid w:val="001229F4"/>
    <w:rsid w:val="001230F9"/>
    <w:rsid w:val="00123644"/>
    <w:rsid w:val="00125AFB"/>
    <w:rsid w:val="00126EB7"/>
    <w:rsid w:val="001270CF"/>
    <w:rsid w:val="00130739"/>
    <w:rsid w:val="00131A0E"/>
    <w:rsid w:val="00132579"/>
    <w:rsid w:val="00132694"/>
    <w:rsid w:val="00133605"/>
    <w:rsid w:val="00134F7D"/>
    <w:rsid w:val="00135BC6"/>
    <w:rsid w:val="00135EBB"/>
    <w:rsid w:val="001367EB"/>
    <w:rsid w:val="00136828"/>
    <w:rsid w:val="00137829"/>
    <w:rsid w:val="00137B13"/>
    <w:rsid w:val="00140156"/>
    <w:rsid w:val="001404AB"/>
    <w:rsid w:val="001409F0"/>
    <w:rsid w:val="00140EC9"/>
    <w:rsid w:val="00141838"/>
    <w:rsid w:val="00141FAE"/>
    <w:rsid w:val="0014219B"/>
    <w:rsid w:val="00142DBA"/>
    <w:rsid w:val="001432F1"/>
    <w:rsid w:val="00143F29"/>
    <w:rsid w:val="0014424D"/>
    <w:rsid w:val="001455DE"/>
    <w:rsid w:val="00145CC7"/>
    <w:rsid w:val="00145DF8"/>
    <w:rsid w:val="00146533"/>
    <w:rsid w:val="001466BF"/>
    <w:rsid w:val="001478FB"/>
    <w:rsid w:val="00147F69"/>
    <w:rsid w:val="0015080B"/>
    <w:rsid w:val="00150D42"/>
    <w:rsid w:val="00150F28"/>
    <w:rsid w:val="00151D9F"/>
    <w:rsid w:val="00152843"/>
    <w:rsid w:val="00152D7D"/>
    <w:rsid w:val="00154101"/>
    <w:rsid w:val="00154DA0"/>
    <w:rsid w:val="0015586E"/>
    <w:rsid w:val="00156131"/>
    <w:rsid w:val="00156E11"/>
    <w:rsid w:val="00157E0C"/>
    <w:rsid w:val="00162446"/>
    <w:rsid w:val="00162455"/>
    <w:rsid w:val="00162DDE"/>
    <w:rsid w:val="0016305E"/>
    <w:rsid w:val="00164185"/>
    <w:rsid w:val="00165068"/>
    <w:rsid w:val="001662B9"/>
    <w:rsid w:val="00166FBB"/>
    <w:rsid w:val="001677F1"/>
    <w:rsid w:val="00170F77"/>
    <w:rsid w:val="00171266"/>
    <w:rsid w:val="001713A8"/>
    <w:rsid w:val="00171B9C"/>
    <w:rsid w:val="00172E81"/>
    <w:rsid w:val="001731DC"/>
    <w:rsid w:val="00173480"/>
    <w:rsid w:val="00174E33"/>
    <w:rsid w:val="00176BFA"/>
    <w:rsid w:val="0017764D"/>
    <w:rsid w:val="00177D45"/>
    <w:rsid w:val="0018041A"/>
    <w:rsid w:val="00180500"/>
    <w:rsid w:val="001807BD"/>
    <w:rsid w:val="00180E4E"/>
    <w:rsid w:val="001834F9"/>
    <w:rsid w:val="00183956"/>
    <w:rsid w:val="00184041"/>
    <w:rsid w:val="00184B0C"/>
    <w:rsid w:val="00185554"/>
    <w:rsid w:val="0018684E"/>
    <w:rsid w:val="0018728D"/>
    <w:rsid w:val="00187B57"/>
    <w:rsid w:val="00187E2F"/>
    <w:rsid w:val="00190BB4"/>
    <w:rsid w:val="00190E9D"/>
    <w:rsid w:val="00191374"/>
    <w:rsid w:val="001914A5"/>
    <w:rsid w:val="00191F78"/>
    <w:rsid w:val="0019275B"/>
    <w:rsid w:val="00192EA8"/>
    <w:rsid w:val="00192FC4"/>
    <w:rsid w:val="00195230"/>
    <w:rsid w:val="00196CFE"/>
    <w:rsid w:val="001970F9"/>
    <w:rsid w:val="001971AE"/>
    <w:rsid w:val="001976C9"/>
    <w:rsid w:val="001A017C"/>
    <w:rsid w:val="001A0D68"/>
    <w:rsid w:val="001A17BB"/>
    <w:rsid w:val="001A336C"/>
    <w:rsid w:val="001A419C"/>
    <w:rsid w:val="001A472E"/>
    <w:rsid w:val="001A4DB7"/>
    <w:rsid w:val="001A5096"/>
    <w:rsid w:val="001A5887"/>
    <w:rsid w:val="001A596F"/>
    <w:rsid w:val="001A5A3D"/>
    <w:rsid w:val="001A5B11"/>
    <w:rsid w:val="001A6575"/>
    <w:rsid w:val="001A6814"/>
    <w:rsid w:val="001B2940"/>
    <w:rsid w:val="001B2CD8"/>
    <w:rsid w:val="001B2EFB"/>
    <w:rsid w:val="001B30AE"/>
    <w:rsid w:val="001B3910"/>
    <w:rsid w:val="001B3CCD"/>
    <w:rsid w:val="001B4CFE"/>
    <w:rsid w:val="001B5DDD"/>
    <w:rsid w:val="001B5EF8"/>
    <w:rsid w:val="001B7A7E"/>
    <w:rsid w:val="001B7D3A"/>
    <w:rsid w:val="001C07E1"/>
    <w:rsid w:val="001C10C6"/>
    <w:rsid w:val="001C1B1B"/>
    <w:rsid w:val="001C1DD0"/>
    <w:rsid w:val="001C1EB0"/>
    <w:rsid w:val="001C228C"/>
    <w:rsid w:val="001C26E8"/>
    <w:rsid w:val="001C3003"/>
    <w:rsid w:val="001C37A8"/>
    <w:rsid w:val="001C4EB6"/>
    <w:rsid w:val="001C4F9C"/>
    <w:rsid w:val="001C50FE"/>
    <w:rsid w:val="001C61F6"/>
    <w:rsid w:val="001C6ACE"/>
    <w:rsid w:val="001C6CA9"/>
    <w:rsid w:val="001C6F06"/>
    <w:rsid w:val="001C7F12"/>
    <w:rsid w:val="001D10E6"/>
    <w:rsid w:val="001D3881"/>
    <w:rsid w:val="001D437E"/>
    <w:rsid w:val="001D4501"/>
    <w:rsid w:val="001D4D71"/>
    <w:rsid w:val="001D5AFA"/>
    <w:rsid w:val="001D5E25"/>
    <w:rsid w:val="001D6D3E"/>
    <w:rsid w:val="001D6D84"/>
    <w:rsid w:val="001D77CD"/>
    <w:rsid w:val="001E04D1"/>
    <w:rsid w:val="001E1566"/>
    <w:rsid w:val="001E23D9"/>
    <w:rsid w:val="001E28AC"/>
    <w:rsid w:val="001E2D42"/>
    <w:rsid w:val="001E3049"/>
    <w:rsid w:val="001E30D7"/>
    <w:rsid w:val="001E36AE"/>
    <w:rsid w:val="001E44CC"/>
    <w:rsid w:val="001E4F1D"/>
    <w:rsid w:val="001E5303"/>
    <w:rsid w:val="001E665B"/>
    <w:rsid w:val="001E6792"/>
    <w:rsid w:val="001E6A4B"/>
    <w:rsid w:val="001F0F30"/>
    <w:rsid w:val="001F1730"/>
    <w:rsid w:val="001F18A1"/>
    <w:rsid w:val="001F1A2E"/>
    <w:rsid w:val="001F1F05"/>
    <w:rsid w:val="001F2223"/>
    <w:rsid w:val="001F2D2F"/>
    <w:rsid w:val="001F429C"/>
    <w:rsid w:val="001F4B9C"/>
    <w:rsid w:val="001F5B64"/>
    <w:rsid w:val="001F6799"/>
    <w:rsid w:val="001F717F"/>
    <w:rsid w:val="001F74A9"/>
    <w:rsid w:val="00202A54"/>
    <w:rsid w:val="00202C8B"/>
    <w:rsid w:val="00203E1E"/>
    <w:rsid w:val="00203E3E"/>
    <w:rsid w:val="00204B7E"/>
    <w:rsid w:val="0020505F"/>
    <w:rsid w:val="00205075"/>
    <w:rsid w:val="002053FB"/>
    <w:rsid w:val="00205554"/>
    <w:rsid w:val="00205BEC"/>
    <w:rsid w:val="002066C5"/>
    <w:rsid w:val="00206AFA"/>
    <w:rsid w:val="002079C4"/>
    <w:rsid w:val="00210025"/>
    <w:rsid w:val="00210322"/>
    <w:rsid w:val="0021279E"/>
    <w:rsid w:val="00212B3F"/>
    <w:rsid w:val="00212B58"/>
    <w:rsid w:val="0021374C"/>
    <w:rsid w:val="00214E51"/>
    <w:rsid w:val="002151EE"/>
    <w:rsid w:val="00215530"/>
    <w:rsid w:val="0021557F"/>
    <w:rsid w:val="00215CC8"/>
    <w:rsid w:val="002167F7"/>
    <w:rsid w:val="002203D8"/>
    <w:rsid w:val="00220428"/>
    <w:rsid w:val="00221980"/>
    <w:rsid w:val="00223A73"/>
    <w:rsid w:val="00223AC3"/>
    <w:rsid w:val="0022448B"/>
    <w:rsid w:val="00224DC2"/>
    <w:rsid w:val="0022537C"/>
    <w:rsid w:val="002303A1"/>
    <w:rsid w:val="00231158"/>
    <w:rsid w:val="0023129E"/>
    <w:rsid w:val="0023247E"/>
    <w:rsid w:val="00233916"/>
    <w:rsid w:val="00233CD2"/>
    <w:rsid w:val="00234B79"/>
    <w:rsid w:val="00234BD2"/>
    <w:rsid w:val="00234F41"/>
    <w:rsid w:val="00234FF5"/>
    <w:rsid w:val="002368A6"/>
    <w:rsid w:val="00240160"/>
    <w:rsid w:val="0024033F"/>
    <w:rsid w:val="00241460"/>
    <w:rsid w:val="0024279B"/>
    <w:rsid w:val="00242E90"/>
    <w:rsid w:val="0024313B"/>
    <w:rsid w:val="00243F2C"/>
    <w:rsid w:val="00245F78"/>
    <w:rsid w:val="00246719"/>
    <w:rsid w:val="00247001"/>
    <w:rsid w:val="00247BEB"/>
    <w:rsid w:val="0025081A"/>
    <w:rsid w:val="00251734"/>
    <w:rsid w:val="00252DA3"/>
    <w:rsid w:val="00253445"/>
    <w:rsid w:val="00254780"/>
    <w:rsid w:val="00255609"/>
    <w:rsid w:val="00255944"/>
    <w:rsid w:val="00255CF8"/>
    <w:rsid w:val="00255E2C"/>
    <w:rsid w:val="0025622C"/>
    <w:rsid w:val="002568B2"/>
    <w:rsid w:val="002578B8"/>
    <w:rsid w:val="0026081A"/>
    <w:rsid w:val="00261705"/>
    <w:rsid w:val="00262647"/>
    <w:rsid w:val="002635B7"/>
    <w:rsid w:val="00263C74"/>
    <w:rsid w:val="00264404"/>
    <w:rsid w:val="00265497"/>
    <w:rsid w:val="002654ED"/>
    <w:rsid w:val="002657A6"/>
    <w:rsid w:val="00265C9F"/>
    <w:rsid w:val="00266E23"/>
    <w:rsid w:val="002708D7"/>
    <w:rsid w:val="00270D2E"/>
    <w:rsid w:val="00271257"/>
    <w:rsid w:val="00271876"/>
    <w:rsid w:val="00271F83"/>
    <w:rsid w:val="0027228B"/>
    <w:rsid w:val="00274BF6"/>
    <w:rsid w:val="00274D80"/>
    <w:rsid w:val="0027514D"/>
    <w:rsid w:val="00275741"/>
    <w:rsid w:val="00275E97"/>
    <w:rsid w:val="00276461"/>
    <w:rsid w:val="00276DF3"/>
    <w:rsid w:val="00277F1D"/>
    <w:rsid w:val="00280E42"/>
    <w:rsid w:val="00280EA8"/>
    <w:rsid w:val="0028325E"/>
    <w:rsid w:val="0028326D"/>
    <w:rsid w:val="002836F5"/>
    <w:rsid w:val="00285098"/>
    <w:rsid w:val="002855A2"/>
    <w:rsid w:val="00285859"/>
    <w:rsid w:val="00285C9A"/>
    <w:rsid w:val="00285FE3"/>
    <w:rsid w:val="0028653E"/>
    <w:rsid w:val="00286562"/>
    <w:rsid w:val="0029133E"/>
    <w:rsid w:val="00292533"/>
    <w:rsid w:val="00292583"/>
    <w:rsid w:val="00292E88"/>
    <w:rsid w:val="00293672"/>
    <w:rsid w:val="00296489"/>
    <w:rsid w:val="00297067"/>
    <w:rsid w:val="002A0726"/>
    <w:rsid w:val="002A0EB0"/>
    <w:rsid w:val="002A1302"/>
    <w:rsid w:val="002A3C89"/>
    <w:rsid w:val="002A471C"/>
    <w:rsid w:val="002A4D8F"/>
    <w:rsid w:val="002A4ED8"/>
    <w:rsid w:val="002A576C"/>
    <w:rsid w:val="002A6377"/>
    <w:rsid w:val="002A6416"/>
    <w:rsid w:val="002A6877"/>
    <w:rsid w:val="002A6A02"/>
    <w:rsid w:val="002A7379"/>
    <w:rsid w:val="002B1893"/>
    <w:rsid w:val="002B2B2F"/>
    <w:rsid w:val="002B3054"/>
    <w:rsid w:val="002B307E"/>
    <w:rsid w:val="002B3235"/>
    <w:rsid w:val="002B3689"/>
    <w:rsid w:val="002B3755"/>
    <w:rsid w:val="002B3B53"/>
    <w:rsid w:val="002B3B89"/>
    <w:rsid w:val="002B3C63"/>
    <w:rsid w:val="002B3E80"/>
    <w:rsid w:val="002B42C1"/>
    <w:rsid w:val="002B44B6"/>
    <w:rsid w:val="002B4D9E"/>
    <w:rsid w:val="002B543C"/>
    <w:rsid w:val="002B57B5"/>
    <w:rsid w:val="002B5853"/>
    <w:rsid w:val="002B6744"/>
    <w:rsid w:val="002B73E0"/>
    <w:rsid w:val="002B7445"/>
    <w:rsid w:val="002B79A9"/>
    <w:rsid w:val="002B7A96"/>
    <w:rsid w:val="002B7DC8"/>
    <w:rsid w:val="002C0657"/>
    <w:rsid w:val="002C1EA1"/>
    <w:rsid w:val="002C2784"/>
    <w:rsid w:val="002C352F"/>
    <w:rsid w:val="002C4220"/>
    <w:rsid w:val="002C43EF"/>
    <w:rsid w:val="002C4612"/>
    <w:rsid w:val="002C61B6"/>
    <w:rsid w:val="002C6928"/>
    <w:rsid w:val="002C6BD9"/>
    <w:rsid w:val="002C75D0"/>
    <w:rsid w:val="002C7B2D"/>
    <w:rsid w:val="002D029B"/>
    <w:rsid w:val="002D064D"/>
    <w:rsid w:val="002D0903"/>
    <w:rsid w:val="002D0A59"/>
    <w:rsid w:val="002D14FE"/>
    <w:rsid w:val="002D1B18"/>
    <w:rsid w:val="002D28ED"/>
    <w:rsid w:val="002D3303"/>
    <w:rsid w:val="002D3323"/>
    <w:rsid w:val="002D33B9"/>
    <w:rsid w:val="002D3C4B"/>
    <w:rsid w:val="002D4058"/>
    <w:rsid w:val="002D4065"/>
    <w:rsid w:val="002D46F9"/>
    <w:rsid w:val="002D4ECC"/>
    <w:rsid w:val="002D62E3"/>
    <w:rsid w:val="002D6452"/>
    <w:rsid w:val="002D66DE"/>
    <w:rsid w:val="002D7C66"/>
    <w:rsid w:val="002D7DA4"/>
    <w:rsid w:val="002E0B50"/>
    <w:rsid w:val="002E2BF5"/>
    <w:rsid w:val="002E2C79"/>
    <w:rsid w:val="002E36B9"/>
    <w:rsid w:val="002E3C1D"/>
    <w:rsid w:val="002E43EC"/>
    <w:rsid w:val="002E51EB"/>
    <w:rsid w:val="002E5643"/>
    <w:rsid w:val="002E583F"/>
    <w:rsid w:val="002E78CD"/>
    <w:rsid w:val="002E79CF"/>
    <w:rsid w:val="002E7ADC"/>
    <w:rsid w:val="002F1965"/>
    <w:rsid w:val="002F2A3B"/>
    <w:rsid w:val="002F387C"/>
    <w:rsid w:val="002F3CC0"/>
    <w:rsid w:val="002F48B9"/>
    <w:rsid w:val="002F4A04"/>
    <w:rsid w:val="002F5604"/>
    <w:rsid w:val="002F59C8"/>
    <w:rsid w:val="002F6832"/>
    <w:rsid w:val="002F6AC3"/>
    <w:rsid w:val="002F6FE5"/>
    <w:rsid w:val="002F77B4"/>
    <w:rsid w:val="002F77BF"/>
    <w:rsid w:val="0030001A"/>
    <w:rsid w:val="00300A82"/>
    <w:rsid w:val="003021FB"/>
    <w:rsid w:val="00302F31"/>
    <w:rsid w:val="00303684"/>
    <w:rsid w:val="00303795"/>
    <w:rsid w:val="00304DAB"/>
    <w:rsid w:val="00305440"/>
    <w:rsid w:val="00305469"/>
    <w:rsid w:val="00305755"/>
    <w:rsid w:val="00305773"/>
    <w:rsid w:val="0030578E"/>
    <w:rsid w:val="0030663A"/>
    <w:rsid w:val="003066AF"/>
    <w:rsid w:val="00306E5C"/>
    <w:rsid w:val="00310AD6"/>
    <w:rsid w:val="00310F11"/>
    <w:rsid w:val="00311DFD"/>
    <w:rsid w:val="003137C3"/>
    <w:rsid w:val="003142E4"/>
    <w:rsid w:val="00314922"/>
    <w:rsid w:val="0031580A"/>
    <w:rsid w:val="00315BC4"/>
    <w:rsid w:val="00316DFF"/>
    <w:rsid w:val="0031758C"/>
    <w:rsid w:val="00320210"/>
    <w:rsid w:val="003221FA"/>
    <w:rsid w:val="003223D6"/>
    <w:rsid w:val="003228A6"/>
    <w:rsid w:val="0032493E"/>
    <w:rsid w:val="00324CAA"/>
    <w:rsid w:val="00324CFE"/>
    <w:rsid w:val="00325B46"/>
    <w:rsid w:val="003261A7"/>
    <w:rsid w:val="00326FB1"/>
    <w:rsid w:val="00327221"/>
    <w:rsid w:val="00327B93"/>
    <w:rsid w:val="00330F2A"/>
    <w:rsid w:val="00331F9A"/>
    <w:rsid w:val="00332D2E"/>
    <w:rsid w:val="0033315A"/>
    <w:rsid w:val="00334246"/>
    <w:rsid w:val="003346E5"/>
    <w:rsid w:val="00334CDF"/>
    <w:rsid w:val="00335000"/>
    <w:rsid w:val="00335A42"/>
    <w:rsid w:val="00335BD3"/>
    <w:rsid w:val="003361BB"/>
    <w:rsid w:val="0033752E"/>
    <w:rsid w:val="00340166"/>
    <w:rsid w:val="003416C6"/>
    <w:rsid w:val="0034174E"/>
    <w:rsid w:val="00341E76"/>
    <w:rsid w:val="003422E6"/>
    <w:rsid w:val="00344643"/>
    <w:rsid w:val="00345FD5"/>
    <w:rsid w:val="00346BE8"/>
    <w:rsid w:val="00347965"/>
    <w:rsid w:val="00347B94"/>
    <w:rsid w:val="00350998"/>
    <w:rsid w:val="00351AEC"/>
    <w:rsid w:val="003521BE"/>
    <w:rsid w:val="003525C9"/>
    <w:rsid w:val="00353308"/>
    <w:rsid w:val="0035569F"/>
    <w:rsid w:val="0035632A"/>
    <w:rsid w:val="003602C7"/>
    <w:rsid w:val="00360F06"/>
    <w:rsid w:val="003630AB"/>
    <w:rsid w:val="00365CCD"/>
    <w:rsid w:val="003673B9"/>
    <w:rsid w:val="00367565"/>
    <w:rsid w:val="00367768"/>
    <w:rsid w:val="003707FF"/>
    <w:rsid w:val="00370D0B"/>
    <w:rsid w:val="00370E16"/>
    <w:rsid w:val="003714B3"/>
    <w:rsid w:val="00371501"/>
    <w:rsid w:val="00372170"/>
    <w:rsid w:val="0037371C"/>
    <w:rsid w:val="0037473C"/>
    <w:rsid w:val="003760FE"/>
    <w:rsid w:val="003762C8"/>
    <w:rsid w:val="0037679D"/>
    <w:rsid w:val="00377951"/>
    <w:rsid w:val="00380480"/>
    <w:rsid w:val="003806F7"/>
    <w:rsid w:val="0038077C"/>
    <w:rsid w:val="003809C5"/>
    <w:rsid w:val="00380BAD"/>
    <w:rsid w:val="003819E0"/>
    <w:rsid w:val="00381F6A"/>
    <w:rsid w:val="00382243"/>
    <w:rsid w:val="00382659"/>
    <w:rsid w:val="00383B56"/>
    <w:rsid w:val="00383E6D"/>
    <w:rsid w:val="003843A2"/>
    <w:rsid w:val="00384538"/>
    <w:rsid w:val="00384A0D"/>
    <w:rsid w:val="00385FE3"/>
    <w:rsid w:val="00386D3F"/>
    <w:rsid w:val="0038793E"/>
    <w:rsid w:val="00387F45"/>
    <w:rsid w:val="0039050E"/>
    <w:rsid w:val="00392276"/>
    <w:rsid w:val="003939A6"/>
    <w:rsid w:val="00394250"/>
    <w:rsid w:val="00394271"/>
    <w:rsid w:val="00394BA9"/>
    <w:rsid w:val="00395741"/>
    <w:rsid w:val="00395C0C"/>
    <w:rsid w:val="003971B0"/>
    <w:rsid w:val="00397BFB"/>
    <w:rsid w:val="003A0FD1"/>
    <w:rsid w:val="003A1C24"/>
    <w:rsid w:val="003A1DBB"/>
    <w:rsid w:val="003A2537"/>
    <w:rsid w:val="003A2E57"/>
    <w:rsid w:val="003A35CA"/>
    <w:rsid w:val="003A3C8F"/>
    <w:rsid w:val="003A4EB5"/>
    <w:rsid w:val="003A5FA4"/>
    <w:rsid w:val="003A6633"/>
    <w:rsid w:val="003A692A"/>
    <w:rsid w:val="003A6A19"/>
    <w:rsid w:val="003A6A1D"/>
    <w:rsid w:val="003A7CDD"/>
    <w:rsid w:val="003A7F7E"/>
    <w:rsid w:val="003B1652"/>
    <w:rsid w:val="003B193C"/>
    <w:rsid w:val="003B330E"/>
    <w:rsid w:val="003B3F31"/>
    <w:rsid w:val="003B4073"/>
    <w:rsid w:val="003B51AC"/>
    <w:rsid w:val="003B522C"/>
    <w:rsid w:val="003B525A"/>
    <w:rsid w:val="003B553B"/>
    <w:rsid w:val="003B5987"/>
    <w:rsid w:val="003B60FE"/>
    <w:rsid w:val="003B6345"/>
    <w:rsid w:val="003B65F9"/>
    <w:rsid w:val="003C0508"/>
    <w:rsid w:val="003C180D"/>
    <w:rsid w:val="003C2392"/>
    <w:rsid w:val="003C242F"/>
    <w:rsid w:val="003C3C55"/>
    <w:rsid w:val="003C47C4"/>
    <w:rsid w:val="003C6871"/>
    <w:rsid w:val="003C6E69"/>
    <w:rsid w:val="003C6FEB"/>
    <w:rsid w:val="003D08D2"/>
    <w:rsid w:val="003D090E"/>
    <w:rsid w:val="003D2A43"/>
    <w:rsid w:val="003D3465"/>
    <w:rsid w:val="003D378E"/>
    <w:rsid w:val="003D3A28"/>
    <w:rsid w:val="003D4986"/>
    <w:rsid w:val="003D4DF3"/>
    <w:rsid w:val="003D59B4"/>
    <w:rsid w:val="003D5C5B"/>
    <w:rsid w:val="003D65C2"/>
    <w:rsid w:val="003D6DF3"/>
    <w:rsid w:val="003D6E02"/>
    <w:rsid w:val="003E0EF5"/>
    <w:rsid w:val="003E18F6"/>
    <w:rsid w:val="003E22F3"/>
    <w:rsid w:val="003E28C2"/>
    <w:rsid w:val="003E492D"/>
    <w:rsid w:val="003E4E35"/>
    <w:rsid w:val="003E4F04"/>
    <w:rsid w:val="003E53A6"/>
    <w:rsid w:val="003E552E"/>
    <w:rsid w:val="003E5896"/>
    <w:rsid w:val="003E5F0A"/>
    <w:rsid w:val="003E63DC"/>
    <w:rsid w:val="003E7B5B"/>
    <w:rsid w:val="003E7ECE"/>
    <w:rsid w:val="003F04A1"/>
    <w:rsid w:val="003F0AF1"/>
    <w:rsid w:val="003F1DA2"/>
    <w:rsid w:val="003F261F"/>
    <w:rsid w:val="003F2B70"/>
    <w:rsid w:val="003F2E90"/>
    <w:rsid w:val="003F3C73"/>
    <w:rsid w:val="003F4333"/>
    <w:rsid w:val="003F456D"/>
    <w:rsid w:val="003F6D51"/>
    <w:rsid w:val="003F7254"/>
    <w:rsid w:val="003F7B75"/>
    <w:rsid w:val="003F7F8E"/>
    <w:rsid w:val="00400280"/>
    <w:rsid w:val="00400432"/>
    <w:rsid w:val="004017E9"/>
    <w:rsid w:val="00402A4B"/>
    <w:rsid w:val="00403414"/>
    <w:rsid w:val="00403A96"/>
    <w:rsid w:val="00405554"/>
    <w:rsid w:val="004055B6"/>
    <w:rsid w:val="004062F1"/>
    <w:rsid w:val="004068F0"/>
    <w:rsid w:val="00406B7B"/>
    <w:rsid w:val="00407E49"/>
    <w:rsid w:val="00407FE0"/>
    <w:rsid w:val="0041005C"/>
    <w:rsid w:val="00410DD8"/>
    <w:rsid w:val="004112A2"/>
    <w:rsid w:val="004113C2"/>
    <w:rsid w:val="00411CE3"/>
    <w:rsid w:val="0041266E"/>
    <w:rsid w:val="00414E06"/>
    <w:rsid w:val="00414F4E"/>
    <w:rsid w:val="00416D0F"/>
    <w:rsid w:val="0041726B"/>
    <w:rsid w:val="004174A6"/>
    <w:rsid w:val="00417876"/>
    <w:rsid w:val="004200B4"/>
    <w:rsid w:val="0042067C"/>
    <w:rsid w:val="004207B5"/>
    <w:rsid w:val="00421675"/>
    <w:rsid w:val="004219ED"/>
    <w:rsid w:val="00421A33"/>
    <w:rsid w:val="00421F9E"/>
    <w:rsid w:val="004223B4"/>
    <w:rsid w:val="00422A99"/>
    <w:rsid w:val="00422B19"/>
    <w:rsid w:val="00422B46"/>
    <w:rsid w:val="00422C11"/>
    <w:rsid w:val="00422F6B"/>
    <w:rsid w:val="004235D9"/>
    <w:rsid w:val="00423C88"/>
    <w:rsid w:val="00423F0F"/>
    <w:rsid w:val="0042403C"/>
    <w:rsid w:val="00424696"/>
    <w:rsid w:val="004246E1"/>
    <w:rsid w:val="0042571C"/>
    <w:rsid w:val="00426890"/>
    <w:rsid w:val="004279DB"/>
    <w:rsid w:val="004306EE"/>
    <w:rsid w:val="00431519"/>
    <w:rsid w:val="00431EBA"/>
    <w:rsid w:val="00433588"/>
    <w:rsid w:val="004345C1"/>
    <w:rsid w:val="00434BBE"/>
    <w:rsid w:val="00434D9A"/>
    <w:rsid w:val="00435AB5"/>
    <w:rsid w:val="004364E5"/>
    <w:rsid w:val="00437E5A"/>
    <w:rsid w:val="00440650"/>
    <w:rsid w:val="004415DE"/>
    <w:rsid w:val="00441B6A"/>
    <w:rsid w:val="004420DC"/>
    <w:rsid w:val="004423D2"/>
    <w:rsid w:val="00442A05"/>
    <w:rsid w:val="00442A8C"/>
    <w:rsid w:val="004433D1"/>
    <w:rsid w:val="0044369E"/>
    <w:rsid w:val="00443A0F"/>
    <w:rsid w:val="00443E67"/>
    <w:rsid w:val="00444448"/>
    <w:rsid w:val="004446E0"/>
    <w:rsid w:val="00444E05"/>
    <w:rsid w:val="004452B9"/>
    <w:rsid w:val="004456CF"/>
    <w:rsid w:val="00445CB2"/>
    <w:rsid w:val="0044612F"/>
    <w:rsid w:val="0044616B"/>
    <w:rsid w:val="00446ABD"/>
    <w:rsid w:val="00446C59"/>
    <w:rsid w:val="0044755A"/>
    <w:rsid w:val="0045070C"/>
    <w:rsid w:val="00450DB7"/>
    <w:rsid w:val="004515DA"/>
    <w:rsid w:val="0045188B"/>
    <w:rsid w:val="004521AB"/>
    <w:rsid w:val="00452A9E"/>
    <w:rsid w:val="00452DD2"/>
    <w:rsid w:val="004532E3"/>
    <w:rsid w:val="004553D2"/>
    <w:rsid w:val="00455596"/>
    <w:rsid w:val="00456168"/>
    <w:rsid w:val="004566C9"/>
    <w:rsid w:val="00456B0E"/>
    <w:rsid w:val="00457CE4"/>
    <w:rsid w:val="00461281"/>
    <w:rsid w:val="004614CB"/>
    <w:rsid w:val="00461710"/>
    <w:rsid w:val="00462E2E"/>
    <w:rsid w:val="0046315C"/>
    <w:rsid w:val="00465C1A"/>
    <w:rsid w:val="004664EC"/>
    <w:rsid w:val="00466E6B"/>
    <w:rsid w:val="00467A8F"/>
    <w:rsid w:val="004721E4"/>
    <w:rsid w:val="0047233A"/>
    <w:rsid w:val="004728B8"/>
    <w:rsid w:val="0047332D"/>
    <w:rsid w:val="00473577"/>
    <w:rsid w:val="00474087"/>
    <w:rsid w:val="004740E7"/>
    <w:rsid w:val="00474622"/>
    <w:rsid w:val="00475682"/>
    <w:rsid w:val="00476336"/>
    <w:rsid w:val="0047688E"/>
    <w:rsid w:val="00476A91"/>
    <w:rsid w:val="00476B1F"/>
    <w:rsid w:val="004772B2"/>
    <w:rsid w:val="00477427"/>
    <w:rsid w:val="004776DD"/>
    <w:rsid w:val="004808FB"/>
    <w:rsid w:val="004814D6"/>
    <w:rsid w:val="0048476F"/>
    <w:rsid w:val="004851E6"/>
    <w:rsid w:val="00485641"/>
    <w:rsid w:val="00486622"/>
    <w:rsid w:val="00486E7C"/>
    <w:rsid w:val="00487295"/>
    <w:rsid w:val="0048780D"/>
    <w:rsid w:val="00487DFE"/>
    <w:rsid w:val="00490635"/>
    <w:rsid w:val="004935FA"/>
    <w:rsid w:val="00493D58"/>
    <w:rsid w:val="0049572B"/>
    <w:rsid w:val="00496BFC"/>
    <w:rsid w:val="004A0860"/>
    <w:rsid w:val="004A1BCD"/>
    <w:rsid w:val="004A2680"/>
    <w:rsid w:val="004A2BA6"/>
    <w:rsid w:val="004A50CF"/>
    <w:rsid w:val="004A5424"/>
    <w:rsid w:val="004A5B0E"/>
    <w:rsid w:val="004A5C21"/>
    <w:rsid w:val="004A6E53"/>
    <w:rsid w:val="004A7DBA"/>
    <w:rsid w:val="004B1E06"/>
    <w:rsid w:val="004B33AD"/>
    <w:rsid w:val="004B4226"/>
    <w:rsid w:val="004B4924"/>
    <w:rsid w:val="004B4A79"/>
    <w:rsid w:val="004B5920"/>
    <w:rsid w:val="004B667B"/>
    <w:rsid w:val="004B7245"/>
    <w:rsid w:val="004C137C"/>
    <w:rsid w:val="004C2CCA"/>
    <w:rsid w:val="004C331E"/>
    <w:rsid w:val="004C4918"/>
    <w:rsid w:val="004C52C0"/>
    <w:rsid w:val="004C5DC6"/>
    <w:rsid w:val="004C5F88"/>
    <w:rsid w:val="004C60C2"/>
    <w:rsid w:val="004C72C5"/>
    <w:rsid w:val="004C7466"/>
    <w:rsid w:val="004C74DE"/>
    <w:rsid w:val="004C784A"/>
    <w:rsid w:val="004D0288"/>
    <w:rsid w:val="004D151E"/>
    <w:rsid w:val="004D158E"/>
    <w:rsid w:val="004D2B6B"/>
    <w:rsid w:val="004D2FC5"/>
    <w:rsid w:val="004D37CE"/>
    <w:rsid w:val="004D476D"/>
    <w:rsid w:val="004D4F61"/>
    <w:rsid w:val="004D6692"/>
    <w:rsid w:val="004D6922"/>
    <w:rsid w:val="004D7F80"/>
    <w:rsid w:val="004E0A88"/>
    <w:rsid w:val="004E0CF4"/>
    <w:rsid w:val="004E166E"/>
    <w:rsid w:val="004E1C93"/>
    <w:rsid w:val="004E22EC"/>
    <w:rsid w:val="004E2B3E"/>
    <w:rsid w:val="004E45A6"/>
    <w:rsid w:val="004E5FEB"/>
    <w:rsid w:val="004E614E"/>
    <w:rsid w:val="004E6702"/>
    <w:rsid w:val="004E691B"/>
    <w:rsid w:val="004F05CE"/>
    <w:rsid w:val="004F11A0"/>
    <w:rsid w:val="004F14E8"/>
    <w:rsid w:val="004F153E"/>
    <w:rsid w:val="004F19C2"/>
    <w:rsid w:val="004F1FC5"/>
    <w:rsid w:val="004F327D"/>
    <w:rsid w:val="004F43F2"/>
    <w:rsid w:val="004F47F2"/>
    <w:rsid w:val="004F6B50"/>
    <w:rsid w:val="004F77A4"/>
    <w:rsid w:val="00500B0A"/>
    <w:rsid w:val="00501943"/>
    <w:rsid w:val="0050360F"/>
    <w:rsid w:val="005037AF"/>
    <w:rsid w:val="00504458"/>
    <w:rsid w:val="005051CD"/>
    <w:rsid w:val="0050626D"/>
    <w:rsid w:val="0050636D"/>
    <w:rsid w:val="00507C78"/>
    <w:rsid w:val="00507D63"/>
    <w:rsid w:val="0051187E"/>
    <w:rsid w:val="005123D7"/>
    <w:rsid w:val="00512969"/>
    <w:rsid w:val="005131D6"/>
    <w:rsid w:val="005166B6"/>
    <w:rsid w:val="00517D2D"/>
    <w:rsid w:val="005201C8"/>
    <w:rsid w:val="00520211"/>
    <w:rsid w:val="005202BB"/>
    <w:rsid w:val="00520834"/>
    <w:rsid w:val="00520865"/>
    <w:rsid w:val="00520A3A"/>
    <w:rsid w:val="00520B78"/>
    <w:rsid w:val="005212D1"/>
    <w:rsid w:val="005214BC"/>
    <w:rsid w:val="005219F3"/>
    <w:rsid w:val="00522441"/>
    <w:rsid w:val="00522C1B"/>
    <w:rsid w:val="005230F7"/>
    <w:rsid w:val="005232C7"/>
    <w:rsid w:val="005233F5"/>
    <w:rsid w:val="005238CA"/>
    <w:rsid w:val="00523CD3"/>
    <w:rsid w:val="00525EAB"/>
    <w:rsid w:val="00525FEB"/>
    <w:rsid w:val="0052694E"/>
    <w:rsid w:val="0052779E"/>
    <w:rsid w:val="00527F91"/>
    <w:rsid w:val="00530147"/>
    <w:rsid w:val="005302BB"/>
    <w:rsid w:val="0053030F"/>
    <w:rsid w:val="00530CBA"/>
    <w:rsid w:val="00531B20"/>
    <w:rsid w:val="00532639"/>
    <w:rsid w:val="005332D9"/>
    <w:rsid w:val="00533952"/>
    <w:rsid w:val="00533E01"/>
    <w:rsid w:val="00534A23"/>
    <w:rsid w:val="00535B50"/>
    <w:rsid w:val="00537D30"/>
    <w:rsid w:val="0054083B"/>
    <w:rsid w:val="005409DC"/>
    <w:rsid w:val="005416E0"/>
    <w:rsid w:val="00541D41"/>
    <w:rsid w:val="00541F39"/>
    <w:rsid w:val="00542177"/>
    <w:rsid w:val="00542923"/>
    <w:rsid w:val="005429C5"/>
    <w:rsid w:val="00542A7D"/>
    <w:rsid w:val="0054394E"/>
    <w:rsid w:val="0054543B"/>
    <w:rsid w:val="00545441"/>
    <w:rsid w:val="005455F8"/>
    <w:rsid w:val="005460DC"/>
    <w:rsid w:val="00547012"/>
    <w:rsid w:val="00547283"/>
    <w:rsid w:val="00547837"/>
    <w:rsid w:val="00550683"/>
    <w:rsid w:val="00550956"/>
    <w:rsid w:val="005515E0"/>
    <w:rsid w:val="005519A5"/>
    <w:rsid w:val="00552FD8"/>
    <w:rsid w:val="00553CC4"/>
    <w:rsid w:val="00553E27"/>
    <w:rsid w:val="005545E5"/>
    <w:rsid w:val="0055499F"/>
    <w:rsid w:val="00555537"/>
    <w:rsid w:val="005555BD"/>
    <w:rsid w:val="00555B6A"/>
    <w:rsid w:val="005560DF"/>
    <w:rsid w:val="00557466"/>
    <w:rsid w:val="00560024"/>
    <w:rsid w:val="00561308"/>
    <w:rsid w:val="00561A2C"/>
    <w:rsid w:val="005630F3"/>
    <w:rsid w:val="0056312A"/>
    <w:rsid w:val="00563355"/>
    <w:rsid w:val="005638E5"/>
    <w:rsid w:val="00563E8C"/>
    <w:rsid w:val="00564624"/>
    <w:rsid w:val="005647E2"/>
    <w:rsid w:val="00565B1C"/>
    <w:rsid w:val="00565CFA"/>
    <w:rsid w:val="00565FAB"/>
    <w:rsid w:val="00566122"/>
    <w:rsid w:val="00566209"/>
    <w:rsid w:val="00566242"/>
    <w:rsid w:val="00567B00"/>
    <w:rsid w:val="00567C01"/>
    <w:rsid w:val="0057004C"/>
    <w:rsid w:val="00570A2E"/>
    <w:rsid w:val="00571134"/>
    <w:rsid w:val="00571977"/>
    <w:rsid w:val="00574AD1"/>
    <w:rsid w:val="00574AD7"/>
    <w:rsid w:val="005763FA"/>
    <w:rsid w:val="0057647D"/>
    <w:rsid w:val="00576CBC"/>
    <w:rsid w:val="005771E1"/>
    <w:rsid w:val="005813D0"/>
    <w:rsid w:val="00581465"/>
    <w:rsid w:val="00581568"/>
    <w:rsid w:val="005817C1"/>
    <w:rsid w:val="00583D8E"/>
    <w:rsid w:val="00584A92"/>
    <w:rsid w:val="00585B2B"/>
    <w:rsid w:val="00586300"/>
    <w:rsid w:val="00586C96"/>
    <w:rsid w:val="00587BD7"/>
    <w:rsid w:val="00591125"/>
    <w:rsid w:val="00591900"/>
    <w:rsid w:val="005919DF"/>
    <w:rsid w:val="005923DD"/>
    <w:rsid w:val="00592818"/>
    <w:rsid w:val="005928FC"/>
    <w:rsid w:val="00593116"/>
    <w:rsid w:val="00594271"/>
    <w:rsid w:val="00594973"/>
    <w:rsid w:val="00594B5E"/>
    <w:rsid w:val="005A08BB"/>
    <w:rsid w:val="005A0C57"/>
    <w:rsid w:val="005A18CE"/>
    <w:rsid w:val="005A3C0A"/>
    <w:rsid w:val="005A4F74"/>
    <w:rsid w:val="005A6A21"/>
    <w:rsid w:val="005A6A3B"/>
    <w:rsid w:val="005A70EE"/>
    <w:rsid w:val="005B0C6E"/>
    <w:rsid w:val="005B1E92"/>
    <w:rsid w:val="005B2977"/>
    <w:rsid w:val="005B2EB7"/>
    <w:rsid w:val="005B44E1"/>
    <w:rsid w:val="005B6339"/>
    <w:rsid w:val="005B6504"/>
    <w:rsid w:val="005B6E2B"/>
    <w:rsid w:val="005C083E"/>
    <w:rsid w:val="005C08E1"/>
    <w:rsid w:val="005C104A"/>
    <w:rsid w:val="005C1512"/>
    <w:rsid w:val="005C228E"/>
    <w:rsid w:val="005C24A4"/>
    <w:rsid w:val="005C29F7"/>
    <w:rsid w:val="005C2F8B"/>
    <w:rsid w:val="005C309E"/>
    <w:rsid w:val="005C3915"/>
    <w:rsid w:val="005C3E44"/>
    <w:rsid w:val="005C43C6"/>
    <w:rsid w:val="005C4683"/>
    <w:rsid w:val="005C4B56"/>
    <w:rsid w:val="005C516B"/>
    <w:rsid w:val="005C5BB9"/>
    <w:rsid w:val="005C657F"/>
    <w:rsid w:val="005D0D4B"/>
    <w:rsid w:val="005D0D5D"/>
    <w:rsid w:val="005D1FA7"/>
    <w:rsid w:val="005D24D3"/>
    <w:rsid w:val="005D311F"/>
    <w:rsid w:val="005D354E"/>
    <w:rsid w:val="005D5DEB"/>
    <w:rsid w:val="005D6051"/>
    <w:rsid w:val="005D645B"/>
    <w:rsid w:val="005D6948"/>
    <w:rsid w:val="005D7A05"/>
    <w:rsid w:val="005E0BFD"/>
    <w:rsid w:val="005E1324"/>
    <w:rsid w:val="005E2CBF"/>
    <w:rsid w:val="005E3194"/>
    <w:rsid w:val="005E4983"/>
    <w:rsid w:val="005E55CB"/>
    <w:rsid w:val="005E570E"/>
    <w:rsid w:val="005E5931"/>
    <w:rsid w:val="005E5FFB"/>
    <w:rsid w:val="005E67A4"/>
    <w:rsid w:val="005E7D8B"/>
    <w:rsid w:val="005E7F39"/>
    <w:rsid w:val="005F09E0"/>
    <w:rsid w:val="005F11C4"/>
    <w:rsid w:val="005F1932"/>
    <w:rsid w:val="005F1D30"/>
    <w:rsid w:val="005F2C00"/>
    <w:rsid w:val="005F3CFD"/>
    <w:rsid w:val="005F51AD"/>
    <w:rsid w:val="005F55FF"/>
    <w:rsid w:val="005F59BF"/>
    <w:rsid w:val="005F68BD"/>
    <w:rsid w:val="005F71CE"/>
    <w:rsid w:val="005F7843"/>
    <w:rsid w:val="006001D2"/>
    <w:rsid w:val="00600680"/>
    <w:rsid w:val="00600786"/>
    <w:rsid w:val="00601D5B"/>
    <w:rsid w:val="00602AD0"/>
    <w:rsid w:val="006032C5"/>
    <w:rsid w:val="006057E9"/>
    <w:rsid w:val="00605F70"/>
    <w:rsid w:val="0060686F"/>
    <w:rsid w:val="006071A8"/>
    <w:rsid w:val="006072A2"/>
    <w:rsid w:val="0060795A"/>
    <w:rsid w:val="00610A4E"/>
    <w:rsid w:val="006117E3"/>
    <w:rsid w:val="006134F7"/>
    <w:rsid w:val="00614CF3"/>
    <w:rsid w:val="0061542B"/>
    <w:rsid w:val="00615744"/>
    <w:rsid w:val="00616202"/>
    <w:rsid w:val="00616671"/>
    <w:rsid w:val="00616E25"/>
    <w:rsid w:val="006177E2"/>
    <w:rsid w:val="006178ED"/>
    <w:rsid w:val="006205F3"/>
    <w:rsid w:val="00621511"/>
    <w:rsid w:val="00622294"/>
    <w:rsid w:val="00622C19"/>
    <w:rsid w:val="00623B56"/>
    <w:rsid w:val="006243FD"/>
    <w:rsid w:val="0062445B"/>
    <w:rsid w:val="00624B86"/>
    <w:rsid w:val="00625D3B"/>
    <w:rsid w:val="00625DFC"/>
    <w:rsid w:val="00626666"/>
    <w:rsid w:val="0062771C"/>
    <w:rsid w:val="00627D2E"/>
    <w:rsid w:val="00627D3A"/>
    <w:rsid w:val="00630410"/>
    <w:rsid w:val="00632268"/>
    <w:rsid w:val="0063455E"/>
    <w:rsid w:val="00635344"/>
    <w:rsid w:val="006362BB"/>
    <w:rsid w:val="00636AEB"/>
    <w:rsid w:val="00637643"/>
    <w:rsid w:val="00637683"/>
    <w:rsid w:val="0063772D"/>
    <w:rsid w:val="00640191"/>
    <w:rsid w:val="00643072"/>
    <w:rsid w:val="0064328D"/>
    <w:rsid w:val="00643818"/>
    <w:rsid w:val="00643A8A"/>
    <w:rsid w:val="006457C8"/>
    <w:rsid w:val="00647F8D"/>
    <w:rsid w:val="00651396"/>
    <w:rsid w:val="0065198B"/>
    <w:rsid w:val="00651E79"/>
    <w:rsid w:val="00652278"/>
    <w:rsid w:val="006528D0"/>
    <w:rsid w:val="00652DFB"/>
    <w:rsid w:val="00653736"/>
    <w:rsid w:val="006542FD"/>
    <w:rsid w:val="00654BC4"/>
    <w:rsid w:val="0065694B"/>
    <w:rsid w:val="00656AEB"/>
    <w:rsid w:val="00656C8A"/>
    <w:rsid w:val="00656F11"/>
    <w:rsid w:val="006572FC"/>
    <w:rsid w:val="00657460"/>
    <w:rsid w:val="006578B0"/>
    <w:rsid w:val="0066007A"/>
    <w:rsid w:val="00662062"/>
    <w:rsid w:val="006647A5"/>
    <w:rsid w:val="00664B70"/>
    <w:rsid w:val="00664FE6"/>
    <w:rsid w:val="00665BDA"/>
    <w:rsid w:val="00667C43"/>
    <w:rsid w:val="0067080D"/>
    <w:rsid w:val="00671050"/>
    <w:rsid w:val="00671892"/>
    <w:rsid w:val="006719CB"/>
    <w:rsid w:val="00671F22"/>
    <w:rsid w:val="00672487"/>
    <w:rsid w:val="00672A36"/>
    <w:rsid w:val="00672E88"/>
    <w:rsid w:val="006737AB"/>
    <w:rsid w:val="006739B6"/>
    <w:rsid w:val="00673F6E"/>
    <w:rsid w:val="006745B2"/>
    <w:rsid w:val="00674BEA"/>
    <w:rsid w:val="00674F3E"/>
    <w:rsid w:val="00674FB7"/>
    <w:rsid w:val="006755FC"/>
    <w:rsid w:val="0068072F"/>
    <w:rsid w:val="006808A2"/>
    <w:rsid w:val="00681114"/>
    <w:rsid w:val="006822CC"/>
    <w:rsid w:val="0068254A"/>
    <w:rsid w:val="00685016"/>
    <w:rsid w:val="00686AC5"/>
    <w:rsid w:val="0068758F"/>
    <w:rsid w:val="00690FD8"/>
    <w:rsid w:val="0069273B"/>
    <w:rsid w:val="00692CBC"/>
    <w:rsid w:val="00692F87"/>
    <w:rsid w:val="00693A69"/>
    <w:rsid w:val="00693C07"/>
    <w:rsid w:val="00696165"/>
    <w:rsid w:val="00696750"/>
    <w:rsid w:val="00696BB0"/>
    <w:rsid w:val="00696C05"/>
    <w:rsid w:val="0069766F"/>
    <w:rsid w:val="00697F23"/>
    <w:rsid w:val="00697F2A"/>
    <w:rsid w:val="006A0E4C"/>
    <w:rsid w:val="006A2AA7"/>
    <w:rsid w:val="006A2D1D"/>
    <w:rsid w:val="006A3C92"/>
    <w:rsid w:val="006A57BD"/>
    <w:rsid w:val="006A5E68"/>
    <w:rsid w:val="006A6226"/>
    <w:rsid w:val="006A6594"/>
    <w:rsid w:val="006A71D4"/>
    <w:rsid w:val="006A72BD"/>
    <w:rsid w:val="006A759D"/>
    <w:rsid w:val="006B0648"/>
    <w:rsid w:val="006B072D"/>
    <w:rsid w:val="006B09F1"/>
    <w:rsid w:val="006B129C"/>
    <w:rsid w:val="006B1C4B"/>
    <w:rsid w:val="006B293D"/>
    <w:rsid w:val="006B35FB"/>
    <w:rsid w:val="006B3BB1"/>
    <w:rsid w:val="006B6508"/>
    <w:rsid w:val="006B74C0"/>
    <w:rsid w:val="006B755A"/>
    <w:rsid w:val="006C076E"/>
    <w:rsid w:val="006C13CA"/>
    <w:rsid w:val="006C22A6"/>
    <w:rsid w:val="006C47B2"/>
    <w:rsid w:val="006C5035"/>
    <w:rsid w:val="006C61EF"/>
    <w:rsid w:val="006C7502"/>
    <w:rsid w:val="006D0FD6"/>
    <w:rsid w:val="006D1751"/>
    <w:rsid w:val="006D209C"/>
    <w:rsid w:val="006D23C9"/>
    <w:rsid w:val="006D5344"/>
    <w:rsid w:val="006D5E17"/>
    <w:rsid w:val="006D6274"/>
    <w:rsid w:val="006D6D41"/>
    <w:rsid w:val="006D797C"/>
    <w:rsid w:val="006E0682"/>
    <w:rsid w:val="006E160A"/>
    <w:rsid w:val="006E16FA"/>
    <w:rsid w:val="006E3F57"/>
    <w:rsid w:val="006E4B70"/>
    <w:rsid w:val="006E7738"/>
    <w:rsid w:val="006E77D0"/>
    <w:rsid w:val="006E7875"/>
    <w:rsid w:val="006F007F"/>
    <w:rsid w:val="006F07DB"/>
    <w:rsid w:val="006F10E3"/>
    <w:rsid w:val="006F2A24"/>
    <w:rsid w:val="006F3A4E"/>
    <w:rsid w:val="006F42FF"/>
    <w:rsid w:val="006F4366"/>
    <w:rsid w:val="006F4B5B"/>
    <w:rsid w:val="006F5FA0"/>
    <w:rsid w:val="006F6C15"/>
    <w:rsid w:val="006F7768"/>
    <w:rsid w:val="006F7AA9"/>
    <w:rsid w:val="006F7D49"/>
    <w:rsid w:val="007024D4"/>
    <w:rsid w:val="00702750"/>
    <w:rsid w:val="00702F19"/>
    <w:rsid w:val="007046E0"/>
    <w:rsid w:val="00704B3E"/>
    <w:rsid w:val="00705053"/>
    <w:rsid w:val="007065C2"/>
    <w:rsid w:val="007112F5"/>
    <w:rsid w:val="00711D58"/>
    <w:rsid w:val="007125D5"/>
    <w:rsid w:val="0071261A"/>
    <w:rsid w:val="00712D2A"/>
    <w:rsid w:val="00712DE6"/>
    <w:rsid w:val="007164CF"/>
    <w:rsid w:val="0071650B"/>
    <w:rsid w:val="00716BC1"/>
    <w:rsid w:val="00716D68"/>
    <w:rsid w:val="007176E4"/>
    <w:rsid w:val="007178A4"/>
    <w:rsid w:val="007205BC"/>
    <w:rsid w:val="007216D7"/>
    <w:rsid w:val="0072197F"/>
    <w:rsid w:val="00721ABE"/>
    <w:rsid w:val="00723F7F"/>
    <w:rsid w:val="00724528"/>
    <w:rsid w:val="007255B0"/>
    <w:rsid w:val="0073050F"/>
    <w:rsid w:val="00732EE7"/>
    <w:rsid w:val="007334BD"/>
    <w:rsid w:val="00733843"/>
    <w:rsid w:val="007401CA"/>
    <w:rsid w:val="0074029C"/>
    <w:rsid w:val="00741742"/>
    <w:rsid w:val="00741CA3"/>
    <w:rsid w:val="00741E8A"/>
    <w:rsid w:val="00742077"/>
    <w:rsid w:val="007427BB"/>
    <w:rsid w:val="0074311D"/>
    <w:rsid w:val="00743378"/>
    <w:rsid w:val="007436A0"/>
    <w:rsid w:val="00744A0D"/>
    <w:rsid w:val="00744A33"/>
    <w:rsid w:val="00746793"/>
    <w:rsid w:val="00746AF7"/>
    <w:rsid w:val="00746F61"/>
    <w:rsid w:val="0075018E"/>
    <w:rsid w:val="00750BF6"/>
    <w:rsid w:val="007519F1"/>
    <w:rsid w:val="007525B5"/>
    <w:rsid w:val="00753B71"/>
    <w:rsid w:val="007543DD"/>
    <w:rsid w:val="0075591A"/>
    <w:rsid w:val="00757C6C"/>
    <w:rsid w:val="007602EF"/>
    <w:rsid w:val="00760923"/>
    <w:rsid w:val="00761B75"/>
    <w:rsid w:val="00762E76"/>
    <w:rsid w:val="00763496"/>
    <w:rsid w:val="00763833"/>
    <w:rsid w:val="00763F8D"/>
    <w:rsid w:val="00764FBE"/>
    <w:rsid w:val="0076516F"/>
    <w:rsid w:val="00765582"/>
    <w:rsid w:val="00766FAD"/>
    <w:rsid w:val="007671C0"/>
    <w:rsid w:val="0076733E"/>
    <w:rsid w:val="00770349"/>
    <w:rsid w:val="00770AAE"/>
    <w:rsid w:val="00772485"/>
    <w:rsid w:val="0077264C"/>
    <w:rsid w:val="00772888"/>
    <w:rsid w:val="00773340"/>
    <w:rsid w:val="00774664"/>
    <w:rsid w:val="00775050"/>
    <w:rsid w:val="0077692C"/>
    <w:rsid w:val="00776C93"/>
    <w:rsid w:val="00777A36"/>
    <w:rsid w:val="00777BCA"/>
    <w:rsid w:val="00777C13"/>
    <w:rsid w:val="007816B2"/>
    <w:rsid w:val="00781705"/>
    <w:rsid w:val="00781DD8"/>
    <w:rsid w:val="0078275D"/>
    <w:rsid w:val="00782CE9"/>
    <w:rsid w:val="007836F4"/>
    <w:rsid w:val="00783EDB"/>
    <w:rsid w:val="00784A06"/>
    <w:rsid w:val="00784CA1"/>
    <w:rsid w:val="00786646"/>
    <w:rsid w:val="0078710E"/>
    <w:rsid w:val="0078787B"/>
    <w:rsid w:val="007903D9"/>
    <w:rsid w:val="00790468"/>
    <w:rsid w:val="007925BA"/>
    <w:rsid w:val="007939B6"/>
    <w:rsid w:val="00793BE5"/>
    <w:rsid w:val="007947B8"/>
    <w:rsid w:val="00795622"/>
    <w:rsid w:val="00797866"/>
    <w:rsid w:val="007A0852"/>
    <w:rsid w:val="007A0C81"/>
    <w:rsid w:val="007A1B10"/>
    <w:rsid w:val="007A2366"/>
    <w:rsid w:val="007A2E90"/>
    <w:rsid w:val="007A3B6A"/>
    <w:rsid w:val="007A5623"/>
    <w:rsid w:val="007A61EA"/>
    <w:rsid w:val="007A6557"/>
    <w:rsid w:val="007A66A6"/>
    <w:rsid w:val="007B048A"/>
    <w:rsid w:val="007B0716"/>
    <w:rsid w:val="007B0D52"/>
    <w:rsid w:val="007B106D"/>
    <w:rsid w:val="007B1244"/>
    <w:rsid w:val="007B14D9"/>
    <w:rsid w:val="007B1B28"/>
    <w:rsid w:val="007B1E99"/>
    <w:rsid w:val="007B2D2A"/>
    <w:rsid w:val="007B315C"/>
    <w:rsid w:val="007B33F9"/>
    <w:rsid w:val="007B3A15"/>
    <w:rsid w:val="007B42A3"/>
    <w:rsid w:val="007B4DAB"/>
    <w:rsid w:val="007B5F29"/>
    <w:rsid w:val="007B78F3"/>
    <w:rsid w:val="007B7E01"/>
    <w:rsid w:val="007C0128"/>
    <w:rsid w:val="007C1D15"/>
    <w:rsid w:val="007C2B6E"/>
    <w:rsid w:val="007C3AD6"/>
    <w:rsid w:val="007C3C0A"/>
    <w:rsid w:val="007C47B6"/>
    <w:rsid w:val="007C58CB"/>
    <w:rsid w:val="007C60F7"/>
    <w:rsid w:val="007C7656"/>
    <w:rsid w:val="007C7AFC"/>
    <w:rsid w:val="007C7DCC"/>
    <w:rsid w:val="007D1A71"/>
    <w:rsid w:val="007D1F2E"/>
    <w:rsid w:val="007D3E35"/>
    <w:rsid w:val="007D439F"/>
    <w:rsid w:val="007D455F"/>
    <w:rsid w:val="007D461D"/>
    <w:rsid w:val="007D4671"/>
    <w:rsid w:val="007D4F17"/>
    <w:rsid w:val="007D5FEF"/>
    <w:rsid w:val="007D6477"/>
    <w:rsid w:val="007D676E"/>
    <w:rsid w:val="007D7039"/>
    <w:rsid w:val="007D704E"/>
    <w:rsid w:val="007E0497"/>
    <w:rsid w:val="007E09D2"/>
    <w:rsid w:val="007E2F83"/>
    <w:rsid w:val="007E39DD"/>
    <w:rsid w:val="007E44A6"/>
    <w:rsid w:val="007E4B6F"/>
    <w:rsid w:val="007E5568"/>
    <w:rsid w:val="007E5602"/>
    <w:rsid w:val="007E6949"/>
    <w:rsid w:val="007E77F4"/>
    <w:rsid w:val="007F2460"/>
    <w:rsid w:val="007F2924"/>
    <w:rsid w:val="007F38A4"/>
    <w:rsid w:val="007F3BAD"/>
    <w:rsid w:val="007F4CD6"/>
    <w:rsid w:val="007F6978"/>
    <w:rsid w:val="007F74B9"/>
    <w:rsid w:val="007F787E"/>
    <w:rsid w:val="007F7F28"/>
    <w:rsid w:val="007F7FE8"/>
    <w:rsid w:val="008016A3"/>
    <w:rsid w:val="0080228E"/>
    <w:rsid w:val="00802576"/>
    <w:rsid w:val="00802703"/>
    <w:rsid w:val="008028A9"/>
    <w:rsid w:val="00803C23"/>
    <w:rsid w:val="0080434F"/>
    <w:rsid w:val="008048DF"/>
    <w:rsid w:val="0080542A"/>
    <w:rsid w:val="0080584F"/>
    <w:rsid w:val="008064A9"/>
    <w:rsid w:val="00807080"/>
    <w:rsid w:val="0081030A"/>
    <w:rsid w:val="00813F53"/>
    <w:rsid w:val="00814057"/>
    <w:rsid w:val="0081516A"/>
    <w:rsid w:val="00815261"/>
    <w:rsid w:val="0081572F"/>
    <w:rsid w:val="00820227"/>
    <w:rsid w:val="00820622"/>
    <w:rsid w:val="008214C9"/>
    <w:rsid w:val="008219D1"/>
    <w:rsid w:val="00821D4B"/>
    <w:rsid w:val="00822870"/>
    <w:rsid w:val="00823228"/>
    <w:rsid w:val="0082338D"/>
    <w:rsid w:val="0082361F"/>
    <w:rsid w:val="00823B1E"/>
    <w:rsid w:val="00824711"/>
    <w:rsid w:val="008268F5"/>
    <w:rsid w:val="0082732A"/>
    <w:rsid w:val="008301BB"/>
    <w:rsid w:val="00830255"/>
    <w:rsid w:val="00830535"/>
    <w:rsid w:val="008305C0"/>
    <w:rsid w:val="00830A8B"/>
    <w:rsid w:val="00832360"/>
    <w:rsid w:val="008329BC"/>
    <w:rsid w:val="00832C99"/>
    <w:rsid w:val="008333D6"/>
    <w:rsid w:val="00834F8C"/>
    <w:rsid w:val="00835E95"/>
    <w:rsid w:val="00836DA9"/>
    <w:rsid w:val="00837422"/>
    <w:rsid w:val="008375BE"/>
    <w:rsid w:val="008407AF"/>
    <w:rsid w:val="00842562"/>
    <w:rsid w:val="00843562"/>
    <w:rsid w:val="00843D29"/>
    <w:rsid w:val="008443AB"/>
    <w:rsid w:val="008454DE"/>
    <w:rsid w:val="00846300"/>
    <w:rsid w:val="00846A7E"/>
    <w:rsid w:val="00847055"/>
    <w:rsid w:val="00847B8A"/>
    <w:rsid w:val="00850854"/>
    <w:rsid w:val="00851217"/>
    <w:rsid w:val="008518B2"/>
    <w:rsid w:val="00851AD8"/>
    <w:rsid w:val="008526D6"/>
    <w:rsid w:val="00852DC0"/>
    <w:rsid w:val="008533A2"/>
    <w:rsid w:val="0085456C"/>
    <w:rsid w:val="00854747"/>
    <w:rsid w:val="00854FC6"/>
    <w:rsid w:val="00855F6B"/>
    <w:rsid w:val="0085606A"/>
    <w:rsid w:val="00860D12"/>
    <w:rsid w:val="00860E89"/>
    <w:rsid w:val="00861904"/>
    <w:rsid w:val="00861B03"/>
    <w:rsid w:val="00862167"/>
    <w:rsid w:val="0086243C"/>
    <w:rsid w:val="0086259B"/>
    <w:rsid w:val="0086339D"/>
    <w:rsid w:val="00864066"/>
    <w:rsid w:val="008640AD"/>
    <w:rsid w:val="008641CD"/>
    <w:rsid w:val="008641FB"/>
    <w:rsid w:val="0086451D"/>
    <w:rsid w:val="00865718"/>
    <w:rsid w:val="00865B83"/>
    <w:rsid w:val="00865F61"/>
    <w:rsid w:val="00865FC4"/>
    <w:rsid w:val="008662E0"/>
    <w:rsid w:val="00867CE5"/>
    <w:rsid w:val="00873ACE"/>
    <w:rsid w:val="008749F3"/>
    <w:rsid w:val="00874DE6"/>
    <w:rsid w:val="00874FF8"/>
    <w:rsid w:val="00875044"/>
    <w:rsid w:val="00876EBD"/>
    <w:rsid w:val="00876FDE"/>
    <w:rsid w:val="00877A3A"/>
    <w:rsid w:val="00877D09"/>
    <w:rsid w:val="00880C57"/>
    <w:rsid w:val="0088167E"/>
    <w:rsid w:val="00882244"/>
    <w:rsid w:val="0088250D"/>
    <w:rsid w:val="00882540"/>
    <w:rsid w:val="00882B67"/>
    <w:rsid w:val="00882EB2"/>
    <w:rsid w:val="00884382"/>
    <w:rsid w:val="00886557"/>
    <w:rsid w:val="008868A3"/>
    <w:rsid w:val="00886D14"/>
    <w:rsid w:val="0088786A"/>
    <w:rsid w:val="00890262"/>
    <w:rsid w:val="00890585"/>
    <w:rsid w:val="008920AA"/>
    <w:rsid w:val="00892277"/>
    <w:rsid w:val="008931A6"/>
    <w:rsid w:val="008944DD"/>
    <w:rsid w:val="00896128"/>
    <w:rsid w:val="00896D77"/>
    <w:rsid w:val="008975F0"/>
    <w:rsid w:val="008A0383"/>
    <w:rsid w:val="008A03EF"/>
    <w:rsid w:val="008A0A51"/>
    <w:rsid w:val="008A1369"/>
    <w:rsid w:val="008A233B"/>
    <w:rsid w:val="008A256E"/>
    <w:rsid w:val="008A3041"/>
    <w:rsid w:val="008A4208"/>
    <w:rsid w:val="008A47DD"/>
    <w:rsid w:val="008A48A2"/>
    <w:rsid w:val="008A4BB7"/>
    <w:rsid w:val="008A5158"/>
    <w:rsid w:val="008A571D"/>
    <w:rsid w:val="008A61F5"/>
    <w:rsid w:val="008A698A"/>
    <w:rsid w:val="008A6D20"/>
    <w:rsid w:val="008A6F1F"/>
    <w:rsid w:val="008A709C"/>
    <w:rsid w:val="008A7EC4"/>
    <w:rsid w:val="008B02FC"/>
    <w:rsid w:val="008B1193"/>
    <w:rsid w:val="008B1DFC"/>
    <w:rsid w:val="008B1F94"/>
    <w:rsid w:val="008B460E"/>
    <w:rsid w:val="008B4C6D"/>
    <w:rsid w:val="008B4EF2"/>
    <w:rsid w:val="008B5C96"/>
    <w:rsid w:val="008B6025"/>
    <w:rsid w:val="008B6CD0"/>
    <w:rsid w:val="008C03AC"/>
    <w:rsid w:val="008C085A"/>
    <w:rsid w:val="008C143B"/>
    <w:rsid w:val="008C17DB"/>
    <w:rsid w:val="008C18FD"/>
    <w:rsid w:val="008C1EA3"/>
    <w:rsid w:val="008C3B82"/>
    <w:rsid w:val="008C3F23"/>
    <w:rsid w:val="008C41D5"/>
    <w:rsid w:val="008C4CF1"/>
    <w:rsid w:val="008C4F86"/>
    <w:rsid w:val="008C55DC"/>
    <w:rsid w:val="008C59F9"/>
    <w:rsid w:val="008C5B83"/>
    <w:rsid w:val="008C613D"/>
    <w:rsid w:val="008C640A"/>
    <w:rsid w:val="008C6946"/>
    <w:rsid w:val="008C70D6"/>
    <w:rsid w:val="008C710C"/>
    <w:rsid w:val="008C72D2"/>
    <w:rsid w:val="008C79FA"/>
    <w:rsid w:val="008C7CDD"/>
    <w:rsid w:val="008D16CE"/>
    <w:rsid w:val="008D1FC2"/>
    <w:rsid w:val="008D2376"/>
    <w:rsid w:val="008D2D12"/>
    <w:rsid w:val="008D3807"/>
    <w:rsid w:val="008D4004"/>
    <w:rsid w:val="008D5203"/>
    <w:rsid w:val="008D6991"/>
    <w:rsid w:val="008E0935"/>
    <w:rsid w:val="008E3528"/>
    <w:rsid w:val="008E549A"/>
    <w:rsid w:val="008E5A4B"/>
    <w:rsid w:val="008E5B0B"/>
    <w:rsid w:val="008E6105"/>
    <w:rsid w:val="008E62CE"/>
    <w:rsid w:val="008E6CBA"/>
    <w:rsid w:val="008E7360"/>
    <w:rsid w:val="008E7C3D"/>
    <w:rsid w:val="008F1EEA"/>
    <w:rsid w:val="008F2DB3"/>
    <w:rsid w:val="008F2E71"/>
    <w:rsid w:val="008F41C4"/>
    <w:rsid w:val="008F4BB9"/>
    <w:rsid w:val="008F4EAB"/>
    <w:rsid w:val="008F4FDA"/>
    <w:rsid w:val="008F535A"/>
    <w:rsid w:val="008F53A7"/>
    <w:rsid w:val="008F5725"/>
    <w:rsid w:val="008F5D69"/>
    <w:rsid w:val="008F6C52"/>
    <w:rsid w:val="008F6CAD"/>
    <w:rsid w:val="008F70DE"/>
    <w:rsid w:val="008F7146"/>
    <w:rsid w:val="008F7641"/>
    <w:rsid w:val="00900E7C"/>
    <w:rsid w:val="00901188"/>
    <w:rsid w:val="009026CD"/>
    <w:rsid w:val="00903630"/>
    <w:rsid w:val="009040FA"/>
    <w:rsid w:val="0090461A"/>
    <w:rsid w:val="00905053"/>
    <w:rsid w:val="009059B9"/>
    <w:rsid w:val="00905C6F"/>
    <w:rsid w:val="00906EC7"/>
    <w:rsid w:val="00906F4D"/>
    <w:rsid w:val="0090708D"/>
    <w:rsid w:val="00907603"/>
    <w:rsid w:val="00907BEA"/>
    <w:rsid w:val="0091037E"/>
    <w:rsid w:val="009103EB"/>
    <w:rsid w:val="009109FE"/>
    <w:rsid w:val="009112A0"/>
    <w:rsid w:val="00911880"/>
    <w:rsid w:val="0091222A"/>
    <w:rsid w:val="009136BA"/>
    <w:rsid w:val="0091565E"/>
    <w:rsid w:val="00915762"/>
    <w:rsid w:val="009161B4"/>
    <w:rsid w:val="00916645"/>
    <w:rsid w:val="009166BF"/>
    <w:rsid w:val="0091685F"/>
    <w:rsid w:val="00916D55"/>
    <w:rsid w:val="00917790"/>
    <w:rsid w:val="009219A8"/>
    <w:rsid w:val="00923500"/>
    <w:rsid w:val="0092370D"/>
    <w:rsid w:val="009239D1"/>
    <w:rsid w:val="00923AE1"/>
    <w:rsid w:val="009248CF"/>
    <w:rsid w:val="00925643"/>
    <w:rsid w:val="00925CB1"/>
    <w:rsid w:val="00926026"/>
    <w:rsid w:val="0092754F"/>
    <w:rsid w:val="00927F83"/>
    <w:rsid w:val="0093158A"/>
    <w:rsid w:val="00931F9F"/>
    <w:rsid w:val="00932A37"/>
    <w:rsid w:val="00932C6B"/>
    <w:rsid w:val="009331FA"/>
    <w:rsid w:val="009340B0"/>
    <w:rsid w:val="00935588"/>
    <w:rsid w:val="009355AB"/>
    <w:rsid w:val="00935A16"/>
    <w:rsid w:val="00935C8D"/>
    <w:rsid w:val="00936C31"/>
    <w:rsid w:val="00937753"/>
    <w:rsid w:val="00941890"/>
    <w:rsid w:val="00941D3A"/>
    <w:rsid w:val="00942604"/>
    <w:rsid w:val="00943234"/>
    <w:rsid w:val="0094415B"/>
    <w:rsid w:val="009452E4"/>
    <w:rsid w:val="00945499"/>
    <w:rsid w:val="00946418"/>
    <w:rsid w:val="00946E72"/>
    <w:rsid w:val="009474B2"/>
    <w:rsid w:val="00950F32"/>
    <w:rsid w:val="00951F4F"/>
    <w:rsid w:val="009520AF"/>
    <w:rsid w:val="009521F6"/>
    <w:rsid w:val="0095269E"/>
    <w:rsid w:val="009541D2"/>
    <w:rsid w:val="00954255"/>
    <w:rsid w:val="009553F8"/>
    <w:rsid w:val="00955A3A"/>
    <w:rsid w:val="00955DB8"/>
    <w:rsid w:val="00956078"/>
    <w:rsid w:val="00957E0E"/>
    <w:rsid w:val="0096232E"/>
    <w:rsid w:val="0096251F"/>
    <w:rsid w:val="00962CA5"/>
    <w:rsid w:val="00963BFA"/>
    <w:rsid w:val="0096493F"/>
    <w:rsid w:val="00964E05"/>
    <w:rsid w:val="0096500C"/>
    <w:rsid w:val="00965134"/>
    <w:rsid w:val="009668E2"/>
    <w:rsid w:val="00966FBC"/>
    <w:rsid w:val="00967762"/>
    <w:rsid w:val="00967B4D"/>
    <w:rsid w:val="009703D1"/>
    <w:rsid w:val="00971086"/>
    <w:rsid w:val="00971102"/>
    <w:rsid w:val="00971404"/>
    <w:rsid w:val="00971BDF"/>
    <w:rsid w:val="00971ECB"/>
    <w:rsid w:val="009725FA"/>
    <w:rsid w:val="00973C3F"/>
    <w:rsid w:val="00973F7E"/>
    <w:rsid w:val="00974D95"/>
    <w:rsid w:val="00974EB6"/>
    <w:rsid w:val="00974F1D"/>
    <w:rsid w:val="00975475"/>
    <w:rsid w:val="00975C2E"/>
    <w:rsid w:val="009765EE"/>
    <w:rsid w:val="00976890"/>
    <w:rsid w:val="00977403"/>
    <w:rsid w:val="00977D7D"/>
    <w:rsid w:val="00977EF6"/>
    <w:rsid w:val="009803B3"/>
    <w:rsid w:val="00980CC4"/>
    <w:rsid w:val="00981635"/>
    <w:rsid w:val="00981765"/>
    <w:rsid w:val="00981890"/>
    <w:rsid w:val="00983A51"/>
    <w:rsid w:val="00983E74"/>
    <w:rsid w:val="00983F82"/>
    <w:rsid w:val="00983FCF"/>
    <w:rsid w:val="009841FF"/>
    <w:rsid w:val="00984254"/>
    <w:rsid w:val="0098444A"/>
    <w:rsid w:val="00985044"/>
    <w:rsid w:val="00986326"/>
    <w:rsid w:val="009866EE"/>
    <w:rsid w:val="009872E9"/>
    <w:rsid w:val="0098799A"/>
    <w:rsid w:val="009907BA"/>
    <w:rsid w:val="00990C88"/>
    <w:rsid w:val="0099110A"/>
    <w:rsid w:val="00991711"/>
    <w:rsid w:val="00991881"/>
    <w:rsid w:val="00992356"/>
    <w:rsid w:val="009927E1"/>
    <w:rsid w:val="009929E3"/>
    <w:rsid w:val="00993C19"/>
    <w:rsid w:val="00993D56"/>
    <w:rsid w:val="009978C3"/>
    <w:rsid w:val="009A1BF1"/>
    <w:rsid w:val="009A32F2"/>
    <w:rsid w:val="009A37D2"/>
    <w:rsid w:val="009A3D91"/>
    <w:rsid w:val="009A4006"/>
    <w:rsid w:val="009A4709"/>
    <w:rsid w:val="009A5779"/>
    <w:rsid w:val="009A628A"/>
    <w:rsid w:val="009A700E"/>
    <w:rsid w:val="009B01C3"/>
    <w:rsid w:val="009B0AE7"/>
    <w:rsid w:val="009B0D91"/>
    <w:rsid w:val="009B15B4"/>
    <w:rsid w:val="009B1B31"/>
    <w:rsid w:val="009B219B"/>
    <w:rsid w:val="009B223E"/>
    <w:rsid w:val="009B27B3"/>
    <w:rsid w:val="009B2A62"/>
    <w:rsid w:val="009B2FB9"/>
    <w:rsid w:val="009B31B0"/>
    <w:rsid w:val="009B45A0"/>
    <w:rsid w:val="009B52F9"/>
    <w:rsid w:val="009B5966"/>
    <w:rsid w:val="009B5CA6"/>
    <w:rsid w:val="009B5CF7"/>
    <w:rsid w:val="009B6E16"/>
    <w:rsid w:val="009B7104"/>
    <w:rsid w:val="009B7447"/>
    <w:rsid w:val="009B7642"/>
    <w:rsid w:val="009B7A3D"/>
    <w:rsid w:val="009C0ECD"/>
    <w:rsid w:val="009C1B9E"/>
    <w:rsid w:val="009C2333"/>
    <w:rsid w:val="009C27F9"/>
    <w:rsid w:val="009C2A7B"/>
    <w:rsid w:val="009C389D"/>
    <w:rsid w:val="009C4612"/>
    <w:rsid w:val="009C53EB"/>
    <w:rsid w:val="009C6A4F"/>
    <w:rsid w:val="009C6B30"/>
    <w:rsid w:val="009C6E33"/>
    <w:rsid w:val="009D05C3"/>
    <w:rsid w:val="009D104C"/>
    <w:rsid w:val="009D1728"/>
    <w:rsid w:val="009D3231"/>
    <w:rsid w:val="009D38D4"/>
    <w:rsid w:val="009D3CBB"/>
    <w:rsid w:val="009D4221"/>
    <w:rsid w:val="009D5B22"/>
    <w:rsid w:val="009D5F24"/>
    <w:rsid w:val="009D5F45"/>
    <w:rsid w:val="009D6B2A"/>
    <w:rsid w:val="009D6E53"/>
    <w:rsid w:val="009D709B"/>
    <w:rsid w:val="009D77BA"/>
    <w:rsid w:val="009D7DFB"/>
    <w:rsid w:val="009E08B5"/>
    <w:rsid w:val="009E3A02"/>
    <w:rsid w:val="009E5602"/>
    <w:rsid w:val="009E7172"/>
    <w:rsid w:val="009E7AB1"/>
    <w:rsid w:val="009F0F65"/>
    <w:rsid w:val="009F1BC4"/>
    <w:rsid w:val="009F23EC"/>
    <w:rsid w:val="009F29BA"/>
    <w:rsid w:val="009F34F1"/>
    <w:rsid w:val="009F371D"/>
    <w:rsid w:val="009F4F49"/>
    <w:rsid w:val="009F4FEF"/>
    <w:rsid w:val="009F59E2"/>
    <w:rsid w:val="009F6ADA"/>
    <w:rsid w:val="009F6B60"/>
    <w:rsid w:val="009F6C38"/>
    <w:rsid w:val="009F76D0"/>
    <w:rsid w:val="00A006F3"/>
    <w:rsid w:val="00A01295"/>
    <w:rsid w:val="00A026CA"/>
    <w:rsid w:val="00A02AD7"/>
    <w:rsid w:val="00A034A3"/>
    <w:rsid w:val="00A03C5F"/>
    <w:rsid w:val="00A04282"/>
    <w:rsid w:val="00A0441A"/>
    <w:rsid w:val="00A04691"/>
    <w:rsid w:val="00A05135"/>
    <w:rsid w:val="00A05497"/>
    <w:rsid w:val="00A05CB3"/>
    <w:rsid w:val="00A05E1A"/>
    <w:rsid w:val="00A05FF1"/>
    <w:rsid w:val="00A069EF"/>
    <w:rsid w:val="00A074C1"/>
    <w:rsid w:val="00A07B44"/>
    <w:rsid w:val="00A11192"/>
    <w:rsid w:val="00A1155B"/>
    <w:rsid w:val="00A119AF"/>
    <w:rsid w:val="00A11CE6"/>
    <w:rsid w:val="00A125A2"/>
    <w:rsid w:val="00A139A4"/>
    <w:rsid w:val="00A1412E"/>
    <w:rsid w:val="00A14234"/>
    <w:rsid w:val="00A14B1A"/>
    <w:rsid w:val="00A15715"/>
    <w:rsid w:val="00A169A5"/>
    <w:rsid w:val="00A16B48"/>
    <w:rsid w:val="00A16F03"/>
    <w:rsid w:val="00A17C27"/>
    <w:rsid w:val="00A2034B"/>
    <w:rsid w:val="00A21687"/>
    <w:rsid w:val="00A2190A"/>
    <w:rsid w:val="00A21B52"/>
    <w:rsid w:val="00A21B91"/>
    <w:rsid w:val="00A21E3E"/>
    <w:rsid w:val="00A21F8A"/>
    <w:rsid w:val="00A2217F"/>
    <w:rsid w:val="00A22F03"/>
    <w:rsid w:val="00A23039"/>
    <w:rsid w:val="00A23229"/>
    <w:rsid w:val="00A24E3F"/>
    <w:rsid w:val="00A251F7"/>
    <w:rsid w:val="00A259BF"/>
    <w:rsid w:val="00A2648B"/>
    <w:rsid w:val="00A2662B"/>
    <w:rsid w:val="00A2723B"/>
    <w:rsid w:val="00A272CC"/>
    <w:rsid w:val="00A279B5"/>
    <w:rsid w:val="00A27ADF"/>
    <w:rsid w:val="00A31BF5"/>
    <w:rsid w:val="00A32282"/>
    <w:rsid w:val="00A326F7"/>
    <w:rsid w:val="00A33A35"/>
    <w:rsid w:val="00A33E08"/>
    <w:rsid w:val="00A365EB"/>
    <w:rsid w:val="00A4012F"/>
    <w:rsid w:val="00A4014B"/>
    <w:rsid w:val="00A403DD"/>
    <w:rsid w:val="00A4073B"/>
    <w:rsid w:val="00A42454"/>
    <w:rsid w:val="00A42AD9"/>
    <w:rsid w:val="00A42BA8"/>
    <w:rsid w:val="00A44470"/>
    <w:rsid w:val="00A44744"/>
    <w:rsid w:val="00A4618C"/>
    <w:rsid w:val="00A4625F"/>
    <w:rsid w:val="00A5055C"/>
    <w:rsid w:val="00A507C2"/>
    <w:rsid w:val="00A50DB5"/>
    <w:rsid w:val="00A529E8"/>
    <w:rsid w:val="00A53661"/>
    <w:rsid w:val="00A53A0A"/>
    <w:rsid w:val="00A54225"/>
    <w:rsid w:val="00A5541B"/>
    <w:rsid w:val="00A55769"/>
    <w:rsid w:val="00A55944"/>
    <w:rsid w:val="00A566AB"/>
    <w:rsid w:val="00A57831"/>
    <w:rsid w:val="00A57906"/>
    <w:rsid w:val="00A6083A"/>
    <w:rsid w:val="00A60888"/>
    <w:rsid w:val="00A6090F"/>
    <w:rsid w:val="00A6178A"/>
    <w:rsid w:val="00A618D1"/>
    <w:rsid w:val="00A61CD6"/>
    <w:rsid w:val="00A63A01"/>
    <w:rsid w:val="00A64251"/>
    <w:rsid w:val="00A64833"/>
    <w:rsid w:val="00A64DF2"/>
    <w:rsid w:val="00A657D6"/>
    <w:rsid w:val="00A6651F"/>
    <w:rsid w:val="00A66595"/>
    <w:rsid w:val="00A665E1"/>
    <w:rsid w:val="00A665F8"/>
    <w:rsid w:val="00A70BEF"/>
    <w:rsid w:val="00A70CB5"/>
    <w:rsid w:val="00A73037"/>
    <w:rsid w:val="00A7369A"/>
    <w:rsid w:val="00A73730"/>
    <w:rsid w:val="00A73BCE"/>
    <w:rsid w:val="00A73CEB"/>
    <w:rsid w:val="00A76DD9"/>
    <w:rsid w:val="00A773CB"/>
    <w:rsid w:val="00A77A3C"/>
    <w:rsid w:val="00A81373"/>
    <w:rsid w:val="00A822F4"/>
    <w:rsid w:val="00A83608"/>
    <w:rsid w:val="00A8415E"/>
    <w:rsid w:val="00A84590"/>
    <w:rsid w:val="00A84783"/>
    <w:rsid w:val="00A8539D"/>
    <w:rsid w:val="00A857A0"/>
    <w:rsid w:val="00A85972"/>
    <w:rsid w:val="00A868BE"/>
    <w:rsid w:val="00A86D10"/>
    <w:rsid w:val="00A87183"/>
    <w:rsid w:val="00A87C85"/>
    <w:rsid w:val="00A9105E"/>
    <w:rsid w:val="00A9135F"/>
    <w:rsid w:val="00A93A64"/>
    <w:rsid w:val="00A9461A"/>
    <w:rsid w:val="00A9485A"/>
    <w:rsid w:val="00A9508F"/>
    <w:rsid w:val="00A95D79"/>
    <w:rsid w:val="00A96142"/>
    <w:rsid w:val="00A9709C"/>
    <w:rsid w:val="00A97195"/>
    <w:rsid w:val="00A977C3"/>
    <w:rsid w:val="00A978CB"/>
    <w:rsid w:val="00A97ACD"/>
    <w:rsid w:val="00AA037B"/>
    <w:rsid w:val="00AA0FFC"/>
    <w:rsid w:val="00AA13CA"/>
    <w:rsid w:val="00AA1693"/>
    <w:rsid w:val="00AA1F43"/>
    <w:rsid w:val="00AA247D"/>
    <w:rsid w:val="00AA24D1"/>
    <w:rsid w:val="00AA2792"/>
    <w:rsid w:val="00AA2BF2"/>
    <w:rsid w:val="00AA3C2D"/>
    <w:rsid w:val="00AA3EB2"/>
    <w:rsid w:val="00AA46B2"/>
    <w:rsid w:val="00AA4A52"/>
    <w:rsid w:val="00AA5E3E"/>
    <w:rsid w:val="00AA6463"/>
    <w:rsid w:val="00AA7E77"/>
    <w:rsid w:val="00AB0187"/>
    <w:rsid w:val="00AB04C8"/>
    <w:rsid w:val="00AB0721"/>
    <w:rsid w:val="00AB08D2"/>
    <w:rsid w:val="00AB166B"/>
    <w:rsid w:val="00AB223F"/>
    <w:rsid w:val="00AB2BF3"/>
    <w:rsid w:val="00AB38BD"/>
    <w:rsid w:val="00AB5330"/>
    <w:rsid w:val="00AB56E1"/>
    <w:rsid w:val="00AB61B0"/>
    <w:rsid w:val="00AB624D"/>
    <w:rsid w:val="00AB660A"/>
    <w:rsid w:val="00AB69AE"/>
    <w:rsid w:val="00AB72A6"/>
    <w:rsid w:val="00AC00C7"/>
    <w:rsid w:val="00AC08B1"/>
    <w:rsid w:val="00AC1A62"/>
    <w:rsid w:val="00AC3155"/>
    <w:rsid w:val="00AC4AE7"/>
    <w:rsid w:val="00AC4C8F"/>
    <w:rsid w:val="00AC51C2"/>
    <w:rsid w:val="00AC5511"/>
    <w:rsid w:val="00AC5B93"/>
    <w:rsid w:val="00AC6508"/>
    <w:rsid w:val="00AC7D34"/>
    <w:rsid w:val="00AD0193"/>
    <w:rsid w:val="00AD064C"/>
    <w:rsid w:val="00AD0A02"/>
    <w:rsid w:val="00AD0B5F"/>
    <w:rsid w:val="00AD10B7"/>
    <w:rsid w:val="00AD10DA"/>
    <w:rsid w:val="00AD1AF2"/>
    <w:rsid w:val="00AD2BF5"/>
    <w:rsid w:val="00AD3D62"/>
    <w:rsid w:val="00AD5012"/>
    <w:rsid w:val="00AD558E"/>
    <w:rsid w:val="00AD5AD8"/>
    <w:rsid w:val="00AD60C3"/>
    <w:rsid w:val="00AD64FC"/>
    <w:rsid w:val="00AD6D07"/>
    <w:rsid w:val="00AD71E0"/>
    <w:rsid w:val="00AD791A"/>
    <w:rsid w:val="00AD7D28"/>
    <w:rsid w:val="00AE0BEC"/>
    <w:rsid w:val="00AE2037"/>
    <w:rsid w:val="00AE257D"/>
    <w:rsid w:val="00AE2F45"/>
    <w:rsid w:val="00AE3814"/>
    <w:rsid w:val="00AE40B2"/>
    <w:rsid w:val="00AE42F2"/>
    <w:rsid w:val="00AE4656"/>
    <w:rsid w:val="00AE5717"/>
    <w:rsid w:val="00AE6EC0"/>
    <w:rsid w:val="00AF01E2"/>
    <w:rsid w:val="00AF19B9"/>
    <w:rsid w:val="00AF1D70"/>
    <w:rsid w:val="00AF2391"/>
    <w:rsid w:val="00AF24AD"/>
    <w:rsid w:val="00AF26DF"/>
    <w:rsid w:val="00AF4949"/>
    <w:rsid w:val="00AF4B04"/>
    <w:rsid w:val="00AF56F8"/>
    <w:rsid w:val="00AF6460"/>
    <w:rsid w:val="00AF73D5"/>
    <w:rsid w:val="00B00A1D"/>
    <w:rsid w:val="00B01E81"/>
    <w:rsid w:val="00B0201D"/>
    <w:rsid w:val="00B0203D"/>
    <w:rsid w:val="00B03182"/>
    <w:rsid w:val="00B03A43"/>
    <w:rsid w:val="00B03F58"/>
    <w:rsid w:val="00B044DE"/>
    <w:rsid w:val="00B046C8"/>
    <w:rsid w:val="00B049E5"/>
    <w:rsid w:val="00B0500A"/>
    <w:rsid w:val="00B05C35"/>
    <w:rsid w:val="00B0689C"/>
    <w:rsid w:val="00B07477"/>
    <w:rsid w:val="00B07482"/>
    <w:rsid w:val="00B078D3"/>
    <w:rsid w:val="00B078E7"/>
    <w:rsid w:val="00B10402"/>
    <w:rsid w:val="00B10674"/>
    <w:rsid w:val="00B106D2"/>
    <w:rsid w:val="00B1130E"/>
    <w:rsid w:val="00B11925"/>
    <w:rsid w:val="00B11D70"/>
    <w:rsid w:val="00B12AA2"/>
    <w:rsid w:val="00B13055"/>
    <w:rsid w:val="00B1444E"/>
    <w:rsid w:val="00B15656"/>
    <w:rsid w:val="00B15CB3"/>
    <w:rsid w:val="00B15DF0"/>
    <w:rsid w:val="00B16791"/>
    <w:rsid w:val="00B16CDC"/>
    <w:rsid w:val="00B17929"/>
    <w:rsid w:val="00B17CB4"/>
    <w:rsid w:val="00B20D56"/>
    <w:rsid w:val="00B20F05"/>
    <w:rsid w:val="00B210B5"/>
    <w:rsid w:val="00B212E2"/>
    <w:rsid w:val="00B21E35"/>
    <w:rsid w:val="00B22139"/>
    <w:rsid w:val="00B22EAC"/>
    <w:rsid w:val="00B239CE"/>
    <w:rsid w:val="00B239F8"/>
    <w:rsid w:val="00B23AD6"/>
    <w:rsid w:val="00B24E61"/>
    <w:rsid w:val="00B25467"/>
    <w:rsid w:val="00B26630"/>
    <w:rsid w:val="00B27951"/>
    <w:rsid w:val="00B3033B"/>
    <w:rsid w:val="00B3059F"/>
    <w:rsid w:val="00B307D3"/>
    <w:rsid w:val="00B30AFA"/>
    <w:rsid w:val="00B316C1"/>
    <w:rsid w:val="00B32903"/>
    <w:rsid w:val="00B33B7C"/>
    <w:rsid w:val="00B34239"/>
    <w:rsid w:val="00B34A63"/>
    <w:rsid w:val="00B34D53"/>
    <w:rsid w:val="00B34F16"/>
    <w:rsid w:val="00B3512F"/>
    <w:rsid w:val="00B36646"/>
    <w:rsid w:val="00B370CE"/>
    <w:rsid w:val="00B409D2"/>
    <w:rsid w:val="00B41654"/>
    <w:rsid w:val="00B41F43"/>
    <w:rsid w:val="00B42FB7"/>
    <w:rsid w:val="00B43A05"/>
    <w:rsid w:val="00B43CF3"/>
    <w:rsid w:val="00B445D2"/>
    <w:rsid w:val="00B44A6A"/>
    <w:rsid w:val="00B44F4B"/>
    <w:rsid w:val="00B456B1"/>
    <w:rsid w:val="00B47E3C"/>
    <w:rsid w:val="00B50BC3"/>
    <w:rsid w:val="00B51173"/>
    <w:rsid w:val="00B51EB0"/>
    <w:rsid w:val="00B5320D"/>
    <w:rsid w:val="00B53D58"/>
    <w:rsid w:val="00B54178"/>
    <w:rsid w:val="00B55F25"/>
    <w:rsid w:val="00B56514"/>
    <w:rsid w:val="00B56A31"/>
    <w:rsid w:val="00B608D2"/>
    <w:rsid w:val="00B60A29"/>
    <w:rsid w:val="00B60A47"/>
    <w:rsid w:val="00B61271"/>
    <w:rsid w:val="00B616E9"/>
    <w:rsid w:val="00B62938"/>
    <w:rsid w:val="00B6320B"/>
    <w:rsid w:val="00B63EE1"/>
    <w:rsid w:val="00B657D5"/>
    <w:rsid w:val="00B6690F"/>
    <w:rsid w:val="00B67636"/>
    <w:rsid w:val="00B67FFE"/>
    <w:rsid w:val="00B70FC0"/>
    <w:rsid w:val="00B71B66"/>
    <w:rsid w:val="00B72046"/>
    <w:rsid w:val="00B725C5"/>
    <w:rsid w:val="00B7445D"/>
    <w:rsid w:val="00B76AEA"/>
    <w:rsid w:val="00B76E75"/>
    <w:rsid w:val="00B7786C"/>
    <w:rsid w:val="00B77EB6"/>
    <w:rsid w:val="00B80E05"/>
    <w:rsid w:val="00B81C56"/>
    <w:rsid w:val="00B81D01"/>
    <w:rsid w:val="00B81EB5"/>
    <w:rsid w:val="00B8235C"/>
    <w:rsid w:val="00B82903"/>
    <w:rsid w:val="00B84F00"/>
    <w:rsid w:val="00B853EB"/>
    <w:rsid w:val="00B85CF5"/>
    <w:rsid w:val="00B860E4"/>
    <w:rsid w:val="00B870CC"/>
    <w:rsid w:val="00B87155"/>
    <w:rsid w:val="00B8743C"/>
    <w:rsid w:val="00B8756C"/>
    <w:rsid w:val="00B876B1"/>
    <w:rsid w:val="00B87D9F"/>
    <w:rsid w:val="00B87E90"/>
    <w:rsid w:val="00B87EC3"/>
    <w:rsid w:val="00B90624"/>
    <w:rsid w:val="00B906C0"/>
    <w:rsid w:val="00B90F53"/>
    <w:rsid w:val="00B91C02"/>
    <w:rsid w:val="00B91C0F"/>
    <w:rsid w:val="00B91D3D"/>
    <w:rsid w:val="00B91E84"/>
    <w:rsid w:val="00B92D09"/>
    <w:rsid w:val="00B92DEC"/>
    <w:rsid w:val="00B962E3"/>
    <w:rsid w:val="00BA1198"/>
    <w:rsid w:val="00BA3653"/>
    <w:rsid w:val="00BA514E"/>
    <w:rsid w:val="00BA6AA2"/>
    <w:rsid w:val="00BA6D4F"/>
    <w:rsid w:val="00BA7085"/>
    <w:rsid w:val="00BA7934"/>
    <w:rsid w:val="00BA7F30"/>
    <w:rsid w:val="00BB0261"/>
    <w:rsid w:val="00BB0E4A"/>
    <w:rsid w:val="00BB0E78"/>
    <w:rsid w:val="00BB1270"/>
    <w:rsid w:val="00BB26C8"/>
    <w:rsid w:val="00BB5A17"/>
    <w:rsid w:val="00BC0066"/>
    <w:rsid w:val="00BC0A02"/>
    <w:rsid w:val="00BC110C"/>
    <w:rsid w:val="00BC1FFC"/>
    <w:rsid w:val="00BC2131"/>
    <w:rsid w:val="00BC357F"/>
    <w:rsid w:val="00BC379A"/>
    <w:rsid w:val="00BC440F"/>
    <w:rsid w:val="00BC47E1"/>
    <w:rsid w:val="00BC4995"/>
    <w:rsid w:val="00BC4996"/>
    <w:rsid w:val="00BC5768"/>
    <w:rsid w:val="00BC5B27"/>
    <w:rsid w:val="00BC6214"/>
    <w:rsid w:val="00BC73B8"/>
    <w:rsid w:val="00BC788F"/>
    <w:rsid w:val="00BD12C9"/>
    <w:rsid w:val="00BD39F0"/>
    <w:rsid w:val="00BD3A71"/>
    <w:rsid w:val="00BD3B1C"/>
    <w:rsid w:val="00BD4EA6"/>
    <w:rsid w:val="00BD517F"/>
    <w:rsid w:val="00BD51A1"/>
    <w:rsid w:val="00BD5CFF"/>
    <w:rsid w:val="00BD6600"/>
    <w:rsid w:val="00BD68BF"/>
    <w:rsid w:val="00BE00E5"/>
    <w:rsid w:val="00BE0A86"/>
    <w:rsid w:val="00BE2B54"/>
    <w:rsid w:val="00BE2F9A"/>
    <w:rsid w:val="00BE30D3"/>
    <w:rsid w:val="00BE5BE7"/>
    <w:rsid w:val="00BE6037"/>
    <w:rsid w:val="00BF0583"/>
    <w:rsid w:val="00BF10E6"/>
    <w:rsid w:val="00BF13C7"/>
    <w:rsid w:val="00BF1679"/>
    <w:rsid w:val="00BF17AF"/>
    <w:rsid w:val="00BF2B7C"/>
    <w:rsid w:val="00BF3739"/>
    <w:rsid w:val="00BF3B07"/>
    <w:rsid w:val="00BF477B"/>
    <w:rsid w:val="00BF5B1D"/>
    <w:rsid w:val="00BF69D4"/>
    <w:rsid w:val="00C0003F"/>
    <w:rsid w:val="00C00C3A"/>
    <w:rsid w:val="00C023E8"/>
    <w:rsid w:val="00C0272C"/>
    <w:rsid w:val="00C02ABC"/>
    <w:rsid w:val="00C03F9D"/>
    <w:rsid w:val="00C047B9"/>
    <w:rsid w:val="00C05CD1"/>
    <w:rsid w:val="00C06ACE"/>
    <w:rsid w:val="00C07239"/>
    <w:rsid w:val="00C07375"/>
    <w:rsid w:val="00C07564"/>
    <w:rsid w:val="00C07BBB"/>
    <w:rsid w:val="00C119F7"/>
    <w:rsid w:val="00C12CCC"/>
    <w:rsid w:val="00C12E16"/>
    <w:rsid w:val="00C13961"/>
    <w:rsid w:val="00C13A9A"/>
    <w:rsid w:val="00C142E1"/>
    <w:rsid w:val="00C14DA9"/>
    <w:rsid w:val="00C1582C"/>
    <w:rsid w:val="00C1744C"/>
    <w:rsid w:val="00C1797C"/>
    <w:rsid w:val="00C201BB"/>
    <w:rsid w:val="00C21A92"/>
    <w:rsid w:val="00C2230D"/>
    <w:rsid w:val="00C22488"/>
    <w:rsid w:val="00C22BE8"/>
    <w:rsid w:val="00C23BC9"/>
    <w:rsid w:val="00C25D70"/>
    <w:rsid w:val="00C26C06"/>
    <w:rsid w:val="00C276D3"/>
    <w:rsid w:val="00C31AC6"/>
    <w:rsid w:val="00C31AFB"/>
    <w:rsid w:val="00C322D9"/>
    <w:rsid w:val="00C32B2D"/>
    <w:rsid w:val="00C33562"/>
    <w:rsid w:val="00C34712"/>
    <w:rsid w:val="00C348A5"/>
    <w:rsid w:val="00C36D9C"/>
    <w:rsid w:val="00C37C15"/>
    <w:rsid w:val="00C40823"/>
    <w:rsid w:val="00C40B63"/>
    <w:rsid w:val="00C40CD0"/>
    <w:rsid w:val="00C40E9E"/>
    <w:rsid w:val="00C41101"/>
    <w:rsid w:val="00C4162A"/>
    <w:rsid w:val="00C42862"/>
    <w:rsid w:val="00C42BA6"/>
    <w:rsid w:val="00C4333B"/>
    <w:rsid w:val="00C439B6"/>
    <w:rsid w:val="00C44046"/>
    <w:rsid w:val="00C44611"/>
    <w:rsid w:val="00C44834"/>
    <w:rsid w:val="00C44CEF"/>
    <w:rsid w:val="00C45534"/>
    <w:rsid w:val="00C46AC3"/>
    <w:rsid w:val="00C4746E"/>
    <w:rsid w:val="00C508C5"/>
    <w:rsid w:val="00C5137C"/>
    <w:rsid w:val="00C51599"/>
    <w:rsid w:val="00C51804"/>
    <w:rsid w:val="00C51DC3"/>
    <w:rsid w:val="00C53CC0"/>
    <w:rsid w:val="00C53E6E"/>
    <w:rsid w:val="00C53E8A"/>
    <w:rsid w:val="00C53F20"/>
    <w:rsid w:val="00C55871"/>
    <w:rsid w:val="00C56191"/>
    <w:rsid w:val="00C57D59"/>
    <w:rsid w:val="00C612F3"/>
    <w:rsid w:val="00C61F1D"/>
    <w:rsid w:val="00C623BA"/>
    <w:rsid w:val="00C62E22"/>
    <w:rsid w:val="00C6390A"/>
    <w:rsid w:val="00C64140"/>
    <w:rsid w:val="00C64263"/>
    <w:rsid w:val="00C647ED"/>
    <w:rsid w:val="00C677C4"/>
    <w:rsid w:val="00C67A2C"/>
    <w:rsid w:val="00C70BC4"/>
    <w:rsid w:val="00C71160"/>
    <w:rsid w:val="00C7165B"/>
    <w:rsid w:val="00C732DF"/>
    <w:rsid w:val="00C735A4"/>
    <w:rsid w:val="00C73D3F"/>
    <w:rsid w:val="00C74946"/>
    <w:rsid w:val="00C74AC8"/>
    <w:rsid w:val="00C74CA4"/>
    <w:rsid w:val="00C75089"/>
    <w:rsid w:val="00C75217"/>
    <w:rsid w:val="00C75C13"/>
    <w:rsid w:val="00C77652"/>
    <w:rsid w:val="00C77EA7"/>
    <w:rsid w:val="00C77F0E"/>
    <w:rsid w:val="00C800D5"/>
    <w:rsid w:val="00C80490"/>
    <w:rsid w:val="00C83267"/>
    <w:rsid w:val="00C846B5"/>
    <w:rsid w:val="00C84DA1"/>
    <w:rsid w:val="00C84E83"/>
    <w:rsid w:val="00C860DA"/>
    <w:rsid w:val="00C8621B"/>
    <w:rsid w:val="00C8657D"/>
    <w:rsid w:val="00C87269"/>
    <w:rsid w:val="00C87EC4"/>
    <w:rsid w:val="00C918AA"/>
    <w:rsid w:val="00C9227D"/>
    <w:rsid w:val="00C92C25"/>
    <w:rsid w:val="00C9321B"/>
    <w:rsid w:val="00C93833"/>
    <w:rsid w:val="00C942CC"/>
    <w:rsid w:val="00C9494A"/>
    <w:rsid w:val="00C94BAD"/>
    <w:rsid w:val="00C967C9"/>
    <w:rsid w:val="00C967FA"/>
    <w:rsid w:val="00C97796"/>
    <w:rsid w:val="00C97DE1"/>
    <w:rsid w:val="00CA0142"/>
    <w:rsid w:val="00CA150B"/>
    <w:rsid w:val="00CA18AF"/>
    <w:rsid w:val="00CA1B35"/>
    <w:rsid w:val="00CA2789"/>
    <w:rsid w:val="00CA3111"/>
    <w:rsid w:val="00CA429C"/>
    <w:rsid w:val="00CA4E9C"/>
    <w:rsid w:val="00CA5980"/>
    <w:rsid w:val="00CA6067"/>
    <w:rsid w:val="00CA61EB"/>
    <w:rsid w:val="00CA708B"/>
    <w:rsid w:val="00CA70DC"/>
    <w:rsid w:val="00CA75C8"/>
    <w:rsid w:val="00CA79BE"/>
    <w:rsid w:val="00CB0059"/>
    <w:rsid w:val="00CB005C"/>
    <w:rsid w:val="00CB033A"/>
    <w:rsid w:val="00CB1C81"/>
    <w:rsid w:val="00CB20A2"/>
    <w:rsid w:val="00CB21FB"/>
    <w:rsid w:val="00CB3525"/>
    <w:rsid w:val="00CB40A7"/>
    <w:rsid w:val="00CB446C"/>
    <w:rsid w:val="00CB5F79"/>
    <w:rsid w:val="00CB6ECB"/>
    <w:rsid w:val="00CB7D13"/>
    <w:rsid w:val="00CC04AF"/>
    <w:rsid w:val="00CC07F8"/>
    <w:rsid w:val="00CC0F6D"/>
    <w:rsid w:val="00CC206B"/>
    <w:rsid w:val="00CC2129"/>
    <w:rsid w:val="00CC36B8"/>
    <w:rsid w:val="00CC41BD"/>
    <w:rsid w:val="00CC4535"/>
    <w:rsid w:val="00CC46B8"/>
    <w:rsid w:val="00CC56E0"/>
    <w:rsid w:val="00CC5AB0"/>
    <w:rsid w:val="00CC5D18"/>
    <w:rsid w:val="00CC6774"/>
    <w:rsid w:val="00CC6FED"/>
    <w:rsid w:val="00CC7840"/>
    <w:rsid w:val="00CC7FEA"/>
    <w:rsid w:val="00CD2B76"/>
    <w:rsid w:val="00CD3FD3"/>
    <w:rsid w:val="00CD456E"/>
    <w:rsid w:val="00CD5914"/>
    <w:rsid w:val="00CD5B72"/>
    <w:rsid w:val="00CD5BEF"/>
    <w:rsid w:val="00CD68D4"/>
    <w:rsid w:val="00CD6ACC"/>
    <w:rsid w:val="00CD6B99"/>
    <w:rsid w:val="00CD6F73"/>
    <w:rsid w:val="00CD7459"/>
    <w:rsid w:val="00CD7676"/>
    <w:rsid w:val="00CE1447"/>
    <w:rsid w:val="00CE27A4"/>
    <w:rsid w:val="00CE29C3"/>
    <w:rsid w:val="00CE2D91"/>
    <w:rsid w:val="00CE32F2"/>
    <w:rsid w:val="00CE4585"/>
    <w:rsid w:val="00CE4EED"/>
    <w:rsid w:val="00CE585F"/>
    <w:rsid w:val="00CE5DCF"/>
    <w:rsid w:val="00CE65AA"/>
    <w:rsid w:val="00CE6D23"/>
    <w:rsid w:val="00CE6EDC"/>
    <w:rsid w:val="00CF0198"/>
    <w:rsid w:val="00CF1605"/>
    <w:rsid w:val="00CF20DB"/>
    <w:rsid w:val="00CF3D9F"/>
    <w:rsid w:val="00CF412C"/>
    <w:rsid w:val="00CF4DB6"/>
    <w:rsid w:val="00CF58C3"/>
    <w:rsid w:val="00CF62C0"/>
    <w:rsid w:val="00CF6C02"/>
    <w:rsid w:val="00CF6E5E"/>
    <w:rsid w:val="00CF7A1B"/>
    <w:rsid w:val="00CF7A3C"/>
    <w:rsid w:val="00CF7BA8"/>
    <w:rsid w:val="00CF7C9C"/>
    <w:rsid w:val="00CF7E11"/>
    <w:rsid w:val="00CF7FC6"/>
    <w:rsid w:val="00D008C2"/>
    <w:rsid w:val="00D01D0D"/>
    <w:rsid w:val="00D02D91"/>
    <w:rsid w:val="00D033F1"/>
    <w:rsid w:val="00D04026"/>
    <w:rsid w:val="00D047D7"/>
    <w:rsid w:val="00D04A43"/>
    <w:rsid w:val="00D053A9"/>
    <w:rsid w:val="00D05FA6"/>
    <w:rsid w:val="00D0640E"/>
    <w:rsid w:val="00D066A8"/>
    <w:rsid w:val="00D06D80"/>
    <w:rsid w:val="00D06DB8"/>
    <w:rsid w:val="00D07A24"/>
    <w:rsid w:val="00D07EC3"/>
    <w:rsid w:val="00D07F63"/>
    <w:rsid w:val="00D10902"/>
    <w:rsid w:val="00D12B30"/>
    <w:rsid w:val="00D14CBE"/>
    <w:rsid w:val="00D158CD"/>
    <w:rsid w:val="00D16052"/>
    <w:rsid w:val="00D16C77"/>
    <w:rsid w:val="00D20DB8"/>
    <w:rsid w:val="00D21436"/>
    <w:rsid w:val="00D22CB5"/>
    <w:rsid w:val="00D231FD"/>
    <w:rsid w:val="00D234BC"/>
    <w:rsid w:val="00D23A13"/>
    <w:rsid w:val="00D23F9F"/>
    <w:rsid w:val="00D2445C"/>
    <w:rsid w:val="00D24FE4"/>
    <w:rsid w:val="00D2505D"/>
    <w:rsid w:val="00D261E3"/>
    <w:rsid w:val="00D30560"/>
    <w:rsid w:val="00D306A0"/>
    <w:rsid w:val="00D30C2E"/>
    <w:rsid w:val="00D31E3E"/>
    <w:rsid w:val="00D3295B"/>
    <w:rsid w:val="00D32CDE"/>
    <w:rsid w:val="00D32DCC"/>
    <w:rsid w:val="00D3335A"/>
    <w:rsid w:val="00D337F8"/>
    <w:rsid w:val="00D34AE0"/>
    <w:rsid w:val="00D35787"/>
    <w:rsid w:val="00D358D7"/>
    <w:rsid w:val="00D36184"/>
    <w:rsid w:val="00D36DA0"/>
    <w:rsid w:val="00D37094"/>
    <w:rsid w:val="00D37531"/>
    <w:rsid w:val="00D37B6A"/>
    <w:rsid w:val="00D37D5C"/>
    <w:rsid w:val="00D40B16"/>
    <w:rsid w:val="00D41A72"/>
    <w:rsid w:val="00D42B4F"/>
    <w:rsid w:val="00D43CE2"/>
    <w:rsid w:val="00D453AC"/>
    <w:rsid w:val="00D45F8C"/>
    <w:rsid w:val="00D46202"/>
    <w:rsid w:val="00D46403"/>
    <w:rsid w:val="00D46CB0"/>
    <w:rsid w:val="00D46E20"/>
    <w:rsid w:val="00D479A6"/>
    <w:rsid w:val="00D47F4A"/>
    <w:rsid w:val="00D50933"/>
    <w:rsid w:val="00D509E6"/>
    <w:rsid w:val="00D512D9"/>
    <w:rsid w:val="00D51436"/>
    <w:rsid w:val="00D5147D"/>
    <w:rsid w:val="00D521CC"/>
    <w:rsid w:val="00D52742"/>
    <w:rsid w:val="00D52DDF"/>
    <w:rsid w:val="00D54633"/>
    <w:rsid w:val="00D556AA"/>
    <w:rsid w:val="00D56D84"/>
    <w:rsid w:val="00D573DB"/>
    <w:rsid w:val="00D61045"/>
    <w:rsid w:val="00D61F6A"/>
    <w:rsid w:val="00D62534"/>
    <w:rsid w:val="00D62F5A"/>
    <w:rsid w:val="00D633A8"/>
    <w:rsid w:val="00D63D2E"/>
    <w:rsid w:val="00D647F0"/>
    <w:rsid w:val="00D65210"/>
    <w:rsid w:val="00D67650"/>
    <w:rsid w:val="00D70CA7"/>
    <w:rsid w:val="00D712E1"/>
    <w:rsid w:val="00D72650"/>
    <w:rsid w:val="00D7279D"/>
    <w:rsid w:val="00D72DED"/>
    <w:rsid w:val="00D735A2"/>
    <w:rsid w:val="00D73905"/>
    <w:rsid w:val="00D7431A"/>
    <w:rsid w:val="00D751B1"/>
    <w:rsid w:val="00D75F39"/>
    <w:rsid w:val="00D75FBF"/>
    <w:rsid w:val="00D76473"/>
    <w:rsid w:val="00D7731E"/>
    <w:rsid w:val="00D77BE1"/>
    <w:rsid w:val="00D80751"/>
    <w:rsid w:val="00D808E5"/>
    <w:rsid w:val="00D810D5"/>
    <w:rsid w:val="00D8171E"/>
    <w:rsid w:val="00D818D6"/>
    <w:rsid w:val="00D818F8"/>
    <w:rsid w:val="00D81FD6"/>
    <w:rsid w:val="00D830D7"/>
    <w:rsid w:val="00D83311"/>
    <w:rsid w:val="00D83577"/>
    <w:rsid w:val="00D85019"/>
    <w:rsid w:val="00D85863"/>
    <w:rsid w:val="00D86F52"/>
    <w:rsid w:val="00D87184"/>
    <w:rsid w:val="00D87BEF"/>
    <w:rsid w:val="00D9093E"/>
    <w:rsid w:val="00D92189"/>
    <w:rsid w:val="00D925D0"/>
    <w:rsid w:val="00D92D36"/>
    <w:rsid w:val="00D93085"/>
    <w:rsid w:val="00D93B33"/>
    <w:rsid w:val="00D94059"/>
    <w:rsid w:val="00D944B3"/>
    <w:rsid w:val="00D94B14"/>
    <w:rsid w:val="00D94DFF"/>
    <w:rsid w:val="00D95033"/>
    <w:rsid w:val="00D960A1"/>
    <w:rsid w:val="00D96AC8"/>
    <w:rsid w:val="00D978E0"/>
    <w:rsid w:val="00D97A00"/>
    <w:rsid w:val="00DA0999"/>
    <w:rsid w:val="00DA0CAA"/>
    <w:rsid w:val="00DA0D55"/>
    <w:rsid w:val="00DA15CD"/>
    <w:rsid w:val="00DA1963"/>
    <w:rsid w:val="00DA1C4C"/>
    <w:rsid w:val="00DA1E74"/>
    <w:rsid w:val="00DA2C1F"/>
    <w:rsid w:val="00DA3146"/>
    <w:rsid w:val="00DA499E"/>
    <w:rsid w:val="00DA4F23"/>
    <w:rsid w:val="00DA508F"/>
    <w:rsid w:val="00DA56C4"/>
    <w:rsid w:val="00DA57D0"/>
    <w:rsid w:val="00DA587B"/>
    <w:rsid w:val="00DA5FB2"/>
    <w:rsid w:val="00DA681B"/>
    <w:rsid w:val="00DA6AE8"/>
    <w:rsid w:val="00DA791F"/>
    <w:rsid w:val="00DA7E16"/>
    <w:rsid w:val="00DB135A"/>
    <w:rsid w:val="00DB3064"/>
    <w:rsid w:val="00DB33D8"/>
    <w:rsid w:val="00DB3C49"/>
    <w:rsid w:val="00DB5183"/>
    <w:rsid w:val="00DB70B2"/>
    <w:rsid w:val="00DB7134"/>
    <w:rsid w:val="00DB75A1"/>
    <w:rsid w:val="00DC0E43"/>
    <w:rsid w:val="00DC1770"/>
    <w:rsid w:val="00DC2208"/>
    <w:rsid w:val="00DC220A"/>
    <w:rsid w:val="00DC34A7"/>
    <w:rsid w:val="00DC3B26"/>
    <w:rsid w:val="00DC3C05"/>
    <w:rsid w:val="00DC3F17"/>
    <w:rsid w:val="00DC428F"/>
    <w:rsid w:val="00DC4869"/>
    <w:rsid w:val="00DC6DBF"/>
    <w:rsid w:val="00DC7059"/>
    <w:rsid w:val="00DC7D63"/>
    <w:rsid w:val="00DD0C37"/>
    <w:rsid w:val="00DD102B"/>
    <w:rsid w:val="00DD1663"/>
    <w:rsid w:val="00DD1687"/>
    <w:rsid w:val="00DD1F61"/>
    <w:rsid w:val="00DD2C9C"/>
    <w:rsid w:val="00DD2E19"/>
    <w:rsid w:val="00DD4BE2"/>
    <w:rsid w:val="00DD64F6"/>
    <w:rsid w:val="00DD65CF"/>
    <w:rsid w:val="00DD730C"/>
    <w:rsid w:val="00DD7E9B"/>
    <w:rsid w:val="00DE01B1"/>
    <w:rsid w:val="00DE07F5"/>
    <w:rsid w:val="00DE0D29"/>
    <w:rsid w:val="00DE196C"/>
    <w:rsid w:val="00DE1BEE"/>
    <w:rsid w:val="00DE2041"/>
    <w:rsid w:val="00DE3B97"/>
    <w:rsid w:val="00DE4707"/>
    <w:rsid w:val="00DE4FED"/>
    <w:rsid w:val="00DE5637"/>
    <w:rsid w:val="00DE58E7"/>
    <w:rsid w:val="00DE6EAE"/>
    <w:rsid w:val="00DE7423"/>
    <w:rsid w:val="00DF00CA"/>
    <w:rsid w:val="00DF06AE"/>
    <w:rsid w:val="00DF0906"/>
    <w:rsid w:val="00DF138D"/>
    <w:rsid w:val="00DF1C7F"/>
    <w:rsid w:val="00DF1CAA"/>
    <w:rsid w:val="00DF330C"/>
    <w:rsid w:val="00DF3BF1"/>
    <w:rsid w:val="00DF4ABC"/>
    <w:rsid w:val="00DF53E3"/>
    <w:rsid w:val="00DF548E"/>
    <w:rsid w:val="00DF75A5"/>
    <w:rsid w:val="00DF7732"/>
    <w:rsid w:val="00E00006"/>
    <w:rsid w:val="00E00452"/>
    <w:rsid w:val="00E00F34"/>
    <w:rsid w:val="00E020E2"/>
    <w:rsid w:val="00E0278C"/>
    <w:rsid w:val="00E02C5B"/>
    <w:rsid w:val="00E042B0"/>
    <w:rsid w:val="00E045C6"/>
    <w:rsid w:val="00E04DC8"/>
    <w:rsid w:val="00E05CAD"/>
    <w:rsid w:val="00E0600A"/>
    <w:rsid w:val="00E0610F"/>
    <w:rsid w:val="00E06C64"/>
    <w:rsid w:val="00E1033D"/>
    <w:rsid w:val="00E115AB"/>
    <w:rsid w:val="00E11E8A"/>
    <w:rsid w:val="00E14966"/>
    <w:rsid w:val="00E14BAC"/>
    <w:rsid w:val="00E1634F"/>
    <w:rsid w:val="00E17044"/>
    <w:rsid w:val="00E177C5"/>
    <w:rsid w:val="00E17F9E"/>
    <w:rsid w:val="00E20F72"/>
    <w:rsid w:val="00E21D8E"/>
    <w:rsid w:val="00E22CE0"/>
    <w:rsid w:val="00E236C0"/>
    <w:rsid w:val="00E23889"/>
    <w:rsid w:val="00E246B9"/>
    <w:rsid w:val="00E24A84"/>
    <w:rsid w:val="00E24E87"/>
    <w:rsid w:val="00E255CA"/>
    <w:rsid w:val="00E26AE4"/>
    <w:rsid w:val="00E27B21"/>
    <w:rsid w:val="00E304EC"/>
    <w:rsid w:val="00E308C6"/>
    <w:rsid w:val="00E310F9"/>
    <w:rsid w:val="00E329D0"/>
    <w:rsid w:val="00E33157"/>
    <w:rsid w:val="00E3338B"/>
    <w:rsid w:val="00E33780"/>
    <w:rsid w:val="00E33ED4"/>
    <w:rsid w:val="00E34527"/>
    <w:rsid w:val="00E349CC"/>
    <w:rsid w:val="00E367B2"/>
    <w:rsid w:val="00E36AAE"/>
    <w:rsid w:val="00E4177E"/>
    <w:rsid w:val="00E41922"/>
    <w:rsid w:val="00E42071"/>
    <w:rsid w:val="00E436A1"/>
    <w:rsid w:val="00E43ADE"/>
    <w:rsid w:val="00E44E8B"/>
    <w:rsid w:val="00E46A5A"/>
    <w:rsid w:val="00E46A7C"/>
    <w:rsid w:val="00E46B27"/>
    <w:rsid w:val="00E46C3C"/>
    <w:rsid w:val="00E47DC9"/>
    <w:rsid w:val="00E50EF4"/>
    <w:rsid w:val="00E511E3"/>
    <w:rsid w:val="00E51BBA"/>
    <w:rsid w:val="00E52058"/>
    <w:rsid w:val="00E52A29"/>
    <w:rsid w:val="00E53085"/>
    <w:rsid w:val="00E53736"/>
    <w:rsid w:val="00E53DA7"/>
    <w:rsid w:val="00E544CB"/>
    <w:rsid w:val="00E54679"/>
    <w:rsid w:val="00E571F2"/>
    <w:rsid w:val="00E5725C"/>
    <w:rsid w:val="00E572DF"/>
    <w:rsid w:val="00E576E3"/>
    <w:rsid w:val="00E6191F"/>
    <w:rsid w:val="00E63B05"/>
    <w:rsid w:val="00E63BA9"/>
    <w:rsid w:val="00E649BF"/>
    <w:rsid w:val="00E64BFA"/>
    <w:rsid w:val="00E660CC"/>
    <w:rsid w:val="00E66823"/>
    <w:rsid w:val="00E66F09"/>
    <w:rsid w:val="00E673F1"/>
    <w:rsid w:val="00E70F9F"/>
    <w:rsid w:val="00E71AB2"/>
    <w:rsid w:val="00E71D18"/>
    <w:rsid w:val="00E72023"/>
    <w:rsid w:val="00E746A8"/>
    <w:rsid w:val="00E74B1E"/>
    <w:rsid w:val="00E75091"/>
    <w:rsid w:val="00E75B67"/>
    <w:rsid w:val="00E76853"/>
    <w:rsid w:val="00E77E8E"/>
    <w:rsid w:val="00E80679"/>
    <w:rsid w:val="00E81478"/>
    <w:rsid w:val="00E816E6"/>
    <w:rsid w:val="00E83E12"/>
    <w:rsid w:val="00E83E45"/>
    <w:rsid w:val="00E83EC8"/>
    <w:rsid w:val="00E84B3F"/>
    <w:rsid w:val="00E84C41"/>
    <w:rsid w:val="00E8631A"/>
    <w:rsid w:val="00E8641A"/>
    <w:rsid w:val="00E86732"/>
    <w:rsid w:val="00E87C5B"/>
    <w:rsid w:val="00E87CC6"/>
    <w:rsid w:val="00E907C6"/>
    <w:rsid w:val="00E90923"/>
    <w:rsid w:val="00E918F0"/>
    <w:rsid w:val="00E9234C"/>
    <w:rsid w:val="00E9247D"/>
    <w:rsid w:val="00E9317A"/>
    <w:rsid w:val="00E93936"/>
    <w:rsid w:val="00E93B08"/>
    <w:rsid w:val="00E9402E"/>
    <w:rsid w:val="00E94851"/>
    <w:rsid w:val="00E94E4E"/>
    <w:rsid w:val="00E94FE2"/>
    <w:rsid w:val="00E955A5"/>
    <w:rsid w:val="00E96324"/>
    <w:rsid w:val="00E967D2"/>
    <w:rsid w:val="00E96905"/>
    <w:rsid w:val="00E96C5A"/>
    <w:rsid w:val="00E96FF5"/>
    <w:rsid w:val="00E97043"/>
    <w:rsid w:val="00E97958"/>
    <w:rsid w:val="00E97C5E"/>
    <w:rsid w:val="00EA06C7"/>
    <w:rsid w:val="00EA0DE4"/>
    <w:rsid w:val="00EA17CD"/>
    <w:rsid w:val="00EA2D1F"/>
    <w:rsid w:val="00EA336A"/>
    <w:rsid w:val="00EA434B"/>
    <w:rsid w:val="00EA5A3F"/>
    <w:rsid w:val="00EA5FC9"/>
    <w:rsid w:val="00EA64FE"/>
    <w:rsid w:val="00EA6E17"/>
    <w:rsid w:val="00EA6E60"/>
    <w:rsid w:val="00EA7388"/>
    <w:rsid w:val="00EA7831"/>
    <w:rsid w:val="00EA7B4D"/>
    <w:rsid w:val="00EB182A"/>
    <w:rsid w:val="00EB1D8B"/>
    <w:rsid w:val="00EB1E26"/>
    <w:rsid w:val="00EB214E"/>
    <w:rsid w:val="00EB325E"/>
    <w:rsid w:val="00EB5883"/>
    <w:rsid w:val="00EB77FB"/>
    <w:rsid w:val="00EC0371"/>
    <w:rsid w:val="00EC0912"/>
    <w:rsid w:val="00EC0C6E"/>
    <w:rsid w:val="00EC180C"/>
    <w:rsid w:val="00EC185C"/>
    <w:rsid w:val="00EC2AF6"/>
    <w:rsid w:val="00EC331B"/>
    <w:rsid w:val="00EC340F"/>
    <w:rsid w:val="00EC35B9"/>
    <w:rsid w:val="00EC43D6"/>
    <w:rsid w:val="00EC4AAE"/>
    <w:rsid w:val="00EC4AD4"/>
    <w:rsid w:val="00EC4C48"/>
    <w:rsid w:val="00EC58B8"/>
    <w:rsid w:val="00EC5BCA"/>
    <w:rsid w:val="00EC6D62"/>
    <w:rsid w:val="00EC70CA"/>
    <w:rsid w:val="00ED3A6F"/>
    <w:rsid w:val="00ED4696"/>
    <w:rsid w:val="00ED4F19"/>
    <w:rsid w:val="00ED56D9"/>
    <w:rsid w:val="00ED58C9"/>
    <w:rsid w:val="00ED66A7"/>
    <w:rsid w:val="00EE144E"/>
    <w:rsid w:val="00EE17C0"/>
    <w:rsid w:val="00EE18D0"/>
    <w:rsid w:val="00EE2525"/>
    <w:rsid w:val="00EE3A76"/>
    <w:rsid w:val="00EE4364"/>
    <w:rsid w:val="00EE501E"/>
    <w:rsid w:val="00EE56BD"/>
    <w:rsid w:val="00EE56D6"/>
    <w:rsid w:val="00EE572C"/>
    <w:rsid w:val="00EE6D02"/>
    <w:rsid w:val="00EE7107"/>
    <w:rsid w:val="00EE7F22"/>
    <w:rsid w:val="00EF0344"/>
    <w:rsid w:val="00EF07B1"/>
    <w:rsid w:val="00EF0ADC"/>
    <w:rsid w:val="00EF0BBB"/>
    <w:rsid w:val="00EF1594"/>
    <w:rsid w:val="00EF1933"/>
    <w:rsid w:val="00EF29E2"/>
    <w:rsid w:val="00EF4914"/>
    <w:rsid w:val="00EF5046"/>
    <w:rsid w:val="00EF5452"/>
    <w:rsid w:val="00EF607A"/>
    <w:rsid w:val="00EF673B"/>
    <w:rsid w:val="00EF6F3C"/>
    <w:rsid w:val="00EF7FB6"/>
    <w:rsid w:val="00F00791"/>
    <w:rsid w:val="00F01EDD"/>
    <w:rsid w:val="00F02E81"/>
    <w:rsid w:val="00F02F2C"/>
    <w:rsid w:val="00F03B13"/>
    <w:rsid w:val="00F03B32"/>
    <w:rsid w:val="00F040F0"/>
    <w:rsid w:val="00F04494"/>
    <w:rsid w:val="00F04890"/>
    <w:rsid w:val="00F04F06"/>
    <w:rsid w:val="00F06AB3"/>
    <w:rsid w:val="00F072E2"/>
    <w:rsid w:val="00F078E2"/>
    <w:rsid w:val="00F07966"/>
    <w:rsid w:val="00F10978"/>
    <w:rsid w:val="00F10B70"/>
    <w:rsid w:val="00F10F24"/>
    <w:rsid w:val="00F10FAE"/>
    <w:rsid w:val="00F1168C"/>
    <w:rsid w:val="00F117FD"/>
    <w:rsid w:val="00F11BEC"/>
    <w:rsid w:val="00F11E12"/>
    <w:rsid w:val="00F128E3"/>
    <w:rsid w:val="00F13AA6"/>
    <w:rsid w:val="00F15AE8"/>
    <w:rsid w:val="00F16397"/>
    <w:rsid w:val="00F16A0B"/>
    <w:rsid w:val="00F16A91"/>
    <w:rsid w:val="00F16F22"/>
    <w:rsid w:val="00F1793F"/>
    <w:rsid w:val="00F20022"/>
    <w:rsid w:val="00F20C5E"/>
    <w:rsid w:val="00F21B3A"/>
    <w:rsid w:val="00F2295D"/>
    <w:rsid w:val="00F23987"/>
    <w:rsid w:val="00F24120"/>
    <w:rsid w:val="00F247F2"/>
    <w:rsid w:val="00F24A4A"/>
    <w:rsid w:val="00F24AE2"/>
    <w:rsid w:val="00F26423"/>
    <w:rsid w:val="00F27A52"/>
    <w:rsid w:val="00F27C52"/>
    <w:rsid w:val="00F27E76"/>
    <w:rsid w:val="00F30637"/>
    <w:rsid w:val="00F3104E"/>
    <w:rsid w:val="00F31729"/>
    <w:rsid w:val="00F31EC9"/>
    <w:rsid w:val="00F321AA"/>
    <w:rsid w:val="00F32788"/>
    <w:rsid w:val="00F32BFE"/>
    <w:rsid w:val="00F3393A"/>
    <w:rsid w:val="00F33F1D"/>
    <w:rsid w:val="00F34DF2"/>
    <w:rsid w:val="00F352C2"/>
    <w:rsid w:val="00F35E6F"/>
    <w:rsid w:val="00F35FBA"/>
    <w:rsid w:val="00F36589"/>
    <w:rsid w:val="00F3772C"/>
    <w:rsid w:val="00F406EF"/>
    <w:rsid w:val="00F40BF0"/>
    <w:rsid w:val="00F40FB0"/>
    <w:rsid w:val="00F41566"/>
    <w:rsid w:val="00F42232"/>
    <w:rsid w:val="00F42917"/>
    <w:rsid w:val="00F43A02"/>
    <w:rsid w:val="00F44A40"/>
    <w:rsid w:val="00F44DDB"/>
    <w:rsid w:val="00F47522"/>
    <w:rsid w:val="00F4791F"/>
    <w:rsid w:val="00F523C8"/>
    <w:rsid w:val="00F52572"/>
    <w:rsid w:val="00F544B9"/>
    <w:rsid w:val="00F549EE"/>
    <w:rsid w:val="00F54A65"/>
    <w:rsid w:val="00F55D66"/>
    <w:rsid w:val="00F55EDF"/>
    <w:rsid w:val="00F565BF"/>
    <w:rsid w:val="00F56934"/>
    <w:rsid w:val="00F57A8D"/>
    <w:rsid w:val="00F6018D"/>
    <w:rsid w:val="00F61B0D"/>
    <w:rsid w:val="00F61CB6"/>
    <w:rsid w:val="00F62926"/>
    <w:rsid w:val="00F634AC"/>
    <w:rsid w:val="00F635AE"/>
    <w:rsid w:val="00F637B9"/>
    <w:rsid w:val="00F63A42"/>
    <w:rsid w:val="00F63CC3"/>
    <w:rsid w:val="00F63F0F"/>
    <w:rsid w:val="00F64DF3"/>
    <w:rsid w:val="00F659F0"/>
    <w:rsid w:val="00F65F87"/>
    <w:rsid w:val="00F670E0"/>
    <w:rsid w:val="00F67320"/>
    <w:rsid w:val="00F7020A"/>
    <w:rsid w:val="00F70D0C"/>
    <w:rsid w:val="00F717EB"/>
    <w:rsid w:val="00F71BE9"/>
    <w:rsid w:val="00F7253E"/>
    <w:rsid w:val="00F73096"/>
    <w:rsid w:val="00F735E6"/>
    <w:rsid w:val="00F73AB2"/>
    <w:rsid w:val="00F73EAF"/>
    <w:rsid w:val="00F7556A"/>
    <w:rsid w:val="00F75A09"/>
    <w:rsid w:val="00F75C37"/>
    <w:rsid w:val="00F763E8"/>
    <w:rsid w:val="00F76C9F"/>
    <w:rsid w:val="00F7768E"/>
    <w:rsid w:val="00F808C4"/>
    <w:rsid w:val="00F80BC4"/>
    <w:rsid w:val="00F81308"/>
    <w:rsid w:val="00F82412"/>
    <w:rsid w:val="00F83CAC"/>
    <w:rsid w:val="00F83EBE"/>
    <w:rsid w:val="00F83EDE"/>
    <w:rsid w:val="00F84B47"/>
    <w:rsid w:val="00F850C6"/>
    <w:rsid w:val="00F86815"/>
    <w:rsid w:val="00F87429"/>
    <w:rsid w:val="00F8773E"/>
    <w:rsid w:val="00F87A52"/>
    <w:rsid w:val="00F90429"/>
    <w:rsid w:val="00F90703"/>
    <w:rsid w:val="00F90CF3"/>
    <w:rsid w:val="00F92386"/>
    <w:rsid w:val="00F929C1"/>
    <w:rsid w:val="00F93030"/>
    <w:rsid w:val="00F930D8"/>
    <w:rsid w:val="00F93E3B"/>
    <w:rsid w:val="00F9487F"/>
    <w:rsid w:val="00F94F18"/>
    <w:rsid w:val="00F95379"/>
    <w:rsid w:val="00F95C26"/>
    <w:rsid w:val="00F967A9"/>
    <w:rsid w:val="00F96E4A"/>
    <w:rsid w:val="00F96F89"/>
    <w:rsid w:val="00F97663"/>
    <w:rsid w:val="00F97C6B"/>
    <w:rsid w:val="00FA04FA"/>
    <w:rsid w:val="00FA0AA6"/>
    <w:rsid w:val="00FA132F"/>
    <w:rsid w:val="00FA15F3"/>
    <w:rsid w:val="00FA1B74"/>
    <w:rsid w:val="00FA1BE9"/>
    <w:rsid w:val="00FA44C4"/>
    <w:rsid w:val="00FA4AF3"/>
    <w:rsid w:val="00FA5BC5"/>
    <w:rsid w:val="00FA63FF"/>
    <w:rsid w:val="00FA6CEC"/>
    <w:rsid w:val="00FA7049"/>
    <w:rsid w:val="00FA743D"/>
    <w:rsid w:val="00FA775F"/>
    <w:rsid w:val="00FA7A01"/>
    <w:rsid w:val="00FA7F7D"/>
    <w:rsid w:val="00FB01AC"/>
    <w:rsid w:val="00FB1101"/>
    <w:rsid w:val="00FB1213"/>
    <w:rsid w:val="00FB14AD"/>
    <w:rsid w:val="00FB2185"/>
    <w:rsid w:val="00FB263E"/>
    <w:rsid w:val="00FB37A0"/>
    <w:rsid w:val="00FB416B"/>
    <w:rsid w:val="00FB4D1E"/>
    <w:rsid w:val="00FB5466"/>
    <w:rsid w:val="00FB5BA8"/>
    <w:rsid w:val="00FB5D1F"/>
    <w:rsid w:val="00FB6259"/>
    <w:rsid w:val="00FB6595"/>
    <w:rsid w:val="00FB6ADF"/>
    <w:rsid w:val="00FB7DC2"/>
    <w:rsid w:val="00FC08E4"/>
    <w:rsid w:val="00FC0FA5"/>
    <w:rsid w:val="00FC18F8"/>
    <w:rsid w:val="00FC19EA"/>
    <w:rsid w:val="00FC1B04"/>
    <w:rsid w:val="00FC21FE"/>
    <w:rsid w:val="00FC250D"/>
    <w:rsid w:val="00FC2603"/>
    <w:rsid w:val="00FC33A9"/>
    <w:rsid w:val="00FC397B"/>
    <w:rsid w:val="00FC3A01"/>
    <w:rsid w:val="00FC3D96"/>
    <w:rsid w:val="00FD0DA2"/>
    <w:rsid w:val="00FD1026"/>
    <w:rsid w:val="00FD17B5"/>
    <w:rsid w:val="00FD1988"/>
    <w:rsid w:val="00FD1EA4"/>
    <w:rsid w:val="00FD3682"/>
    <w:rsid w:val="00FD3D8B"/>
    <w:rsid w:val="00FD5328"/>
    <w:rsid w:val="00FD5511"/>
    <w:rsid w:val="00FD59E2"/>
    <w:rsid w:val="00FD5B1C"/>
    <w:rsid w:val="00FD69C6"/>
    <w:rsid w:val="00FE0069"/>
    <w:rsid w:val="00FE0AEB"/>
    <w:rsid w:val="00FE0EC6"/>
    <w:rsid w:val="00FE286A"/>
    <w:rsid w:val="00FE351B"/>
    <w:rsid w:val="00FE3533"/>
    <w:rsid w:val="00FE44EF"/>
    <w:rsid w:val="00FE6561"/>
    <w:rsid w:val="00FE7984"/>
    <w:rsid w:val="00FF10C7"/>
    <w:rsid w:val="00FF13F7"/>
    <w:rsid w:val="00FF1CF4"/>
    <w:rsid w:val="00FF223F"/>
    <w:rsid w:val="00FF293E"/>
    <w:rsid w:val="00FF2F6E"/>
    <w:rsid w:val="00FF3A48"/>
    <w:rsid w:val="00FF550A"/>
    <w:rsid w:val="00FF6380"/>
    <w:rsid w:val="00FF64FE"/>
    <w:rsid w:val="00FF7019"/>
    <w:rsid w:val="00FF7255"/>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CAB9"/>
  <w15:chartTrackingRefBased/>
  <w15:docId w15:val="{82E0F505-80A0-44A2-8364-37DC533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4BC"/>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link w:val="TitleChar"/>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eudoraheader">
    <w:name w:val="eudoraheader"/>
    <w:basedOn w:val="DefaultParagraphFont"/>
    <w:rsid w:val="001C228C"/>
  </w:style>
  <w:style w:type="paragraph" w:customStyle="1" w:styleId="Default">
    <w:name w:val="Default"/>
    <w:rsid w:val="00E94FE2"/>
    <w:pPr>
      <w:autoSpaceDE w:val="0"/>
      <w:autoSpaceDN w:val="0"/>
      <w:adjustRightInd w:val="0"/>
    </w:pPr>
    <w:rPr>
      <w:color w:val="000000"/>
      <w:sz w:val="24"/>
      <w:szCs w:val="24"/>
    </w:rPr>
  </w:style>
  <w:style w:type="character" w:styleId="UnresolvedMention">
    <w:name w:val="Unresolved Mention"/>
    <w:uiPriority w:val="99"/>
    <w:semiHidden/>
    <w:unhideWhenUsed/>
    <w:rsid w:val="00066E59"/>
    <w:rPr>
      <w:color w:val="808080"/>
      <w:shd w:val="clear" w:color="auto" w:fill="E6E6E6"/>
    </w:rPr>
  </w:style>
  <w:style w:type="character" w:styleId="CommentReference">
    <w:name w:val="annotation reference"/>
    <w:rsid w:val="009B2FB9"/>
    <w:rPr>
      <w:sz w:val="16"/>
      <w:szCs w:val="16"/>
    </w:rPr>
  </w:style>
  <w:style w:type="paragraph" w:styleId="CommentSubject">
    <w:name w:val="annotation subject"/>
    <w:basedOn w:val="CommentText"/>
    <w:next w:val="CommentText"/>
    <w:link w:val="CommentSubjectChar"/>
    <w:rsid w:val="009B2FB9"/>
    <w:rPr>
      <w:b/>
      <w:bCs/>
    </w:rPr>
  </w:style>
  <w:style w:type="character" w:customStyle="1" w:styleId="CommentTextChar">
    <w:name w:val="Comment Text Char"/>
    <w:basedOn w:val="DefaultParagraphFont"/>
    <w:link w:val="CommentText"/>
    <w:semiHidden/>
    <w:rsid w:val="009B2FB9"/>
  </w:style>
  <w:style w:type="character" w:customStyle="1" w:styleId="CommentSubjectChar">
    <w:name w:val="Comment Subject Char"/>
    <w:link w:val="CommentSubject"/>
    <w:rsid w:val="009B2FB9"/>
    <w:rPr>
      <w:b/>
      <w:bCs/>
    </w:rPr>
  </w:style>
  <w:style w:type="paragraph" w:styleId="ListParagraph">
    <w:name w:val="List Paragraph"/>
    <w:basedOn w:val="Normal"/>
    <w:uiPriority w:val="34"/>
    <w:qFormat/>
    <w:rsid w:val="00A42454"/>
    <w:pPr>
      <w:ind w:left="720"/>
      <w:contextualSpacing/>
    </w:pPr>
  </w:style>
  <w:style w:type="character" w:customStyle="1" w:styleId="apple-converted-space">
    <w:name w:val="apple-converted-space"/>
    <w:basedOn w:val="DefaultParagraphFont"/>
    <w:rsid w:val="00275741"/>
  </w:style>
  <w:style w:type="table" w:styleId="TableGrid">
    <w:name w:val="Table Grid"/>
    <w:basedOn w:val="TableNormal"/>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8E7"/>
    <w:rPr>
      <w:sz w:val="24"/>
      <w:szCs w:val="24"/>
    </w:rPr>
  </w:style>
  <w:style w:type="paragraph" w:customStyle="1" w:styleId="xcontentpasted11">
    <w:name w:val="x_contentpasted11"/>
    <w:basedOn w:val="Normal"/>
    <w:rsid w:val="000459C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0459C4"/>
  </w:style>
  <w:style w:type="character" w:customStyle="1" w:styleId="xcontentpasted1">
    <w:name w:val="x_contentpasted1"/>
    <w:basedOn w:val="DefaultParagraphFont"/>
    <w:rsid w:val="000459C4"/>
  </w:style>
  <w:style w:type="paragraph" w:customStyle="1" w:styleId="yiv4024825973msonormal">
    <w:name w:val="yiv4024825973msonormal"/>
    <w:basedOn w:val="Normal"/>
    <w:rsid w:val="00A42AD9"/>
    <w:pPr>
      <w:spacing w:before="100" w:beforeAutospacing="1" w:after="100" w:afterAutospacing="1"/>
    </w:pPr>
  </w:style>
  <w:style w:type="character" w:customStyle="1" w:styleId="yiv4024825973msohyperlink">
    <w:name w:val="yiv4024825973msohyperlink"/>
    <w:basedOn w:val="DefaultParagraphFont"/>
    <w:rsid w:val="00A42AD9"/>
  </w:style>
  <w:style w:type="character" w:customStyle="1" w:styleId="TitleChar">
    <w:name w:val="Title Char"/>
    <w:basedOn w:val="DefaultParagraphFont"/>
    <w:link w:val="Title"/>
    <w:rsid w:val="006B072D"/>
    <w:rPr>
      <w:rFonts w:ascii="Arial Rounded MT Bold" w:hAnsi="Arial Rounded MT Bold"/>
      <w:sz w:val="40"/>
      <w:szCs w:val="24"/>
    </w:rPr>
  </w:style>
  <w:style w:type="character" w:customStyle="1" w:styleId="SubtitleChar">
    <w:name w:val="Subtitle Char"/>
    <w:basedOn w:val="DefaultParagraphFont"/>
    <w:link w:val="Subtitle"/>
    <w:rsid w:val="006B072D"/>
    <w:rPr>
      <w:rFonts w:ascii="Swiss921 BT" w:hAnsi="Swiss921 BT"/>
      <w:sz w:val="24"/>
      <w:szCs w:val="24"/>
    </w:rPr>
  </w:style>
  <w:style w:type="character" w:customStyle="1" w:styleId="FooterChar">
    <w:name w:val="Footer Char"/>
    <w:basedOn w:val="DefaultParagraphFont"/>
    <w:link w:val="Footer"/>
    <w:uiPriority w:val="99"/>
    <w:rsid w:val="005A18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26">
      <w:bodyDiv w:val="1"/>
      <w:marLeft w:val="0"/>
      <w:marRight w:val="0"/>
      <w:marTop w:val="0"/>
      <w:marBottom w:val="0"/>
      <w:divBdr>
        <w:top w:val="none" w:sz="0" w:space="0" w:color="auto"/>
        <w:left w:val="none" w:sz="0" w:space="0" w:color="auto"/>
        <w:bottom w:val="none" w:sz="0" w:space="0" w:color="auto"/>
        <w:right w:val="none" w:sz="0" w:space="0" w:color="auto"/>
      </w:divBdr>
    </w:div>
    <w:div w:id="2558980">
      <w:bodyDiv w:val="1"/>
      <w:marLeft w:val="0"/>
      <w:marRight w:val="0"/>
      <w:marTop w:val="0"/>
      <w:marBottom w:val="0"/>
      <w:divBdr>
        <w:top w:val="none" w:sz="0" w:space="0" w:color="auto"/>
        <w:left w:val="none" w:sz="0" w:space="0" w:color="auto"/>
        <w:bottom w:val="none" w:sz="0" w:space="0" w:color="auto"/>
        <w:right w:val="none" w:sz="0" w:space="0" w:color="auto"/>
      </w:divBdr>
    </w:div>
    <w:div w:id="14498355">
      <w:bodyDiv w:val="1"/>
      <w:marLeft w:val="0"/>
      <w:marRight w:val="0"/>
      <w:marTop w:val="0"/>
      <w:marBottom w:val="0"/>
      <w:divBdr>
        <w:top w:val="none" w:sz="0" w:space="0" w:color="auto"/>
        <w:left w:val="none" w:sz="0" w:space="0" w:color="auto"/>
        <w:bottom w:val="none" w:sz="0" w:space="0" w:color="auto"/>
        <w:right w:val="none" w:sz="0" w:space="0" w:color="auto"/>
      </w:divBdr>
    </w:div>
    <w:div w:id="15541940">
      <w:bodyDiv w:val="1"/>
      <w:marLeft w:val="0"/>
      <w:marRight w:val="0"/>
      <w:marTop w:val="0"/>
      <w:marBottom w:val="0"/>
      <w:divBdr>
        <w:top w:val="none" w:sz="0" w:space="0" w:color="auto"/>
        <w:left w:val="none" w:sz="0" w:space="0" w:color="auto"/>
        <w:bottom w:val="none" w:sz="0" w:space="0" w:color="auto"/>
        <w:right w:val="none" w:sz="0" w:space="0" w:color="auto"/>
      </w:divBdr>
    </w:div>
    <w:div w:id="51078963">
      <w:bodyDiv w:val="1"/>
      <w:marLeft w:val="0"/>
      <w:marRight w:val="0"/>
      <w:marTop w:val="0"/>
      <w:marBottom w:val="0"/>
      <w:divBdr>
        <w:top w:val="none" w:sz="0" w:space="0" w:color="auto"/>
        <w:left w:val="none" w:sz="0" w:space="0" w:color="auto"/>
        <w:bottom w:val="none" w:sz="0" w:space="0" w:color="auto"/>
        <w:right w:val="none" w:sz="0" w:space="0" w:color="auto"/>
      </w:divBdr>
    </w:div>
    <w:div w:id="72358565">
      <w:bodyDiv w:val="1"/>
      <w:marLeft w:val="0"/>
      <w:marRight w:val="0"/>
      <w:marTop w:val="0"/>
      <w:marBottom w:val="0"/>
      <w:divBdr>
        <w:top w:val="none" w:sz="0" w:space="0" w:color="auto"/>
        <w:left w:val="none" w:sz="0" w:space="0" w:color="auto"/>
        <w:bottom w:val="none" w:sz="0" w:space="0" w:color="auto"/>
        <w:right w:val="none" w:sz="0" w:space="0" w:color="auto"/>
      </w:divBdr>
    </w:div>
    <w:div w:id="94836475">
      <w:bodyDiv w:val="1"/>
      <w:marLeft w:val="0"/>
      <w:marRight w:val="0"/>
      <w:marTop w:val="0"/>
      <w:marBottom w:val="0"/>
      <w:divBdr>
        <w:top w:val="none" w:sz="0" w:space="0" w:color="auto"/>
        <w:left w:val="none" w:sz="0" w:space="0" w:color="auto"/>
        <w:bottom w:val="none" w:sz="0" w:space="0" w:color="auto"/>
        <w:right w:val="none" w:sz="0" w:space="0" w:color="auto"/>
      </w:divBdr>
      <w:divsChild>
        <w:div w:id="85541095">
          <w:marLeft w:val="0"/>
          <w:marRight w:val="0"/>
          <w:marTop w:val="0"/>
          <w:marBottom w:val="0"/>
          <w:divBdr>
            <w:top w:val="none" w:sz="0" w:space="0" w:color="auto"/>
            <w:left w:val="none" w:sz="0" w:space="0" w:color="auto"/>
            <w:bottom w:val="none" w:sz="0" w:space="0" w:color="auto"/>
            <w:right w:val="none" w:sz="0" w:space="0" w:color="auto"/>
          </w:divBdr>
          <w:divsChild>
            <w:div w:id="831719868">
              <w:marLeft w:val="0"/>
              <w:marRight w:val="0"/>
              <w:marTop w:val="0"/>
              <w:marBottom w:val="0"/>
              <w:divBdr>
                <w:top w:val="none" w:sz="0" w:space="0" w:color="auto"/>
                <w:left w:val="none" w:sz="0" w:space="0" w:color="auto"/>
                <w:bottom w:val="none" w:sz="0" w:space="0" w:color="auto"/>
                <w:right w:val="none" w:sz="0" w:space="0" w:color="auto"/>
              </w:divBdr>
              <w:divsChild>
                <w:div w:id="1040671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80454">
                      <w:marLeft w:val="0"/>
                      <w:marRight w:val="0"/>
                      <w:marTop w:val="0"/>
                      <w:marBottom w:val="0"/>
                      <w:divBdr>
                        <w:top w:val="none" w:sz="0" w:space="0" w:color="auto"/>
                        <w:left w:val="none" w:sz="0" w:space="0" w:color="auto"/>
                        <w:bottom w:val="none" w:sz="0" w:space="0" w:color="auto"/>
                        <w:right w:val="none" w:sz="0" w:space="0" w:color="auto"/>
                      </w:divBdr>
                      <w:divsChild>
                        <w:div w:id="917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0164">
      <w:bodyDiv w:val="1"/>
      <w:marLeft w:val="0"/>
      <w:marRight w:val="0"/>
      <w:marTop w:val="0"/>
      <w:marBottom w:val="0"/>
      <w:divBdr>
        <w:top w:val="none" w:sz="0" w:space="0" w:color="auto"/>
        <w:left w:val="none" w:sz="0" w:space="0" w:color="auto"/>
        <w:bottom w:val="none" w:sz="0" w:space="0" w:color="auto"/>
        <w:right w:val="none" w:sz="0" w:space="0" w:color="auto"/>
      </w:divBdr>
    </w:div>
    <w:div w:id="111367474">
      <w:bodyDiv w:val="1"/>
      <w:marLeft w:val="0"/>
      <w:marRight w:val="0"/>
      <w:marTop w:val="0"/>
      <w:marBottom w:val="0"/>
      <w:divBdr>
        <w:top w:val="none" w:sz="0" w:space="0" w:color="auto"/>
        <w:left w:val="none" w:sz="0" w:space="0" w:color="auto"/>
        <w:bottom w:val="none" w:sz="0" w:space="0" w:color="auto"/>
        <w:right w:val="none" w:sz="0" w:space="0" w:color="auto"/>
      </w:divBdr>
    </w:div>
    <w:div w:id="135147294">
      <w:bodyDiv w:val="1"/>
      <w:marLeft w:val="0"/>
      <w:marRight w:val="0"/>
      <w:marTop w:val="0"/>
      <w:marBottom w:val="0"/>
      <w:divBdr>
        <w:top w:val="none" w:sz="0" w:space="0" w:color="auto"/>
        <w:left w:val="none" w:sz="0" w:space="0" w:color="auto"/>
        <w:bottom w:val="none" w:sz="0" w:space="0" w:color="auto"/>
        <w:right w:val="none" w:sz="0" w:space="0" w:color="auto"/>
      </w:divBdr>
    </w:div>
    <w:div w:id="146291186">
      <w:bodyDiv w:val="1"/>
      <w:marLeft w:val="0"/>
      <w:marRight w:val="0"/>
      <w:marTop w:val="0"/>
      <w:marBottom w:val="0"/>
      <w:divBdr>
        <w:top w:val="none" w:sz="0" w:space="0" w:color="auto"/>
        <w:left w:val="none" w:sz="0" w:space="0" w:color="auto"/>
        <w:bottom w:val="none" w:sz="0" w:space="0" w:color="auto"/>
        <w:right w:val="none" w:sz="0" w:space="0" w:color="auto"/>
      </w:divBdr>
    </w:div>
    <w:div w:id="146437474">
      <w:bodyDiv w:val="1"/>
      <w:marLeft w:val="0"/>
      <w:marRight w:val="0"/>
      <w:marTop w:val="0"/>
      <w:marBottom w:val="0"/>
      <w:divBdr>
        <w:top w:val="none" w:sz="0" w:space="0" w:color="auto"/>
        <w:left w:val="none" w:sz="0" w:space="0" w:color="auto"/>
        <w:bottom w:val="none" w:sz="0" w:space="0" w:color="auto"/>
        <w:right w:val="none" w:sz="0" w:space="0" w:color="auto"/>
      </w:divBdr>
    </w:div>
    <w:div w:id="150223917">
      <w:bodyDiv w:val="1"/>
      <w:marLeft w:val="0"/>
      <w:marRight w:val="0"/>
      <w:marTop w:val="0"/>
      <w:marBottom w:val="0"/>
      <w:divBdr>
        <w:top w:val="none" w:sz="0" w:space="0" w:color="auto"/>
        <w:left w:val="none" w:sz="0" w:space="0" w:color="auto"/>
        <w:bottom w:val="none" w:sz="0" w:space="0" w:color="auto"/>
        <w:right w:val="none" w:sz="0" w:space="0" w:color="auto"/>
      </w:divBdr>
    </w:div>
    <w:div w:id="192151706">
      <w:bodyDiv w:val="1"/>
      <w:marLeft w:val="0"/>
      <w:marRight w:val="0"/>
      <w:marTop w:val="0"/>
      <w:marBottom w:val="0"/>
      <w:divBdr>
        <w:top w:val="none" w:sz="0" w:space="0" w:color="auto"/>
        <w:left w:val="none" w:sz="0" w:space="0" w:color="auto"/>
        <w:bottom w:val="none" w:sz="0" w:space="0" w:color="auto"/>
        <w:right w:val="none" w:sz="0" w:space="0" w:color="auto"/>
      </w:divBdr>
    </w:div>
    <w:div w:id="203718253">
      <w:bodyDiv w:val="1"/>
      <w:marLeft w:val="0"/>
      <w:marRight w:val="0"/>
      <w:marTop w:val="0"/>
      <w:marBottom w:val="0"/>
      <w:divBdr>
        <w:top w:val="none" w:sz="0" w:space="0" w:color="auto"/>
        <w:left w:val="none" w:sz="0" w:space="0" w:color="auto"/>
        <w:bottom w:val="none" w:sz="0" w:space="0" w:color="auto"/>
        <w:right w:val="none" w:sz="0" w:space="0" w:color="auto"/>
      </w:divBdr>
    </w:div>
    <w:div w:id="240481478">
      <w:bodyDiv w:val="1"/>
      <w:marLeft w:val="0"/>
      <w:marRight w:val="0"/>
      <w:marTop w:val="0"/>
      <w:marBottom w:val="0"/>
      <w:divBdr>
        <w:top w:val="none" w:sz="0" w:space="0" w:color="auto"/>
        <w:left w:val="none" w:sz="0" w:space="0" w:color="auto"/>
        <w:bottom w:val="none" w:sz="0" w:space="0" w:color="auto"/>
        <w:right w:val="none" w:sz="0" w:space="0" w:color="auto"/>
      </w:divBdr>
    </w:div>
    <w:div w:id="256325683">
      <w:bodyDiv w:val="1"/>
      <w:marLeft w:val="0"/>
      <w:marRight w:val="0"/>
      <w:marTop w:val="0"/>
      <w:marBottom w:val="0"/>
      <w:divBdr>
        <w:top w:val="none" w:sz="0" w:space="0" w:color="auto"/>
        <w:left w:val="none" w:sz="0" w:space="0" w:color="auto"/>
        <w:bottom w:val="none" w:sz="0" w:space="0" w:color="auto"/>
        <w:right w:val="none" w:sz="0" w:space="0" w:color="auto"/>
      </w:divBdr>
    </w:div>
    <w:div w:id="350452887">
      <w:bodyDiv w:val="1"/>
      <w:marLeft w:val="0"/>
      <w:marRight w:val="0"/>
      <w:marTop w:val="0"/>
      <w:marBottom w:val="0"/>
      <w:divBdr>
        <w:top w:val="none" w:sz="0" w:space="0" w:color="auto"/>
        <w:left w:val="none" w:sz="0" w:space="0" w:color="auto"/>
        <w:bottom w:val="none" w:sz="0" w:space="0" w:color="auto"/>
        <w:right w:val="none" w:sz="0" w:space="0" w:color="auto"/>
      </w:divBdr>
    </w:div>
    <w:div w:id="353919139">
      <w:bodyDiv w:val="1"/>
      <w:marLeft w:val="0"/>
      <w:marRight w:val="0"/>
      <w:marTop w:val="0"/>
      <w:marBottom w:val="0"/>
      <w:divBdr>
        <w:top w:val="none" w:sz="0" w:space="0" w:color="auto"/>
        <w:left w:val="none" w:sz="0" w:space="0" w:color="auto"/>
        <w:bottom w:val="none" w:sz="0" w:space="0" w:color="auto"/>
        <w:right w:val="none" w:sz="0" w:space="0" w:color="auto"/>
      </w:divBdr>
    </w:div>
    <w:div w:id="394285489">
      <w:bodyDiv w:val="1"/>
      <w:marLeft w:val="0"/>
      <w:marRight w:val="0"/>
      <w:marTop w:val="0"/>
      <w:marBottom w:val="0"/>
      <w:divBdr>
        <w:top w:val="none" w:sz="0" w:space="0" w:color="auto"/>
        <w:left w:val="none" w:sz="0" w:space="0" w:color="auto"/>
        <w:bottom w:val="none" w:sz="0" w:space="0" w:color="auto"/>
        <w:right w:val="none" w:sz="0" w:space="0" w:color="auto"/>
      </w:divBdr>
    </w:div>
    <w:div w:id="405301001">
      <w:bodyDiv w:val="1"/>
      <w:marLeft w:val="0"/>
      <w:marRight w:val="0"/>
      <w:marTop w:val="0"/>
      <w:marBottom w:val="0"/>
      <w:divBdr>
        <w:top w:val="none" w:sz="0" w:space="0" w:color="auto"/>
        <w:left w:val="none" w:sz="0" w:space="0" w:color="auto"/>
        <w:bottom w:val="none" w:sz="0" w:space="0" w:color="auto"/>
        <w:right w:val="none" w:sz="0" w:space="0" w:color="auto"/>
      </w:divBdr>
    </w:div>
    <w:div w:id="409498911">
      <w:bodyDiv w:val="1"/>
      <w:marLeft w:val="0"/>
      <w:marRight w:val="0"/>
      <w:marTop w:val="0"/>
      <w:marBottom w:val="0"/>
      <w:divBdr>
        <w:top w:val="none" w:sz="0" w:space="0" w:color="auto"/>
        <w:left w:val="none" w:sz="0" w:space="0" w:color="auto"/>
        <w:bottom w:val="none" w:sz="0" w:space="0" w:color="auto"/>
        <w:right w:val="none" w:sz="0" w:space="0" w:color="auto"/>
      </w:divBdr>
    </w:div>
    <w:div w:id="423499084">
      <w:bodyDiv w:val="1"/>
      <w:marLeft w:val="0"/>
      <w:marRight w:val="0"/>
      <w:marTop w:val="0"/>
      <w:marBottom w:val="0"/>
      <w:divBdr>
        <w:top w:val="none" w:sz="0" w:space="0" w:color="auto"/>
        <w:left w:val="none" w:sz="0" w:space="0" w:color="auto"/>
        <w:bottom w:val="none" w:sz="0" w:space="0" w:color="auto"/>
        <w:right w:val="none" w:sz="0" w:space="0" w:color="auto"/>
      </w:divBdr>
    </w:div>
    <w:div w:id="437797520">
      <w:bodyDiv w:val="1"/>
      <w:marLeft w:val="0"/>
      <w:marRight w:val="0"/>
      <w:marTop w:val="0"/>
      <w:marBottom w:val="0"/>
      <w:divBdr>
        <w:top w:val="none" w:sz="0" w:space="0" w:color="auto"/>
        <w:left w:val="none" w:sz="0" w:space="0" w:color="auto"/>
        <w:bottom w:val="none" w:sz="0" w:space="0" w:color="auto"/>
        <w:right w:val="none" w:sz="0" w:space="0" w:color="auto"/>
      </w:divBdr>
    </w:div>
    <w:div w:id="478763338">
      <w:bodyDiv w:val="1"/>
      <w:marLeft w:val="0"/>
      <w:marRight w:val="0"/>
      <w:marTop w:val="0"/>
      <w:marBottom w:val="0"/>
      <w:divBdr>
        <w:top w:val="none" w:sz="0" w:space="0" w:color="auto"/>
        <w:left w:val="none" w:sz="0" w:space="0" w:color="auto"/>
        <w:bottom w:val="none" w:sz="0" w:space="0" w:color="auto"/>
        <w:right w:val="none" w:sz="0" w:space="0" w:color="auto"/>
      </w:divBdr>
    </w:div>
    <w:div w:id="485895642">
      <w:bodyDiv w:val="1"/>
      <w:marLeft w:val="0"/>
      <w:marRight w:val="0"/>
      <w:marTop w:val="0"/>
      <w:marBottom w:val="0"/>
      <w:divBdr>
        <w:top w:val="none" w:sz="0" w:space="0" w:color="auto"/>
        <w:left w:val="none" w:sz="0" w:space="0" w:color="auto"/>
        <w:bottom w:val="none" w:sz="0" w:space="0" w:color="auto"/>
        <w:right w:val="none" w:sz="0" w:space="0" w:color="auto"/>
      </w:divBdr>
    </w:div>
    <w:div w:id="487668239">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30190508">
      <w:bodyDiv w:val="1"/>
      <w:marLeft w:val="0"/>
      <w:marRight w:val="0"/>
      <w:marTop w:val="0"/>
      <w:marBottom w:val="0"/>
      <w:divBdr>
        <w:top w:val="none" w:sz="0" w:space="0" w:color="auto"/>
        <w:left w:val="none" w:sz="0" w:space="0" w:color="auto"/>
        <w:bottom w:val="none" w:sz="0" w:space="0" w:color="auto"/>
        <w:right w:val="none" w:sz="0" w:space="0" w:color="auto"/>
      </w:divBdr>
    </w:div>
    <w:div w:id="568922262">
      <w:bodyDiv w:val="1"/>
      <w:marLeft w:val="0"/>
      <w:marRight w:val="0"/>
      <w:marTop w:val="0"/>
      <w:marBottom w:val="0"/>
      <w:divBdr>
        <w:top w:val="none" w:sz="0" w:space="0" w:color="auto"/>
        <w:left w:val="none" w:sz="0" w:space="0" w:color="auto"/>
        <w:bottom w:val="none" w:sz="0" w:space="0" w:color="auto"/>
        <w:right w:val="none" w:sz="0" w:space="0" w:color="auto"/>
      </w:divBdr>
    </w:div>
    <w:div w:id="577323259">
      <w:bodyDiv w:val="1"/>
      <w:marLeft w:val="0"/>
      <w:marRight w:val="0"/>
      <w:marTop w:val="0"/>
      <w:marBottom w:val="0"/>
      <w:divBdr>
        <w:top w:val="none" w:sz="0" w:space="0" w:color="auto"/>
        <w:left w:val="none" w:sz="0" w:space="0" w:color="auto"/>
        <w:bottom w:val="none" w:sz="0" w:space="0" w:color="auto"/>
        <w:right w:val="none" w:sz="0" w:space="0" w:color="auto"/>
      </w:divBdr>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594478086">
      <w:bodyDiv w:val="1"/>
      <w:marLeft w:val="0"/>
      <w:marRight w:val="0"/>
      <w:marTop w:val="0"/>
      <w:marBottom w:val="0"/>
      <w:divBdr>
        <w:top w:val="none" w:sz="0" w:space="0" w:color="auto"/>
        <w:left w:val="none" w:sz="0" w:space="0" w:color="auto"/>
        <w:bottom w:val="none" w:sz="0" w:space="0" w:color="auto"/>
        <w:right w:val="none" w:sz="0" w:space="0" w:color="auto"/>
      </w:divBdr>
    </w:div>
    <w:div w:id="618151355">
      <w:bodyDiv w:val="1"/>
      <w:marLeft w:val="0"/>
      <w:marRight w:val="0"/>
      <w:marTop w:val="0"/>
      <w:marBottom w:val="0"/>
      <w:divBdr>
        <w:top w:val="none" w:sz="0" w:space="0" w:color="auto"/>
        <w:left w:val="none" w:sz="0" w:space="0" w:color="auto"/>
        <w:bottom w:val="none" w:sz="0" w:space="0" w:color="auto"/>
        <w:right w:val="none" w:sz="0" w:space="0" w:color="auto"/>
      </w:divBdr>
    </w:div>
    <w:div w:id="630944962">
      <w:bodyDiv w:val="1"/>
      <w:marLeft w:val="0"/>
      <w:marRight w:val="0"/>
      <w:marTop w:val="0"/>
      <w:marBottom w:val="0"/>
      <w:divBdr>
        <w:top w:val="none" w:sz="0" w:space="0" w:color="auto"/>
        <w:left w:val="none" w:sz="0" w:space="0" w:color="auto"/>
        <w:bottom w:val="none" w:sz="0" w:space="0" w:color="auto"/>
        <w:right w:val="none" w:sz="0" w:space="0" w:color="auto"/>
      </w:divBdr>
    </w:div>
    <w:div w:id="641152539">
      <w:bodyDiv w:val="1"/>
      <w:marLeft w:val="0"/>
      <w:marRight w:val="0"/>
      <w:marTop w:val="0"/>
      <w:marBottom w:val="0"/>
      <w:divBdr>
        <w:top w:val="none" w:sz="0" w:space="0" w:color="auto"/>
        <w:left w:val="none" w:sz="0" w:space="0" w:color="auto"/>
        <w:bottom w:val="none" w:sz="0" w:space="0" w:color="auto"/>
        <w:right w:val="none" w:sz="0" w:space="0" w:color="auto"/>
      </w:divBdr>
    </w:div>
    <w:div w:id="641663901">
      <w:bodyDiv w:val="1"/>
      <w:marLeft w:val="0"/>
      <w:marRight w:val="0"/>
      <w:marTop w:val="0"/>
      <w:marBottom w:val="0"/>
      <w:divBdr>
        <w:top w:val="none" w:sz="0" w:space="0" w:color="auto"/>
        <w:left w:val="none" w:sz="0" w:space="0" w:color="auto"/>
        <w:bottom w:val="none" w:sz="0" w:space="0" w:color="auto"/>
        <w:right w:val="none" w:sz="0" w:space="0" w:color="auto"/>
      </w:divBdr>
    </w:div>
    <w:div w:id="653486048">
      <w:bodyDiv w:val="1"/>
      <w:marLeft w:val="0"/>
      <w:marRight w:val="0"/>
      <w:marTop w:val="0"/>
      <w:marBottom w:val="0"/>
      <w:divBdr>
        <w:top w:val="none" w:sz="0" w:space="0" w:color="auto"/>
        <w:left w:val="none" w:sz="0" w:space="0" w:color="auto"/>
        <w:bottom w:val="none" w:sz="0" w:space="0" w:color="auto"/>
        <w:right w:val="none" w:sz="0" w:space="0" w:color="auto"/>
      </w:divBdr>
    </w:div>
    <w:div w:id="658581077">
      <w:bodyDiv w:val="1"/>
      <w:marLeft w:val="0"/>
      <w:marRight w:val="0"/>
      <w:marTop w:val="0"/>
      <w:marBottom w:val="0"/>
      <w:divBdr>
        <w:top w:val="none" w:sz="0" w:space="0" w:color="auto"/>
        <w:left w:val="none" w:sz="0" w:space="0" w:color="auto"/>
        <w:bottom w:val="none" w:sz="0" w:space="0" w:color="auto"/>
        <w:right w:val="none" w:sz="0" w:space="0" w:color="auto"/>
      </w:divBdr>
    </w:div>
    <w:div w:id="664630841">
      <w:bodyDiv w:val="1"/>
      <w:marLeft w:val="0"/>
      <w:marRight w:val="0"/>
      <w:marTop w:val="0"/>
      <w:marBottom w:val="0"/>
      <w:divBdr>
        <w:top w:val="none" w:sz="0" w:space="0" w:color="auto"/>
        <w:left w:val="none" w:sz="0" w:space="0" w:color="auto"/>
        <w:bottom w:val="none" w:sz="0" w:space="0" w:color="auto"/>
        <w:right w:val="none" w:sz="0" w:space="0" w:color="auto"/>
      </w:divBdr>
    </w:div>
    <w:div w:id="677736241">
      <w:bodyDiv w:val="1"/>
      <w:marLeft w:val="0"/>
      <w:marRight w:val="0"/>
      <w:marTop w:val="0"/>
      <w:marBottom w:val="0"/>
      <w:divBdr>
        <w:top w:val="none" w:sz="0" w:space="0" w:color="auto"/>
        <w:left w:val="none" w:sz="0" w:space="0" w:color="auto"/>
        <w:bottom w:val="none" w:sz="0" w:space="0" w:color="auto"/>
        <w:right w:val="none" w:sz="0" w:space="0" w:color="auto"/>
      </w:divBdr>
    </w:div>
    <w:div w:id="717047989">
      <w:bodyDiv w:val="1"/>
      <w:marLeft w:val="0"/>
      <w:marRight w:val="0"/>
      <w:marTop w:val="0"/>
      <w:marBottom w:val="0"/>
      <w:divBdr>
        <w:top w:val="none" w:sz="0" w:space="0" w:color="auto"/>
        <w:left w:val="none" w:sz="0" w:space="0" w:color="auto"/>
        <w:bottom w:val="none" w:sz="0" w:space="0" w:color="auto"/>
        <w:right w:val="none" w:sz="0" w:space="0" w:color="auto"/>
      </w:divBdr>
    </w:div>
    <w:div w:id="786317476">
      <w:bodyDiv w:val="1"/>
      <w:marLeft w:val="0"/>
      <w:marRight w:val="0"/>
      <w:marTop w:val="0"/>
      <w:marBottom w:val="0"/>
      <w:divBdr>
        <w:top w:val="none" w:sz="0" w:space="0" w:color="auto"/>
        <w:left w:val="none" w:sz="0" w:space="0" w:color="auto"/>
        <w:bottom w:val="none" w:sz="0" w:space="0" w:color="auto"/>
        <w:right w:val="none" w:sz="0" w:space="0" w:color="auto"/>
      </w:divBdr>
    </w:div>
    <w:div w:id="796070156">
      <w:bodyDiv w:val="1"/>
      <w:marLeft w:val="0"/>
      <w:marRight w:val="0"/>
      <w:marTop w:val="0"/>
      <w:marBottom w:val="0"/>
      <w:divBdr>
        <w:top w:val="none" w:sz="0" w:space="0" w:color="auto"/>
        <w:left w:val="none" w:sz="0" w:space="0" w:color="auto"/>
        <w:bottom w:val="none" w:sz="0" w:space="0" w:color="auto"/>
        <w:right w:val="none" w:sz="0" w:space="0" w:color="auto"/>
      </w:divBdr>
    </w:div>
    <w:div w:id="802625468">
      <w:bodyDiv w:val="1"/>
      <w:marLeft w:val="0"/>
      <w:marRight w:val="0"/>
      <w:marTop w:val="0"/>
      <w:marBottom w:val="0"/>
      <w:divBdr>
        <w:top w:val="none" w:sz="0" w:space="0" w:color="auto"/>
        <w:left w:val="none" w:sz="0" w:space="0" w:color="auto"/>
        <w:bottom w:val="none" w:sz="0" w:space="0" w:color="auto"/>
        <w:right w:val="none" w:sz="0" w:space="0" w:color="auto"/>
      </w:divBdr>
    </w:div>
    <w:div w:id="811336350">
      <w:bodyDiv w:val="1"/>
      <w:marLeft w:val="0"/>
      <w:marRight w:val="0"/>
      <w:marTop w:val="0"/>
      <w:marBottom w:val="0"/>
      <w:divBdr>
        <w:top w:val="none" w:sz="0" w:space="0" w:color="auto"/>
        <w:left w:val="none" w:sz="0" w:space="0" w:color="auto"/>
        <w:bottom w:val="none" w:sz="0" w:space="0" w:color="auto"/>
        <w:right w:val="none" w:sz="0" w:space="0" w:color="auto"/>
      </w:divBdr>
    </w:div>
    <w:div w:id="826243168">
      <w:bodyDiv w:val="1"/>
      <w:marLeft w:val="0"/>
      <w:marRight w:val="0"/>
      <w:marTop w:val="0"/>
      <w:marBottom w:val="0"/>
      <w:divBdr>
        <w:top w:val="none" w:sz="0" w:space="0" w:color="auto"/>
        <w:left w:val="none" w:sz="0" w:space="0" w:color="auto"/>
        <w:bottom w:val="none" w:sz="0" w:space="0" w:color="auto"/>
        <w:right w:val="none" w:sz="0" w:space="0" w:color="auto"/>
      </w:divBdr>
    </w:div>
    <w:div w:id="835413314">
      <w:bodyDiv w:val="1"/>
      <w:marLeft w:val="0"/>
      <w:marRight w:val="0"/>
      <w:marTop w:val="0"/>
      <w:marBottom w:val="0"/>
      <w:divBdr>
        <w:top w:val="none" w:sz="0" w:space="0" w:color="auto"/>
        <w:left w:val="none" w:sz="0" w:space="0" w:color="auto"/>
        <w:bottom w:val="none" w:sz="0" w:space="0" w:color="auto"/>
        <w:right w:val="none" w:sz="0" w:space="0" w:color="auto"/>
      </w:divBdr>
    </w:div>
    <w:div w:id="865025208">
      <w:bodyDiv w:val="1"/>
      <w:marLeft w:val="0"/>
      <w:marRight w:val="0"/>
      <w:marTop w:val="0"/>
      <w:marBottom w:val="0"/>
      <w:divBdr>
        <w:top w:val="none" w:sz="0" w:space="0" w:color="auto"/>
        <w:left w:val="none" w:sz="0" w:space="0" w:color="auto"/>
        <w:bottom w:val="none" w:sz="0" w:space="0" w:color="auto"/>
        <w:right w:val="none" w:sz="0" w:space="0" w:color="auto"/>
      </w:divBdr>
    </w:div>
    <w:div w:id="880634559">
      <w:bodyDiv w:val="1"/>
      <w:marLeft w:val="0"/>
      <w:marRight w:val="0"/>
      <w:marTop w:val="0"/>
      <w:marBottom w:val="0"/>
      <w:divBdr>
        <w:top w:val="none" w:sz="0" w:space="0" w:color="auto"/>
        <w:left w:val="none" w:sz="0" w:space="0" w:color="auto"/>
        <w:bottom w:val="none" w:sz="0" w:space="0" w:color="auto"/>
        <w:right w:val="none" w:sz="0" w:space="0" w:color="auto"/>
      </w:divBdr>
    </w:div>
    <w:div w:id="910391719">
      <w:bodyDiv w:val="1"/>
      <w:marLeft w:val="0"/>
      <w:marRight w:val="0"/>
      <w:marTop w:val="0"/>
      <w:marBottom w:val="0"/>
      <w:divBdr>
        <w:top w:val="none" w:sz="0" w:space="0" w:color="auto"/>
        <w:left w:val="none" w:sz="0" w:space="0" w:color="auto"/>
        <w:bottom w:val="none" w:sz="0" w:space="0" w:color="auto"/>
        <w:right w:val="none" w:sz="0" w:space="0" w:color="auto"/>
      </w:divBdr>
    </w:div>
    <w:div w:id="914239512">
      <w:bodyDiv w:val="1"/>
      <w:marLeft w:val="0"/>
      <w:marRight w:val="0"/>
      <w:marTop w:val="0"/>
      <w:marBottom w:val="0"/>
      <w:divBdr>
        <w:top w:val="none" w:sz="0" w:space="0" w:color="auto"/>
        <w:left w:val="none" w:sz="0" w:space="0" w:color="auto"/>
        <w:bottom w:val="none" w:sz="0" w:space="0" w:color="auto"/>
        <w:right w:val="none" w:sz="0" w:space="0" w:color="auto"/>
      </w:divBdr>
    </w:div>
    <w:div w:id="921261239">
      <w:bodyDiv w:val="1"/>
      <w:marLeft w:val="0"/>
      <w:marRight w:val="0"/>
      <w:marTop w:val="0"/>
      <w:marBottom w:val="0"/>
      <w:divBdr>
        <w:top w:val="none" w:sz="0" w:space="0" w:color="auto"/>
        <w:left w:val="none" w:sz="0" w:space="0" w:color="auto"/>
        <w:bottom w:val="none" w:sz="0" w:space="0" w:color="auto"/>
        <w:right w:val="none" w:sz="0" w:space="0" w:color="auto"/>
      </w:divBdr>
    </w:div>
    <w:div w:id="1016543586">
      <w:bodyDiv w:val="1"/>
      <w:marLeft w:val="0"/>
      <w:marRight w:val="0"/>
      <w:marTop w:val="0"/>
      <w:marBottom w:val="0"/>
      <w:divBdr>
        <w:top w:val="none" w:sz="0" w:space="0" w:color="auto"/>
        <w:left w:val="none" w:sz="0" w:space="0" w:color="auto"/>
        <w:bottom w:val="none" w:sz="0" w:space="0" w:color="auto"/>
        <w:right w:val="none" w:sz="0" w:space="0" w:color="auto"/>
      </w:divBdr>
      <w:divsChild>
        <w:div w:id="1499226731">
          <w:marLeft w:val="0"/>
          <w:marRight w:val="0"/>
          <w:marTop w:val="0"/>
          <w:marBottom w:val="0"/>
          <w:divBdr>
            <w:top w:val="none" w:sz="0" w:space="0" w:color="auto"/>
            <w:left w:val="none" w:sz="0" w:space="0" w:color="auto"/>
            <w:bottom w:val="none" w:sz="0" w:space="0" w:color="auto"/>
            <w:right w:val="none" w:sz="0" w:space="0" w:color="auto"/>
          </w:divBdr>
          <w:divsChild>
            <w:div w:id="422187195">
              <w:marLeft w:val="0"/>
              <w:marRight w:val="0"/>
              <w:marTop w:val="0"/>
              <w:marBottom w:val="0"/>
              <w:divBdr>
                <w:top w:val="none" w:sz="0" w:space="0" w:color="auto"/>
                <w:left w:val="none" w:sz="0" w:space="0" w:color="auto"/>
                <w:bottom w:val="none" w:sz="0" w:space="0" w:color="auto"/>
                <w:right w:val="none" w:sz="0" w:space="0" w:color="auto"/>
              </w:divBdr>
              <w:divsChild>
                <w:div w:id="525800049">
                  <w:marLeft w:val="0"/>
                  <w:marRight w:val="0"/>
                  <w:marTop w:val="0"/>
                  <w:marBottom w:val="0"/>
                  <w:divBdr>
                    <w:top w:val="none" w:sz="0" w:space="0" w:color="auto"/>
                    <w:left w:val="none" w:sz="0" w:space="0" w:color="auto"/>
                    <w:bottom w:val="none" w:sz="0" w:space="0" w:color="auto"/>
                    <w:right w:val="none" w:sz="0" w:space="0" w:color="auto"/>
                  </w:divBdr>
                  <w:divsChild>
                    <w:div w:id="181019828">
                      <w:marLeft w:val="0"/>
                      <w:marRight w:val="0"/>
                      <w:marTop w:val="0"/>
                      <w:marBottom w:val="0"/>
                      <w:divBdr>
                        <w:top w:val="none" w:sz="0" w:space="0" w:color="auto"/>
                        <w:left w:val="none" w:sz="0" w:space="0" w:color="auto"/>
                        <w:bottom w:val="none" w:sz="0" w:space="0" w:color="auto"/>
                        <w:right w:val="none" w:sz="0" w:space="0" w:color="auto"/>
                      </w:divBdr>
                      <w:divsChild>
                        <w:div w:id="1312707577">
                          <w:marLeft w:val="0"/>
                          <w:marRight w:val="0"/>
                          <w:marTop w:val="0"/>
                          <w:marBottom w:val="0"/>
                          <w:divBdr>
                            <w:top w:val="none" w:sz="0" w:space="0" w:color="auto"/>
                            <w:left w:val="none" w:sz="0" w:space="0" w:color="auto"/>
                            <w:bottom w:val="none" w:sz="0" w:space="0" w:color="auto"/>
                            <w:right w:val="none" w:sz="0" w:space="0" w:color="auto"/>
                          </w:divBdr>
                          <w:divsChild>
                            <w:div w:id="1124348560">
                              <w:marLeft w:val="0"/>
                              <w:marRight w:val="0"/>
                              <w:marTop w:val="0"/>
                              <w:marBottom w:val="0"/>
                              <w:divBdr>
                                <w:top w:val="none" w:sz="0" w:space="0" w:color="auto"/>
                                <w:left w:val="none" w:sz="0" w:space="0" w:color="auto"/>
                                <w:bottom w:val="none" w:sz="0" w:space="0" w:color="auto"/>
                                <w:right w:val="none" w:sz="0" w:space="0" w:color="auto"/>
                              </w:divBdr>
                              <w:divsChild>
                                <w:div w:id="573315619">
                                  <w:marLeft w:val="0"/>
                                  <w:marRight w:val="0"/>
                                  <w:marTop w:val="0"/>
                                  <w:marBottom w:val="0"/>
                                  <w:divBdr>
                                    <w:top w:val="none" w:sz="0" w:space="0" w:color="auto"/>
                                    <w:left w:val="none" w:sz="0" w:space="0" w:color="auto"/>
                                    <w:bottom w:val="none" w:sz="0" w:space="0" w:color="auto"/>
                                    <w:right w:val="none" w:sz="0" w:space="0" w:color="auto"/>
                                  </w:divBdr>
                                  <w:divsChild>
                                    <w:div w:id="740715375">
                                      <w:marLeft w:val="0"/>
                                      <w:marRight w:val="0"/>
                                      <w:marTop w:val="0"/>
                                      <w:marBottom w:val="0"/>
                                      <w:divBdr>
                                        <w:top w:val="none" w:sz="0" w:space="0" w:color="auto"/>
                                        <w:left w:val="none" w:sz="0" w:space="0" w:color="auto"/>
                                        <w:bottom w:val="none" w:sz="0" w:space="0" w:color="auto"/>
                                        <w:right w:val="none" w:sz="0" w:space="0" w:color="auto"/>
                                      </w:divBdr>
                                    </w:div>
                                    <w:div w:id="17354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975">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47">
      <w:bodyDiv w:val="1"/>
      <w:marLeft w:val="0"/>
      <w:marRight w:val="0"/>
      <w:marTop w:val="0"/>
      <w:marBottom w:val="0"/>
      <w:divBdr>
        <w:top w:val="none" w:sz="0" w:space="0" w:color="auto"/>
        <w:left w:val="none" w:sz="0" w:space="0" w:color="auto"/>
        <w:bottom w:val="none" w:sz="0" w:space="0" w:color="auto"/>
        <w:right w:val="none" w:sz="0" w:space="0" w:color="auto"/>
      </w:divBdr>
      <w:divsChild>
        <w:div w:id="892931341">
          <w:marLeft w:val="0"/>
          <w:marRight w:val="0"/>
          <w:marTop w:val="0"/>
          <w:marBottom w:val="0"/>
          <w:divBdr>
            <w:top w:val="none" w:sz="0" w:space="0" w:color="auto"/>
            <w:left w:val="none" w:sz="0" w:space="0" w:color="auto"/>
            <w:bottom w:val="none" w:sz="0" w:space="0" w:color="auto"/>
            <w:right w:val="none" w:sz="0" w:space="0" w:color="auto"/>
          </w:divBdr>
        </w:div>
        <w:div w:id="1191846122">
          <w:marLeft w:val="0"/>
          <w:marRight w:val="0"/>
          <w:marTop w:val="0"/>
          <w:marBottom w:val="0"/>
          <w:divBdr>
            <w:top w:val="none" w:sz="0" w:space="0" w:color="auto"/>
            <w:left w:val="none" w:sz="0" w:space="0" w:color="auto"/>
            <w:bottom w:val="none" w:sz="0" w:space="0" w:color="auto"/>
            <w:right w:val="none" w:sz="0" w:space="0" w:color="auto"/>
          </w:divBdr>
        </w:div>
      </w:divsChild>
    </w:div>
    <w:div w:id="1064255564">
      <w:bodyDiv w:val="1"/>
      <w:marLeft w:val="0"/>
      <w:marRight w:val="0"/>
      <w:marTop w:val="0"/>
      <w:marBottom w:val="0"/>
      <w:divBdr>
        <w:top w:val="none" w:sz="0" w:space="0" w:color="auto"/>
        <w:left w:val="none" w:sz="0" w:space="0" w:color="auto"/>
        <w:bottom w:val="none" w:sz="0" w:space="0" w:color="auto"/>
        <w:right w:val="none" w:sz="0" w:space="0" w:color="auto"/>
      </w:divBdr>
    </w:div>
    <w:div w:id="1098481518">
      <w:bodyDiv w:val="1"/>
      <w:marLeft w:val="0"/>
      <w:marRight w:val="0"/>
      <w:marTop w:val="0"/>
      <w:marBottom w:val="0"/>
      <w:divBdr>
        <w:top w:val="none" w:sz="0" w:space="0" w:color="auto"/>
        <w:left w:val="none" w:sz="0" w:space="0" w:color="auto"/>
        <w:bottom w:val="none" w:sz="0" w:space="0" w:color="auto"/>
        <w:right w:val="none" w:sz="0" w:space="0" w:color="auto"/>
      </w:divBdr>
    </w:div>
    <w:div w:id="1099712626">
      <w:bodyDiv w:val="1"/>
      <w:marLeft w:val="0"/>
      <w:marRight w:val="0"/>
      <w:marTop w:val="0"/>
      <w:marBottom w:val="0"/>
      <w:divBdr>
        <w:top w:val="none" w:sz="0" w:space="0" w:color="auto"/>
        <w:left w:val="none" w:sz="0" w:space="0" w:color="auto"/>
        <w:bottom w:val="none" w:sz="0" w:space="0" w:color="auto"/>
        <w:right w:val="none" w:sz="0" w:space="0" w:color="auto"/>
      </w:divBdr>
    </w:div>
    <w:div w:id="1102528663">
      <w:bodyDiv w:val="1"/>
      <w:marLeft w:val="0"/>
      <w:marRight w:val="0"/>
      <w:marTop w:val="0"/>
      <w:marBottom w:val="0"/>
      <w:divBdr>
        <w:top w:val="none" w:sz="0" w:space="0" w:color="auto"/>
        <w:left w:val="none" w:sz="0" w:space="0" w:color="auto"/>
        <w:bottom w:val="none" w:sz="0" w:space="0" w:color="auto"/>
        <w:right w:val="none" w:sz="0" w:space="0" w:color="auto"/>
      </w:divBdr>
    </w:div>
    <w:div w:id="1115056555">
      <w:bodyDiv w:val="1"/>
      <w:marLeft w:val="0"/>
      <w:marRight w:val="0"/>
      <w:marTop w:val="0"/>
      <w:marBottom w:val="0"/>
      <w:divBdr>
        <w:top w:val="none" w:sz="0" w:space="0" w:color="auto"/>
        <w:left w:val="none" w:sz="0" w:space="0" w:color="auto"/>
        <w:bottom w:val="none" w:sz="0" w:space="0" w:color="auto"/>
        <w:right w:val="none" w:sz="0" w:space="0" w:color="auto"/>
      </w:divBdr>
    </w:div>
    <w:div w:id="1120303891">
      <w:bodyDiv w:val="1"/>
      <w:marLeft w:val="0"/>
      <w:marRight w:val="0"/>
      <w:marTop w:val="0"/>
      <w:marBottom w:val="0"/>
      <w:divBdr>
        <w:top w:val="none" w:sz="0" w:space="0" w:color="auto"/>
        <w:left w:val="none" w:sz="0" w:space="0" w:color="auto"/>
        <w:bottom w:val="none" w:sz="0" w:space="0" w:color="auto"/>
        <w:right w:val="none" w:sz="0" w:space="0" w:color="auto"/>
      </w:divBdr>
    </w:div>
    <w:div w:id="1131707528">
      <w:bodyDiv w:val="1"/>
      <w:marLeft w:val="0"/>
      <w:marRight w:val="0"/>
      <w:marTop w:val="0"/>
      <w:marBottom w:val="0"/>
      <w:divBdr>
        <w:top w:val="none" w:sz="0" w:space="0" w:color="auto"/>
        <w:left w:val="none" w:sz="0" w:space="0" w:color="auto"/>
        <w:bottom w:val="none" w:sz="0" w:space="0" w:color="auto"/>
        <w:right w:val="none" w:sz="0" w:space="0" w:color="auto"/>
      </w:divBdr>
    </w:div>
    <w:div w:id="1144349608">
      <w:bodyDiv w:val="1"/>
      <w:marLeft w:val="0"/>
      <w:marRight w:val="0"/>
      <w:marTop w:val="0"/>
      <w:marBottom w:val="0"/>
      <w:divBdr>
        <w:top w:val="none" w:sz="0" w:space="0" w:color="auto"/>
        <w:left w:val="none" w:sz="0" w:space="0" w:color="auto"/>
        <w:bottom w:val="none" w:sz="0" w:space="0" w:color="auto"/>
        <w:right w:val="none" w:sz="0" w:space="0" w:color="auto"/>
      </w:divBdr>
    </w:div>
    <w:div w:id="1153641382">
      <w:bodyDiv w:val="1"/>
      <w:marLeft w:val="0"/>
      <w:marRight w:val="0"/>
      <w:marTop w:val="0"/>
      <w:marBottom w:val="0"/>
      <w:divBdr>
        <w:top w:val="none" w:sz="0" w:space="0" w:color="auto"/>
        <w:left w:val="none" w:sz="0" w:space="0" w:color="auto"/>
        <w:bottom w:val="none" w:sz="0" w:space="0" w:color="auto"/>
        <w:right w:val="none" w:sz="0" w:space="0" w:color="auto"/>
      </w:divBdr>
    </w:div>
    <w:div w:id="1183086274">
      <w:bodyDiv w:val="1"/>
      <w:marLeft w:val="0"/>
      <w:marRight w:val="0"/>
      <w:marTop w:val="0"/>
      <w:marBottom w:val="0"/>
      <w:divBdr>
        <w:top w:val="none" w:sz="0" w:space="0" w:color="auto"/>
        <w:left w:val="none" w:sz="0" w:space="0" w:color="auto"/>
        <w:bottom w:val="none" w:sz="0" w:space="0" w:color="auto"/>
        <w:right w:val="none" w:sz="0" w:space="0" w:color="auto"/>
      </w:divBdr>
    </w:div>
    <w:div w:id="1246568690">
      <w:bodyDiv w:val="1"/>
      <w:marLeft w:val="0"/>
      <w:marRight w:val="0"/>
      <w:marTop w:val="0"/>
      <w:marBottom w:val="0"/>
      <w:divBdr>
        <w:top w:val="none" w:sz="0" w:space="0" w:color="auto"/>
        <w:left w:val="none" w:sz="0" w:space="0" w:color="auto"/>
        <w:bottom w:val="none" w:sz="0" w:space="0" w:color="auto"/>
        <w:right w:val="none" w:sz="0" w:space="0" w:color="auto"/>
      </w:divBdr>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
    <w:div w:id="1255478979">
      <w:bodyDiv w:val="1"/>
      <w:marLeft w:val="0"/>
      <w:marRight w:val="0"/>
      <w:marTop w:val="0"/>
      <w:marBottom w:val="0"/>
      <w:divBdr>
        <w:top w:val="none" w:sz="0" w:space="0" w:color="auto"/>
        <w:left w:val="none" w:sz="0" w:space="0" w:color="auto"/>
        <w:bottom w:val="none" w:sz="0" w:space="0" w:color="auto"/>
        <w:right w:val="none" w:sz="0" w:space="0" w:color="auto"/>
      </w:divBdr>
    </w:div>
    <w:div w:id="1268122269">
      <w:bodyDiv w:val="1"/>
      <w:marLeft w:val="0"/>
      <w:marRight w:val="0"/>
      <w:marTop w:val="0"/>
      <w:marBottom w:val="0"/>
      <w:divBdr>
        <w:top w:val="none" w:sz="0" w:space="0" w:color="auto"/>
        <w:left w:val="none" w:sz="0" w:space="0" w:color="auto"/>
        <w:bottom w:val="none" w:sz="0" w:space="0" w:color="auto"/>
        <w:right w:val="none" w:sz="0" w:space="0" w:color="auto"/>
      </w:divBdr>
    </w:div>
    <w:div w:id="1281299089">
      <w:bodyDiv w:val="1"/>
      <w:marLeft w:val="0"/>
      <w:marRight w:val="0"/>
      <w:marTop w:val="0"/>
      <w:marBottom w:val="0"/>
      <w:divBdr>
        <w:top w:val="none" w:sz="0" w:space="0" w:color="auto"/>
        <w:left w:val="none" w:sz="0" w:space="0" w:color="auto"/>
        <w:bottom w:val="none" w:sz="0" w:space="0" w:color="auto"/>
        <w:right w:val="none" w:sz="0" w:space="0" w:color="auto"/>
      </w:divBdr>
    </w:div>
    <w:div w:id="1289316756">
      <w:bodyDiv w:val="1"/>
      <w:marLeft w:val="0"/>
      <w:marRight w:val="0"/>
      <w:marTop w:val="0"/>
      <w:marBottom w:val="0"/>
      <w:divBdr>
        <w:top w:val="none" w:sz="0" w:space="0" w:color="auto"/>
        <w:left w:val="none" w:sz="0" w:space="0" w:color="auto"/>
        <w:bottom w:val="none" w:sz="0" w:space="0" w:color="auto"/>
        <w:right w:val="none" w:sz="0" w:space="0" w:color="auto"/>
      </w:divBdr>
    </w:div>
    <w:div w:id="1333408754">
      <w:bodyDiv w:val="1"/>
      <w:marLeft w:val="0"/>
      <w:marRight w:val="0"/>
      <w:marTop w:val="0"/>
      <w:marBottom w:val="0"/>
      <w:divBdr>
        <w:top w:val="none" w:sz="0" w:space="0" w:color="auto"/>
        <w:left w:val="none" w:sz="0" w:space="0" w:color="auto"/>
        <w:bottom w:val="none" w:sz="0" w:space="0" w:color="auto"/>
        <w:right w:val="none" w:sz="0" w:space="0" w:color="auto"/>
      </w:divBdr>
    </w:div>
    <w:div w:id="1341545846">
      <w:bodyDiv w:val="1"/>
      <w:marLeft w:val="0"/>
      <w:marRight w:val="0"/>
      <w:marTop w:val="0"/>
      <w:marBottom w:val="0"/>
      <w:divBdr>
        <w:top w:val="none" w:sz="0" w:space="0" w:color="auto"/>
        <w:left w:val="none" w:sz="0" w:space="0" w:color="auto"/>
        <w:bottom w:val="none" w:sz="0" w:space="0" w:color="auto"/>
        <w:right w:val="none" w:sz="0" w:space="0" w:color="auto"/>
      </w:divBdr>
    </w:div>
    <w:div w:id="1344279719">
      <w:bodyDiv w:val="1"/>
      <w:marLeft w:val="0"/>
      <w:marRight w:val="0"/>
      <w:marTop w:val="0"/>
      <w:marBottom w:val="0"/>
      <w:divBdr>
        <w:top w:val="none" w:sz="0" w:space="0" w:color="auto"/>
        <w:left w:val="none" w:sz="0" w:space="0" w:color="auto"/>
        <w:bottom w:val="none" w:sz="0" w:space="0" w:color="auto"/>
        <w:right w:val="none" w:sz="0" w:space="0" w:color="auto"/>
      </w:divBdr>
    </w:div>
    <w:div w:id="1344285082">
      <w:bodyDiv w:val="1"/>
      <w:marLeft w:val="0"/>
      <w:marRight w:val="0"/>
      <w:marTop w:val="0"/>
      <w:marBottom w:val="0"/>
      <w:divBdr>
        <w:top w:val="none" w:sz="0" w:space="0" w:color="auto"/>
        <w:left w:val="none" w:sz="0" w:space="0" w:color="auto"/>
        <w:bottom w:val="none" w:sz="0" w:space="0" w:color="auto"/>
        <w:right w:val="none" w:sz="0" w:space="0" w:color="auto"/>
      </w:divBdr>
    </w:div>
    <w:div w:id="1351486436">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390961810">
      <w:bodyDiv w:val="1"/>
      <w:marLeft w:val="0"/>
      <w:marRight w:val="0"/>
      <w:marTop w:val="0"/>
      <w:marBottom w:val="0"/>
      <w:divBdr>
        <w:top w:val="none" w:sz="0" w:space="0" w:color="auto"/>
        <w:left w:val="none" w:sz="0" w:space="0" w:color="auto"/>
        <w:bottom w:val="none" w:sz="0" w:space="0" w:color="auto"/>
        <w:right w:val="none" w:sz="0" w:space="0" w:color="auto"/>
      </w:divBdr>
    </w:div>
    <w:div w:id="1409690124">
      <w:bodyDiv w:val="1"/>
      <w:marLeft w:val="0"/>
      <w:marRight w:val="0"/>
      <w:marTop w:val="0"/>
      <w:marBottom w:val="0"/>
      <w:divBdr>
        <w:top w:val="none" w:sz="0" w:space="0" w:color="auto"/>
        <w:left w:val="none" w:sz="0" w:space="0" w:color="auto"/>
        <w:bottom w:val="none" w:sz="0" w:space="0" w:color="auto"/>
        <w:right w:val="none" w:sz="0" w:space="0" w:color="auto"/>
      </w:divBdr>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2366">
      <w:bodyDiv w:val="1"/>
      <w:marLeft w:val="0"/>
      <w:marRight w:val="0"/>
      <w:marTop w:val="0"/>
      <w:marBottom w:val="0"/>
      <w:divBdr>
        <w:top w:val="none" w:sz="0" w:space="0" w:color="auto"/>
        <w:left w:val="none" w:sz="0" w:space="0" w:color="auto"/>
        <w:bottom w:val="none" w:sz="0" w:space="0" w:color="auto"/>
        <w:right w:val="none" w:sz="0" w:space="0" w:color="auto"/>
      </w:divBdr>
    </w:div>
    <w:div w:id="1458449232">
      <w:bodyDiv w:val="1"/>
      <w:marLeft w:val="0"/>
      <w:marRight w:val="0"/>
      <w:marTop w:val="0"/>
      <w:marBottom w:val="0"/>
      <w:divBdr>
        <w:top w:val="none" w:sz="0" w:space="0" w:color="auto"/>
        <w:left w:val="none" w:sz="0" w:space="0" w:color="auto"/>
        <w:bottom w:val="none" w:sz="0" w:space="0" w:color="auto"/>
        <w:right w:val="none" w:sz="0" w:space="0" w:color="auto"/>
      </w:divBdr>
    </w:div>
    <w:div w:id="1489322797">
      <w:bodyDiv w:val="1"/>
      <w:marLeft w:val="0"/>
      <w:marRight w:val="0"/>
      <w:marTop w:val="0"/>
      <w:marBottom w:val="0"/>
      <w:divBdr>
        <w:top w:val="none" w:sz="0" w:space="0" w:color="auto"/>
        <w:left w:val="none" w:sz="0" w:space="0" w:color="auto"/>
        <w:bottom w:val="none" w:sz="0" w:space="0" w:color="auto"/>
        <w:right w:val="none" w:sz="0" w:space="0" w:color="auto"/>
      </w:divBdr>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362">
      <w:bodyDiv w:val="1"/>
      <w:marLeft w:val="0"/>
      <w:marRight w:val="0"/>
      <w:marTop w:val="0"/>
      <w:marBottom w:val="0"/>
      <w:divBdr>
        <w:top w:val="none" w:sz="0" w:space="0" w:color="auto"/>
        <w:left w:val="none" w:sz="0" w:space="0" w:color="auto"/>
        <w:bottom w:val="none" w:sz="0" w:space="0" w:color="auto"/>
        <w:right w:val="none" w:sz="0" w:space="0" w:color="auto"/>
      </w:divBdr>
    </w:div>
    <w:div w:id="1498809172">
      <w:bodyDiv w:val="1"/>
      <w:marLeft w:val="0"/>
      <w:marRight w:val="0"/>
      <w:marTop w:val="0"/>
      <w:marBottom w:val="0"/>
      <w:divBdr>
        <w:top w:val="none" w:sz="0" w:space="0" w:color="auto"/>
        <w:left w:val="none" w:sz="0" w:space="0" w:color="auto"/>
        <w:bottom w:val="none" w:sz="0" w:space="0" w:color="auto"/>
        <w:right w:val="none" w:sz="0" w:space="0" w:color="auto"/>
      </w:divBdr>
    </w:div>
    <w:div w:id="1503931077">
      <w:bodyDiv w:val="1"/>
      <w:marLeft w:val="0"/>
      <w:marRight w:val="0"/>
      <w:marTop w:val="0"/>
      <w:marBottom w:val="0"/>
      <w:divBdr>
        <w:top w:val="none" w:sz="0" w:space="0" w:color="auto"/>
        <w:left w:val="none" w:sz="0" w:space="0" w:color="auto"/>
        <w:bottom w:val="none" w:sz="0" w:space="0" w:color="auto"/>
        <w:right w:val="none" w:sz="0" w:space="0" w:color="auto"/>
      </w:divBdr>
    </w:div>
    <w:div w:id="1545368855">
      <w:bodyDiv w:val="1"/>
      <w:marLeft w:val="0"/>
      <w:marRight w:val="0"/>
      <w:marTop w:val="0"/>
      <w:marBottom w:val="0"/>
      <w:divBdr>
        <w:top w:val="none" w:sz="0" w:space="0" w:color="auto"/>
        <w:left w:val="none" w:sz="0" w:space="0" w:color="auto"/>
        <w:bottom w:val="none" w:sz="0" w:space="0" w:color="auto"/>
        <w:right w:val="none" w:sz="0" w:space="0" w:color="auto"/>
      </w:divBdr>
    </w:div>
    <w:div w:id="1557157782">
      <w:bodyDiv w:val="1"/>
      <w:marLeft w:val="0"/>
      <w:marRight w:val="0"/>
      <w:marTop w:val="0"/>
      <w:marBottom w:val="0"/>
      <w:divBdr>
        <w:top w:val="none" w:sz="0" w:space="0" w:color="auto"/>
        <w:left w:val="none" w:sz="0" w:space="0" w:color="auto"/>
        <w:bottom w:val="none" w:sz="0" w:space="0" w:color="auto"/>
        <w:right w:val="none" w:sz="0" w:space="0" w:color="auto"/>
      </w:divBdr>
    </w:div>
    <w:div w:id="1575698314">
      <w:bodyDiv w:val="1"/>
      <w:marLeft w:val="0"/>
      <w:marRight w:val="0"/>
      <w:marTop w:val="0"/>
      <w:marBottom w:val="0"/>
      <w:divBdr>
        <w:top w:val="none" w:sz="0" w:space="0" w:color="auto"/>
        <w:left w:val="none" w:sz="0" w:space="0" w:color="auto"/>
        <w:bottom w:val="none" w:sz="0" w:space="0" w:color="auto"/>
        <w:right w:val="none" w:sz="0" w:space="0" w:color="auto"/>
      </w:divBdr>
    </w:div>
    <w:div w:id="1587618428">
      <w:bodyDiv w:val="1"/>
      <w:marLeft w:val="0"/>
      <w:marRight w:val="0"/>
      <w:marTop w:val="0"/>
      <w:marBottom w:val="0"/>
      <w:divBdr>
        <w:top w:val="none" w:sz="0" w:space="0" w:color="auto"/>
        <w:left w:val="none" w:sz="0" w:space="0" w:color="auto"/>
        <w:bottom w:val="none" w:sz="0" w:space="0" w:color="auto"/>
        <w:right w:val="none" w:sz="0" w:space="0" w:color="auto"/>
      </w:divBdr>
    </w:div>
    <w:div w:id="1621761408">
      <w:bodyDiv w:val="1"/>
      <w:marLeft w:val="0"/>
      <w:marRight w:val="0"/>
      <w:marTop w:val="0"/>
      <w:marBottom w:val="0"/>
      <w:divBdr>
        <w:top w:val="none" w:sz="0" w:space="0" w:color="auto"/>
        <w:left w:val="none" w:sz="0" w:space="0" w:color="auto"/>
        <w:bottom w:val="none" w:sz="0" w:space="0" w:color="auto"/>
        <w:right w:val="none" w:sz="0" w:space="0" w:color="auto"/>
      </w:divBdr>
    </w:div>
    <w:div w:id="1630741107">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8035">
      <w:bodyDiv w:val="1"/>
      <w:marLeft w:val="0"/>
      <w:marRight w:val="0"/>
      <w:marTop w:val="0"/>
      <w:marBottom w:val="0"/>
      <w:divBdr>
        <w:top w:val="none" w:sz="0" w:space="0" w:color="auto"/>
        <w:left w:val="none" w:sz="0" w:space="0" w:color="auto"/>
        <w:bottom w:val="none" w:sz="0" w:space="0" w:color="auto"/>
        <w:right w:val="none" w:sz="0" w:space="0" w:color="auto"/>
      </w:divBdr>
    </w:div>
    <w:div w:id="1678187587">
      <w:bodyDiv w:val="1"/>
      <w:marLeft w:val="0"/>
      <w:marRight w:val="0"/>
      <w:marTop w:val="0"/>
      <w:marBottom w:val="0"/>
      <w:divBdr>
        <w:top w:val="none" w:sz="0" w:space="0" w:color="auto"/>
        <w:left w:val="none" w:sz="0" w:space="0" w:color="auto"/>
        <w:bottom w:val="none" w:sz="0" w:space="0" w:color="auto"/>
        <w:right w:val="none" w:sz="0" w:space="0" w:color="auto"/>
      </w:divBdr>
    </w:div>
    <w:div w:id="1710259745">
      <w:bodyDiv w:val="1"/>
      <w:marLeft w:val="0"/>
      <w:marRight w:val="0"/>
      <w:marTop w:val="0"/>
      <w:marBottom w:val="0"/>
      <w:divBdr>
        <w:top w:val="none" w:sz="0" w:space="0" w:color="auto"/>
        <w:left w:val="none" w:sz="0" w:space="0" w:color="auto"/>
        <w:bottom w:val="none" w:sz="0" w:space="0" w:color="auto"/>
        <w:right w:val="none" w:sz="0" w:space="0" w:color="auto"/>
      </w:divBdr>
    </w:div>
    <w:div w:id="1727098546">
      <w:bodyDiv w:val="1"/>
      <w:marLeft w:val="0"/>
      <w:marRight w:val="0"/>
      <w:marTop w:val="0"/>
      <w:marBottom w:val="0"/>
      <w:divBdr>
        <w:top w:val="none" w:sz="0" w:space="0" w:color="auto"/>
        <w:left w:val="none" w:sz="0" w:space="0" w:color="auto"/>
        <w:bottom w:val="none" w:sz="0" w:space="0" w:color="auto"/>
        <w:right w:val="none" w:sz="0" w:space="0" w:color="auto"/>
      </w:divBdr>
    </w:div>
    <w:div w:id="1737240076">
      <w:bodyDiv w:val="1"/>
      <w:marLeft w:val="0"/>
      <w:marRight w:val="0"/>
      <w:marTop w:val="0"/>
      <w:marBottom w:val="0"/>
      <w:divBdr>
        <w:top w:val="none" w:sz="0" w:space="0" w:color="auto"/>
        <w:left w:val="none" w:sz="0" w:space="0" w:color="auto"/>
        <w:bottom w:val="none" w:sz="0" w:space="0" w:color="auto"/>
        <w:right w:val="none" w:sz="0" w:space="0" w:color="auto"/>
      </w:divBdr>
    </w:div>
    <w:div w:id="1763798756">
      <w:bodyDiv w:val="1"/>
      <w:marLeft w:val="0"/>
      <w:marRight w:val="0"/>
      <w:marTop w:val="0"/>
      <w:marBottom w:val="0"/>
      <w:divBdr>
        <w:top w:val="none" w:sz="0" w:space="0" w:color="auto"/>
        <w:left w:val="none" w:sz="0" w:space="0" w:color="auto"/>
        <w:bottom w:val="none" w:sz="0" w:space="0" w:color="auto"/>
        <w:right w:val="none" w:sz="0" w:space="0" w:color="auto"/>
      </w:divBdr>
    </w:div>
    <w:div w:id="1768889228">
      <w:bodyDiv w:val="1"/>
      <w:marLeft w:val="0"/>
      <w:marRight w:val="0"/>
      <w:marTop w:val="0"/>
      <w:marBottom w:val="0"/>
      <w:divBdr>
        <w:top w:val="none" w:sz="0" w:space="0" w:color="auto"/>
        <w:left w:val="none" w:sz="0" w:space="0" w:color="auto"/>
        <w:bottom w:val="none" w:sz="0" w:space="0" w:color="auto"/>
        <w:right w:val="none" w:sz="0" w:space="0" w:color="auto"/>
      </w:divBdr>
    </w:div>
    <w:div w:id="1770391047">
      <w:bodyDiv w:val="1"/>
      <w:marLeft w:val="0"/>
      <w:marRight w:val="0"/>
      <w:marTop w:val="0"/>
      <w:marBottom w:val="0"/>
      <w:divBdr>
        <w:top w:val="none" w:sz="0" w:space="0" w:color="auto"/>
        <w:left w:val="none" w:sz="0" w:space="0" w:color="auto"/>
        <w:bottom w:val="none" w:sz="0" w:space="0" w:color="auto"/>
        <w:right w:val="none" w:sz="0" w:space="0" w:color="auto"/>
      </w:divBdr>
    </w:div>
    <w:div w:id="1787656319">
      <w:bodyDiv w:val="1"/>
      <w:marLeft w:val="0"/>
      <w:marRight w:val="0"/>
      <w:marTop w:val="0"/>
      <w:marBottom w:val="0"/>
      <w:divBdr>
        <w:top w:val="none" w:sz="0" w:space="0" w:color="auto"/>
        <w:left w:val="none" w:sz="0" w:space="0" w:color="auto"/>
        <w:bottom w:val="none" w:sz="0" w:space="0" w:color="auto"/>
        <w:right w:val="none" w:sz="0" w:space="0" w:color="auto"/>
      </w:divBdr>
    </w:div>
    <w:div w:id="1789423278">
      <w:bodyDiv w:val="1"/>
      <w:marLeft w:val="0"/>
      <w:marRight w:val="0"/>
      <w:marTop w:val="0"/>
      <w:marBottom w:val="0"/>
      <w:divBdr>
        <w:top w:val="none" w:sz="0" w:space="0" w:color="auto"/>
        <w:left w:val="none" w:sz="0" w:space="0" w:color="auto"/>
        <w:bottom w:val="none" w:sz="0" w:space="0" w:color="auto"/>
        <w:right w:val="none" w:sz="0" w:space="0" w:color="auto"/>
      </w:divBdr>
    </w:div>
    <w:div w:id="1815100844">
      <w:bodyDiv w:val="1"/>
      <w:marLeft w:val="0"/>
      <w:marRight w:val="0"/>
      <w:marTop w:val="0"/>
      <w:marBottom w:val="0"/>
      <w:divBdr>
        <w:top w:val="none" w:sz="0" w:space="0" w:color="auto"/>
        <w:left w:val="none" w:sz="0" w:space="0" w:color="auto"/>
        <w:bottom w:val="none" w:sz="0" w:space="0" w:color="auto"/>
        <w:right w:val="none" w:sz="0" w:space="0" w:color="auto"/>
      </w:divBdr>
    </w:div>
    <w:div w:id="1854607291">
      <w:bodyDiv w:val="1"/>
      <w:marLeft w:val="0"/>
      <w:marRight w:val="0"/>
      <w:marTop w:val="0"/>
      <w:marBottom w:val="0"/>
      <w:divBdr>
        <w:top w:val="none" w:sz="0" w:space="0" w:color="auto"/>
        <w:left w:val="none" w:sz="0" w:space="0" w:color="auto"/>
        <w:bottom w:val="none" w:sz="0" w:space="0" w:color="auto"/>
        <w:right w:val="none" w:sz="0" w:space="0" w:color="auto"/>
      </w:divBdr>
    </w:div>
    <w:div w:id="1864321005">
      <w:bodyDiv w:val="1"/>
      <w:marLeft w:val="0"/>
      <w:marRight w:val="0"/>
      <w:marTop w:val="0"/>
      <w:marBottom w:val="0"/>
      <w:divBdr>
        <w:top w:val="none" w:sz="0" w:space="0" w:color="auto"/>
        <w:left w:val="none" w:sz="0" w:space="0" w:color="auto"/>
        <w:bottom w:val="none" w:sz="0" w:space="0" w:color="auto"/>
        <w:right w:val="none" w:sz="0" w:space="0" w:color="auto"/>
      </w:divBdr>
    </w:div>
    <w:div w:id="1907183810">
      <w:bodyDiv w:val="1"/>
      <w:marLeft w:val="0"/>
      <w:marRight w:val="0"/>
      <w:marTop w:val="0"/>
      <w:marBottom w:val="0"/>
      <w:divBdr>
        <w:top w:val="none" w:sz="0" w:space="0" w:color="auto"/>
        <w:left w:val="none" w:sz="0" w:space="0" w:color="auto"/>
        <w:bottom w:val="none" w:sz="0" w:space="0" w:color="auto"/>
        <w:right w:val="none" w:sz="0" w:space="0" w:color="auto"/>
      </w:divBdr>
    </w:div>
    <w:div w:id="1912538916">
      <w:bodyDiv w:val="1"/>
      <w:marLeft w:val="0"/>
      <w:marRight w:val="0"/>
      <w:marTop w:val="0"/>
      <w:marBottom w:val="0"/>
      <w:divBdr>
        <w:top w:val="none" w:sz="0" w:space="0" w:color="auto"/>
        <w:left w:val="none" w:sz="0" w:space="0" w:color="auto"/>
        <w:bottom w:val="none" w:sz="0" w:space="0" w:color="auto"/>
        <w:right w:val="none" w:sz="0" w:space="0" w:color="auto"/>
      </w:divBdr>
    </w:div>
    <w:div w:id="1937784617">
      <w:bodyDiv w:val="1"/>
      <w:marLeft w:val="0"/>
      <w:marRight w:val="0"/>
      <w:marTop w:val="0"/>
      <w:marBottom w:val="0"/>
      <w:divBdr>
        <w:top w:val="none" w:sz="0" w:space="0" w:color="auto"/>
        <w:left w:val="none" w:sz="0" w:space="0" w:color="auto"/>
        <w:bottom w:val="none" w:sz="0" w:space="0" w:color="auto"/>
        <w:right w:val="none" w:sz="0" w:space="0" w:color="auto"/>
      </w:divBdr>
    </w:div>
    <w:div w:id="1938295107">
      <w:bodyDiv w:val="1"/>
      <w:marLeft w:val="0"/>
      <w:marRight w:val="0"/>
      <w:marTop w:val="0"/>
      <w:marBottom w:val="0"/>
      <w:divBdr>
        <w:top w:val="none" w:sz="0" w:space="0" w:color="auto"/>
        <w:left w:val="none" w:sz="0" w:space="0" w:color="auto"/>
        <w:bottom w:val="none" w:sz="0" w:space="0" w:color="auto"/>
        <w:right w:val="none" w:sz="0" w:space="0" w:color="auto"/>
      </w:divBdr>
    </w:div>
    <w:div w:id="1939094923">
      <w:bodyDiv w:val="1"/>
      <w:marLeft w:val="0"/>
      <w:marRight w:val="0"/>
      <w:marTop w:val="0"/>
      <w:marBottom w:val="0"/>
      <w:divBdr>
        <w:top w:val="none" w:sz="0" w:space="0" w:color="auto"/>
        <w:left w:val="none" w:sz="0" w:space="0" w:color="auto"/>
        <w:bottom w:val="none" w:sz="0" w:space="0" w:color="auto"/>
        <w:right w:val="none" w:sz="0" w:space="0" w:color="auto"/>
      </w:divBdr>
      <w:divsChild>
        <w:div w:id="1510825954">
          <w:marLeft w:val="0"/>
          <w:marRight w:val="0"/>
          <w:marTop w:val="0"/>
          <w:marBottom w:val="0"/>
          <w:divBdr>
            <w:top w:val="none" w:sz="0" w:space="0" w:color="auto"/>
            <w:left w:val="none" w:sz="0" w:space="0" w:color="auto"/>
            <w:bottom w:val="none" w:sz="0" w:space="0" w:color="auto"/>
            <w:right w:val="none" w:sz="0" w:space="0" w:color="auto"/>
          </w:divBdr>
          <w:divsChild>
            <w:div w:id="292296940">
              <w:marLeft w:val="0"/>
              <w:marRight w:val="0"/>
              <w:marTop w:val="0"/>
              <w:marBottom w:val="0"/>
              <w:divBdr>
                <w:top w:val="none" w:sz="0" w:space="0" w:color="auto"/>
                <w:left w:val="none" w:sz="0" w:space="0" w:color="auto"/>
                <w:bottom w:val="none" w:sz="0" w:space="0" w:color="auto"/>
                <w:right w:val="none" w:sz="0" w:space="0" w:color="auto"/>
              </w:divBdr>
            </w:div>
            <w:div w:id="305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036">
      <w:bodyDiv w:val="1"/>
      <w:marLeft w:val="0"/>
      <w:marRight w:val="0"/>
      <w:marTop w:val="0"/>
      <w:marBottom w:val="0"/>
      <w:divBdr>
        <w:top w:val="none" w:sz="0" w:space="0" w:color="auto"/>
        <w:left w:val="none" w:sz="0" w:space="0" w:color="auto"/>
        <w:bottom w:val="none" w:sz="0" w:space="0" w:color="auto"/>
        <w:right w:val="none" w:sz="0" w:space="0" w:color="auto"/>
      </w:divBdr>
    </w:div>
    <w:div w:id="1960912448">
      <w:bodyDiv w:val="1"/>
      <w:marLeft w:val="0"/>
      <w:marRight w:val="0"/>
      <w:marTop w:val="0"/>
      <w:marBottom w:val="0"/>
      <w:divBdr>
        <w:top w:val="none" w:sz="0" w:space="0" w:color="auto"/>
        <w:left w:val="none" w:sz="0" w:space="0" w:color="auto"/>
        <w:bottom w:val="none" w:sz="0" w:space="0" w:color="auto"/>
        <w:right w:val="none" w:sz="0" w:space="0" w:color="auto"/>
      </w:divBdr>
    </w:div>
    <w:div w:id="1975214807">
      <w:bodyDiv w:val="1"/>
      <w:marLeft w:val="0"/>
      <w:marRight w:val="0"/>
      <w:marTop w:val="0"/>
      <w:marBottom w:val="0"/>
      <w:divBdr>
        <w:top w:val="none" w:sz="0" w:space="0" w:color="auto"/>
        <w:left w:val="none" w:sz="0" w:space="0" w:color="auto"/>
        <w:bottom w:val="none" w:sz="0" w:space="0" w:color="auto"/>
        <w:right w:val="none" w:sz="0" w:space="0" w:color="auto"/>
      </w:divBdr>
    </w:div>
    <w:div w:id="1981183772">
      <w:bodyDiv w:val="1"/>
      <w:marLeft w:val="0"/>
      <w:marRight w:val="0"/>
      <w:marTop w:val="0"/>
      <w:marBottom w:val="0"/>
      <w:divBdr>
        <w:top w:val="none" w:sz="0" w:space="0" w:color="auto"/>
        <w:left w:val="none" w:sz="0" w:space="0" w:color="auto"/>
        <w:bottom w:val="none" w:sz="0" w:space="0" w:color="auto"/>
        <w:right w:val="none" w:sz="0" w:space="0" w:color="auto"/>
      </w:divBdr>
    </w:div>
    <w:div w:id="1990554340">
      <w:bodyDiv w:val="1"/>
      <w:marLeft w:val="0"/>
      <w:marRight w:val="0"/>
      <w:marTop w:val="0"/>
      <w:marBottom w:val="0"/>
      <w:divBdr>
        <w:top w:val="none" w:sz="0" w:space="0" w:color="auto"/>
        <w:left w:val="none" w:sz="0" w:space="0" w:color="auto"/>
        <w:bottom w:val="none" w:sz="0" w:space="0" w:color="auto"/>
        <w:right w:val="none" w:sz="0" w:space="0" w:color="auto"/>
      </w:divBdr>
    </w:div>
    <w:div w:id="1992323527">
      <w:bodyDiv w:val="1"/>
      <w:marLeft w:val="0"/>
      <w:marRight w:val="0"/>
      <w:marTop w:val="0"/>
      <w:marBottom w:val="0"/>
      <w:divBdr>
        <w:top w:val="none" w:sz="0" w:space="0" w:color="auto"/>
        <w:left w:val="none" w:sz="0" w:space="0" w:color="auto"/>
        <w:bottom w:val="none" w:sz="0" w:space="0" w:color="auto"/>
        <w:right w:val="none" w:sz="0" w:space="0" w:color="auto"/>
      </w:divBdr>
    </w:div>
    <w:div w:id="2018656253">
      <w:bodyDiv w:val="1"/>
      <w:marLeft w:val="0"/>
      <w:marRight w:val="0"/>
      <w:marTop w:val="0"/>
      <w:marBottom w:val="0"/>
      <w:divBdr>
        <w:top w:val="none" w:sz="0" w:space="0" w:color="auto"/>
        <w:left w:val="none" w:sz="0" w:space="0" w:color="auto"/>
        <w:bottom w:val="none" w:sz="0" w:space="0" w:color="auto"/>
        <w:right w:val="none" w:sz="0" w:space="0" w:color="auto"/>
      </w:divBdr>
    </w:div>
    <w:div w:id="2021660234">
      <w:bodyDiv w:val="1"/>
      <w:marLeft w:val="0"/>
      <w:marRight w:val="0"/>
      <w:marTop w:val="0"/>
      <w:marBottom w:val="0"/>
      <w:divBdr>
        <w:top w:val="none" w:sz="0" w:space="0" w:color="auto"/>
        <w:left w:val="none" w:sz="0" w:space="0" w:color="auto"/>
        <w:bottom w:val="none" w:sz="0" w:space="0" w:color="auto"/>
        <w:right w:val="none" w:sz="0" w:space="0" w:color="auto"/>
      </w:divBdr>
    </w:div>
    <w:div w:id="2021809827">
      <w:bodyDiv w:val="1"/>
      <w:marLeft w:val="0"/>
      <w:marRight w:val="0"/>
      <w:marTop w:val="0"/>
      <w:marBottom w:val="0"/>
      <w:divBdr>
        <w:top w:val="none" w:sz="0" w:space="0" w:color="auto"/>
        <w:left w:val="none" w:sz="0" w:space="0" w:color="auto"/>
        <w:bottom w:val="none" w:sz="0" w:space="0" w:color="auto"/>
        <w:right w:val="none" w:sz="0" w:space="0" w:color="auto"/>
      </w:divBdr>
    </w:div>
    <w:div w:id="2036467994">
      <w:bodyDiv w:val="1"/>
      <w:marLeft w:val="0"/>
      <w:marRight w:val="0"/>
      <w:marTop w:val="0"/>
      <w:marBottom w:val="0"/>
      <w:divBdr>
        <w:top w:val="none" w:sz="0" w:space="0" w:color="auto"/>
        <w:left w:val="none" w:sz="0" w:space="0" w:color="auto"/>
        <w:bottom w:val="none" w:sz="0" w:space="0" w:color="auto"/>
        <w:right w:val="none" w:sz="0" w:space="0" w:color="auto"/>
      </w:divBdr>
    </w:div>
    <w:div w:id="2037274200">
      <w:bodyDiv w:val="1"/>
      <w:marLeft w:val="0"/>
      <w:marRight w:val="0"/>
      <w:marTop w:val="0"/>
      <w:marBottom w:val="0"/>
      <w:divBdr>
        <w:top w:val="none" w:sz="0" w:space="0" w:color="auto"/>
        <w:left w:val="none" w:sz="0" w:space="0" w:color="auto"/>
        <w:bottom w:val="none" w:sz="0" w:space="0" w:color="auto"/>
        <w:right w:val="none" w:sz="0" w:space="0" w:color="auto"/>
      </w:divBdr>
    </w:div>
    <w:div w:id="2072119534">
      <w:bodyDiv w:val="1"/>
      <w:marLeft w:val="0"/>
      <w:marRight w:val="0"/>
      <w:marTop w:val="0"/>
      <w:marBottom w:val="0"/>
      <w:divBdr>
        <w:top w:val="none" w:sz="0" w:space="0" w:color="auto"/>
        <w:left w:val="none" w:sz="0" w:space="0" w:color="auto"/>
        <w:bottom w:val="none" w:sz="0" w:space="0" w:color="auto"/>
        <w:right w:val="none" w:sz="0" w:space="0" w:color="auto"/>
      </w:divBdr>
    </w:div>
    <w:div w:id="2077510663">
      <w:bodyDiv w:val="1"/>
      <w:marLeft w:val="0"/>
      <w:marRight w:val="0"/>
      <w:marTop w:val="0"/>
      <w:marBottom w:val="0"/>
      <w:divBdr>
        <w:top w:val="none" w:sz="0" w:space="0" w:color="auto"/>
        <w:left w:val="none" w:sz="0" w:space="0" w:color="auto"/>
        <w:bottom w:val="none" w:sz="0" w:space="0" w:color="auto"/>
        <w:right w:val="none" w:sz="0" w:space="0" w:color="auto"/>
      </w:divBdr>
    </w:div>
    <w:div w:id="2086299880">
      <w:bodyDiv w:val="1"/>
      <w:marLeft w:val="0"/>
      <w:marRight w:val="0"/>
      <w:marTop w:val="0"/>
      <w:marBottom w:val="0"/>
      <w:divBdr>
        <w:top w:val="none" w:sz="0" w:space="0" w:color="auto"/>
        <w:left w:val="none" w:sz="0" w:space="0" w:color="auto"/>
        <w:bottom w:val="none" w:sz="0" w:space="0" w:color="auto"/>
        <w:right w:val="none" w:sz="0" w:space="0" w:color="auto"/>
      </w:divBdr>
    </w:div>
    <w:div w:id="2113016008">
      <w:bodyDiv w:val="1"/>
      <w:marLeft w:val="0"/>
      <w:marRight w:val="0"/>
      <w:marTop w:val="0"/>
      <w:marBottom w:val="0"/>
      <w:divBdr>
        <w:top w:val="none" w:sz="0" w:space="0" w:color="auto"/>
        <w:left w:val="none" w:sz="0" w:space="0" w:color="auto"/>
        <w:bottom w:val="none" w:sz="0" w:space="0" w:color="auto"/>
        <w:right w:val="none" w:sz="0" w:space="0" w:color="auto"/>
      </w:divBdr>
    </w:div>
    <w:div w:id="2114206561">
      <w:bodyDiv w:val="1"/>
      <w:marLeft w:val="0"/>
      <w:marRight w:val="0"/>
      <w:marTop w:val="0"/>
      <w:marBottom w:val="0"/>
      <w:divBdr>
        <w:top w:val="none" w:sz="0" w:space="0" w:color="auto"/>
        <w:left w:val="none" w:sz="0" w:space="0" w:color="auto"/>
        <w:bottom w:val="none" w:sz="0" w:space="0" w:color="auto"/>
        <w:right w:val="none" w:sz="0" w:space="0" w:color="auto"/>
      </w:divBdr>
    </w:div>
    <w:div w:id="2126339865">
      <w:bodyDiv w:val="1"/>
      <w:marLeft w:val="0"/>
      <w:marRight w:val="0"/>
      <w:marTop w:val="0"/>
      <w:marBottom w:val="0"/>
      <w:divBdr>
        <w:top w:val="none" w:sz="0" w:space="0" w:color="auto"/>
        <w:left w:val="none" w:sz="0" w:space="0" w:color="auto"/>
        <w:bottom w:val="none" w:sz="0" w:space="0" w:color="auto"/>
        <w:right w:val="none" w:sz="0" w:space="0" w:color="auto"/>
      </w:divBdr>
    </w:div>
    <w:div w:id="2129081900">
      <w:bodyDiv w:val="1"/>
      <w:marLeft w:val="0"/>
      <w:marRight w:val="0"/>
      <w:marTop w:val="0"/>
      <w:marBottom w:val="0"/>
      <w:divBdr>
        <w:top w:val="none" w:sz="0" w:space="0" w:color="auto"/>
        <w:left w:val="none" w:sz="0" w:space="0" w:color="auto"/>
        <w:bottom w:val="none" w:sz="0" w:space="0" w:color="auto"/>
        <w:right w:val="none" w:sz="0" w:space="0" w:color="auto"/>
      </w:divBdr>
      <w:divsChild>
        <w:div w:id="736979805">
          <w:marLeft w:val="0"/>
          <w:marRight w:val="0"/>
          <w:marTop w:val="0"/>
          <w:marBottom w:val="0"/>
          <w:divBdr>
            <w:top w:val="none" w:sz="0" w:space="0" w:color="auto"/>
            <w:left w:val="none" w:sz="0" w:space="0" w:color="auto"/>
            <w:bottom w:val="none" w:sz="0" w:space="0" w:color="auto"/>
            <w:right w:val="none" w:sz="0" w:space="0" w:color="auto"/>
          </w:divBdr>
          <w:divsChild>
            <w:div w:id="1001466374">
              <w:marLeft w:val="0"/>
              <w:marRight w:val="0"/>
              <w:marTop w:val="0"/>
              <w:marBottom w:val="0"/>
              <w:divBdr>
                <w:top w:val="none" w:sz="0" w:space="0" w:color="auto"/>
                <w:left w:val="none" w:sz="0" w:space="0" w:color="auto"/>
                <w:bottom w:val="none" w:sz="0" w:space="0" w:color="auto"/>
                <w:right w:val="none" w:sz="0" w:space="0" w:color="auto"/>
              </w:divBdr>
            </w:div>
            <w:div w:id="11588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2080">
      <w:bodyDiv w:val="1"/>
      <w:marLeft w:val="0"/>
      <w:marRight w:val="0"/>
      <w:marTop w:val="0"/>
      <w:marBottom w:val="0"/>
      <w:divBdr>
        <w:top w:val="none" w:sz="0" w:space="0" w:color="auto"/>
        <w:left w:val="none" w:sz="0" w:space="0" w:color="auto"/>
        <w:bottom w:val="none" w:sz="0" w:space="0" w:color="auto"/>
        <w:right w:val="none" w:sz="0" w:space="0" w:color="auto"/>
      </w:divBdr>
    </w:div>
    <w:div w:id="21469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718A-B00E-4B25-A326-AA546087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0</TotalTime>
  <Pages>7</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17827</CharactersWithSpaces>
  <SharedDoc>false</SharedDoc>
  <HLinks>
    <vt:vector size="42" baseType="variant">
      <vt:variant>
        <vt:i4>1572899</vt:i4>
      </vt:variant>
      <vt:variant>
        <vt:i4>18</vt:i4>
      </vt:variant>
      <vt:variant>
        <vt:i4>0</vt:i4>
      </vt:variant>
      <vt:variant>
        <vt:i4>5</vt:i4>
      </vt:variant>
      <vt:variant>
        <vt:lpwstr>mailto:tnc@tarzananc.org</vt:lpwstr>
      </vt:variant>
      <vt:variant>
        <vt:lpwstr/>
      </vt:variant>
      <vt:variant>
        <vt:i4>1572899</vt:i4>
      </vt:variant>
      <vt:variant>
        <vt:i4>15</vt:i4>
      </vt:variant>
      <vt:variant>
        <vt:i4>0</vt:i4>
      </vt:variant>
      <vt:variant>
        <vt:i4>5</vt:i4>
      </vt:variant>
      <vt:variant>
        <vt:lpwstr>mailto:tnc@tarzananc.org</vt:lpwstr>
      </vt:variant>
      <vt:variant>
        <vt:lpwstr/>
      </vt:variant>
      <vt:variant>
        <vt:i4>6357108</vt:i4>
      </vt:variant>
      <vt:variant>
        <vt:i4>12</vt:i4>
      </vt:variant>
      <vt:variant>
        <vt:i4>0</vt:i4>
      </vt:variant>
      <vt:variant>
        <vt:i4>5</vt:i4>
      </vt:variant>
      <vt:variant>
        <vt:lpwstr>http://www.tarzananc.org/board-meetings.php</vt:lpwstr>
      </vt:variant>
      <vt:variant>
        <vt:lpwstr/>
      </vt:variant>
      <vt:variant>
        <vt:i4>4587543</vt:i4>
      </vt:variant>
      <vt:variant>
        <vt:i4>9</vt:i4>
      </vt:variant>
      <vt:variant>
        <vt:i4>0</vt:i4>
      </vt:variant>
      <vt:variant>
        <vt:i4>5</vt:i4>
      </vt:variant>
      <vt:variant>
        <vt:lpwstr>http://www.tarzananc.org/</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Pat Kramer</cp:lastModifiedBy>
  <cp:revision>2</cp:revision>
  <cp:lastPrinted>2026-01-23T05:26:00Z</cp:lastPrinted>
  <dcterms:created xsi:type="dcterms:W3CDTF">2026-06-01T23:36:00Z</dcterms:created>
  <dcterms:modified xsi:type="dcterms:W3CDTF">2026-06-01T23:36:00Z</dcterms:modified>
</cp:coreProperties>
</file>