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E314" w14:textId="3FB83342" w:rsidR="003A2537" w:rsidRPr="00A45EEE" w:rsidRDefault="00D261E3" w:rsidP="004415DE">
      <w:pPr>
        <w:pStyle w:val="Title"/>
        <w:rPr>
          <w:rFonts w:ascii="Arial" w:hAnsi="Arial" w:cs="Arial"/>
          <w:b/>
          <w:sz w:val="24"/>
        </w:rPr>
      </w:pPr>
      <w:r w:rsidRPr="00A45EEE">
        <w:rPr>
          <w:rFonts w:ascii="Arial" w:hAnsi="Arial" w:cs="Arial"/>
          <w:b/>
          <w:sz w:val="24"/>
        </w:rPr>
        <w:t>TARZANA NEIGHBORHOOD COUNCI</w:t>
      </w:r>
      <w:r w:rsidR="00C5137C" w:rsidRPr="00A45EEE">
        <w:rPr>
          <w:rFonts w:ascii="Arial" w:hAnsi="Arial" w:cs="Arial"/>
          <w:b/>
          <w:sz w:val="24"/>
        </w:rPr>
        <w:t>L</w:t>
      </w:r>
    </w:p>
    <w:p w14:paraId="5BC0F396" w14:textId="6F79B591" w:rsidR="00B84F00" w:rsidRPr="00A45EEE" w:rsidRDefault="006E4B70" w:rsidP="002B5853">
      <w:pPr>
        <w:pStyle w:val="Title"/>
        <w:rPr>
          <w:rFonts w:ascii="Arial" w:hAnsi="Arial" w:cs="Arial"/>
          <w:b/>
          <w:sz w:val="24"/>
        </w:rPr>
      </w:pPr>
      <w:r w:rsidRPr="00A45EEE">
        <w:rPr>
          <w:rFonts w:ascii="Arial" w:hAnsi="Arial" w:cs="Arial"/>
          <w:b/>
          <w:sz w:val="24"/>
        </w:rPr>
        <w:t xml:space="preserve">BOARD </w:t>
      </w:r>
      <w:r w:rsidR="00DA0999" w:rsidRPr="00A45EEE">
        <w:rPr>
          <w:rFonts w:ascii="Arial" w:hAnsi="Arial" w:cs="Arial"/>
          <w:b/>
          <w:sz w:val="24"/>
        </w:rPr>
        <w:t>MEETING AGENDA</w:t>
      </w:r>
    </w:p>
    <w:p w14:paraId="21705B13" w14:textId="4318C807" w:rsidR="00B84F00" w:rsidRPr="00A45EEE" w:rsidRDefault="00D73905" w:rsidP="002B5853">
      <w:pPr>
        <w:pStyle w:val="Date"/>
        <w:tabs>
          <w:tab w:val="left" w:pos="500"/>
          <w:tab w:val="center" w:pos="5256"/>
        </w:tabs>
        <w:jc w:val="center"/>
        <w:rPr>
          <w:rFonts w:ascii="Arial" w:hAnsi="Arial" w:cs="Arial"/>
          <w:b/>
        </w:rPr>
      </w:pPr>
      <w:r w:rsidRPr="00A45EEE">
        <w:rPr>
          <w:rFonts w:ascii="Arial" w:hAnsi="Arial" w:cs="Arial"/>
          <w:b/>
        </w:rPr>
        <w:t>Tuesday</w:t>
      </w:r>
      <w:r w:rsidR="00672E88" w:rsidRPr="00A45EEE">
        <w:rPr>
          <w:rFonts w:ascii="Arial" w:hAnsi="Arial" w:cs="Arial"/>
          <w:b/>
        </w:rPr>
        <w:t xml:space="preserve"> August 26</w:t>
      </w:r>
      <w:r w:rsidR="00D066A8" w:rsidRPr="00A45EEE">
        <w:rPr>
          <w:rFonts w:ascii="Arial" w:hAnsi="Arial" w:cs="Arial"/>
          <w:b/>
        </w:rPr>
        <w:t>, 2025</w:t>
      </w:r>
      <w:r w:rsidR="00A31BF5" w:rsidRPr="00A45EEE">
        <w:rPr>
          <w:rFonts w:ascii="Arial" w:hAnsi="Arial" w:cs="Arial"/>
          <w:b/>
        </w:rPr>
        <w:t xml:space="preserve"> 7:00</w:t>
      </w:r>
      <w:r w:rsidR="009F6B60" w:rsidRPr="00A45EEE">
        <w:rPr>
          <w:rFonts w:ascii="Arial" w:hAnsi="Arial" w:cs="Arial"/>
          <w:b/>
        </w:rPr>
        <w:t xml:space="preserve"> </w:t>
      </w:r>
      <w:r w:rsidR="00D261E3" w:rsidRPr="00A45EEE">
        <w:rPr>
          <w:rFonts w:ascii="Arial" w:hAnsi="Arial" w:cs="Arial"/>
          <w:b/>
        </w:rPr>
        <w:t>PM</w:t>
      </w:r>
    </w:p>
    <w:p w14:paraId="3DF4B162" w14:textId="77777777" w:rsidR="00AB624D" w:rsidRPr="00A45EEE" w:rsidRDefault="00AB624D" w:rsidP="00AB624D">
      <w:pPr>
        <w:rPr>
          <w:rFonts w:ascii="Arial" w:hAnsi="Arial" w:cs="Arial"/>
        </w:rPr>
      </w:pPr>
    </w:p>
    <w:p w14:paraId="50C7400C" w14:textId="77777777" w:rsidR="00D3295B" w:rsidRPr="00A45EEE" w:rsidRDefault="00D3295B" w:rsidP="00D3295B">
      <w:pPr>
        <w:jc w:val="center"/>
        <w:rPr>
          <w:rFonts w:ascii="Arial" w:hAnsi="Arial" w:cs="Arial"/>
          <w:b/>
          <w:bCs/>
        </w:rPr>
      </w:pPr>
      <w:r w:rsidRPr="00A45EEE">
        <w:rPr>
          <w:rFonts w:ascii="Arial" w:hAnsi="Arial" w:cs="Arial"/>
          <w:b/>
          <w:bCs/>
        </w:rPr>
        <w:t>Tarzana Child Care Center</w:t>
      </w:r>
    </w:p>
    <w:p w14:paraId="06F0E72D" w14:textId="542FD8B4" w:rsidR="00D3295B" w:rsidRPr="00A45EEE" w:rsidRDefault="00D3295B" w:rsidP="00D3295B">
      <w:pPr>
        <w:jc w:val="center"/>
        <w:rPr>
          <w:rFonts w:ascii="Arial" w:hAnsi="Arial" w:cs="Arial"/>
          <w:b/>
          <w:bCs/>
        </w:rPr>
      </w:pPr>
      <w:r w:rsidRPr="00A45EEE">
        <w:rPr>
          <w:rFonts w:ascii="Arial" w:hAnsi="Arial" w:cs="Arial"/>
          <w:b/>
          <w:bCs/>
        </w:rPr>
        <w:t xml:space="preserve">5700 Beckford Ave. </w:t>
      </w:r>
    </w:p>
    <w:p w14:paraId="62E16284" w14:textId="77777777" w:rsidR="00D3295B" w:rsidRPr="00A45EEE" w:rsidRDefault="00D3295B" w:rsidP="00D3295B">
      <w:pPr>
        <w:jc w:val="center"/>
        <w:rPr>
          <w:rFonts w:ascii="Arial" w:hAnsi="Arial" w:cs="Arial"/>
          <w:b/>
          <w:bCs/>
        </w:rPr>
      </w:pPr>
      <w:r w:rsidRPr="00A45EEE">
        <w:rPr>
          <w:rFonts w:ascii="Arial" w:hAnsi="Arial" w:cs="Arial"/>
          <w:b/>
          <w:bCs/>
        </w:rPr>
        <w:t>Tarzana, CA 91356</w:t>
      </w:r>
    </w:p>
    <w:p w14:paraId="15D6439A" w14:textId="77777777" w:rsidR="00B12AA2" w:rsidRPr="00A45EEE" w:rsidRDefault="00B12AA2" w:rsidP="00B12AA2">
      <w:pPr>
        <w:rPr>
          <w:rFonts w:ascii="Arial" w:hAnsi="Arial" w:cs="Arial"/>
          <w:bCs/>
        </w:rPr>
      </w:pPr>
    </w:p>
    <w:p w14:paraId="039DF403" w14:textId="0B4EE2D1" w:rsidR="00096FE3" w:rsidRDefault="00CA0142" w:rsidP="00B725C5">
      <w:pPr>
        <w:pStyle w:val="ListParagraph"/>
        <w:numPr>
          <w:ilvl w:val="0"/>
          <w:numId w:val="15"/>
        </w:numPr>
        <w:tabs>
          <w:tab w:val="left" w:pos="540"/>
        </w:tabs>
        <w:rPr>
          <w:rFonts w:ascii="Arial" w:hAnsi="Arial" w:cs="Arial"/>
          <w:bCs/>
        </w:rPr>
      </w:pPr>
      <w:r w:rsidRPr="00096FE3">
        <w:rPr>
          <w:rFonts w:ascii="Arial" w:hAnsi="Arial" w:cs="Arial"/>
          <w:b/>
        </w:rPr>
        <w:t>Call to Order</w:t>
      </w:r>
      <w:r w:rsidR="002E1E01">
        <w:rPr>
          <w:rFonts w:ascii="Arial" w:hAnsi="Arial" w:cs="Arial"/>
          <w:bCs/>
        </w:rPr>
        <w:t xml:space="preserve"> at 7:</w:t>
      </w:r>
      <w:r w:rsidR="008E1421">
        <w:rPr>
          <w:rFonts w:ascii="Arial" w:hAnsi="Arial" w:cs="Arial"/>
          <w:bCs/>
        </w:rPr>
        <w:t xml:space="preserve">01 p.m. by Len Shaffer, president of TNC. </w:t>
      </w:r>
      <w:r w:rsidRPr="00A45EEE">
        <w:rPr>
          <w:rFonts w:ascii="Arial" w:hAnsi="Arial" w:cs="Arial"/>
          <w:bCs/>
        </w:rPr>
        <w:t xml:space="preserve"> </w:t>
      </w:r>
    </w:p>
    <w:p w14:paraId="4ABA4A88" w14:textId="06F111CC" w:rsidR="00925CB1" w:rsidRDefault="00CA0142" w:rsidP="00096FE3">
      <w:pPr>
        <w:pStyle w:val="ListParagraph"/>
        <w:tabs>
          <w:tab w:val="left" w:pos="540"/>
        </w:tabs>
        <w:ind w:left="570"/>
        <w:rPr>
          <w:rFonts w:ascii="Arial" w:hAnsi="Arial" w:cs="Arial"/>
          <w:bCs/>
        </w:rPr>
      </w:pPr>
      <w:r w:rsidRPr="00C54199">
        <w:rPr>
          <w:rFonts w:ascii="Arial" w:hAnsi="Arial" w:cs="Arial"/>
          <w:b/>
        </w:rPr>
        <w:t>Roll Call</w:t>
      </w:r>
      <w:r w:rsidR="008E1421" w:rsidRPr="00C54199">
        <w:rPr>
          <w:rFonts w:ascii="Arial" w:hAnsi="Arial" w:cs="Arial"/>
          <w:b/>
        </w:rPr>
        <w:t>:</w:t>
      </w:r>
      <w:r w:rsidR="008E1421">
        <w:rPr>
          <w:rFonts w:ascii="Arial" w:hAnsi="Arial" w:cs="Arial"/>
          <w:bCs/>
        </w:rPr>
        <w:t xml:space="preserve"> </w:t>
      </w:r>
      <w:r w:rsidR="00AA7AA7">
        <w:rPr>
          <w:rFonts w:ascii="Arial" w:hAnsi="Arial" w:cs="Arial"/>
          <w:bCs/>
        </w:rPr>
        <w:t>Quorum established with 15 board members:</w:t>
      </w:r>
      <w:r w:rsidR="00AA7AA7" w:rsidRPr="00A45EEE">
        <w:rPr>
          <w:rFonts w:ascii="Arial" w:hAnsi="Arial" w:cs="Arial"/>
          <w:bCs/>
        </w:rPr>
        <w:t xml:space="preserve"> </w:t>
      </w:r>
      <w:r w:rsidR="004F75FD">
        <w:rPr>
          <w:rFonts w:ascii="Arial" w:hAnsi="Arial" w:cs="Arial"/>
          <w:bCs/>
        </w:rPr>
        <w:t>Parastou Bassirat</w:t>
      </w:r>
      <w:r w:rsidR="00676127">
        <w:rPr>
          <w:rFonts w:ascii="Arial" w:hAnsi="Arial" w:cs="Arial"/>
          <w:bCs/>
        </w:rPr>
        <w:t xml:space="preserve"> (left at 8:12 p.m.)</w:t>
      </w:r>
      <w:r w:rsidR="004F75FD">
        <w:rPr>
          <w:rFonts w:ascii="Arial" w:hAnsi="Arial" w:cs="Arial"/>
          <w:bCs/>
        </w:rPr>
        <w:t xml:space="preserve">, </w:t>
      </w:r>
      <w:r w:rsidR="00117879">
        <w:rPr>
          <w:rFonts w:ascii="Arial" w:hAnsi="Arial" w:cs="Arial"/>
          <w:bCs/>
        </w:rPr>
        <w:t>Sylvia Bedrossian</w:t>
      </w:r>
      <w:r w:rsidR="00B42844">
        <w:rPr>
          <w:rFonts w:ascii="Arial" w:hAnsi="Arial" w:cs="Arial"/>
          <w:bCs/>
        </w:rPr>
        <w:t xml:space="preserve"> (left at 8:14 p.m.)</w:t>
      </w:r>
      <w:r w:rsidR="00117879">
        <w:rPr>
          <w:rFonts w:ascii="Arial" w:hAnsi="Arial" w:cs="Arial"/>
          <w:bCs/>
        </w:rPr>
        <w:t>, Matthew Clark, David Elan, Joyce Greene, Duncan MacIntosh</w:t>
      </w:r>
      <w:r w:rsidR="009C7E52">
        <w:rPr>
          <w:rFonts w:ascii="Arial" w:hAnsi="Arial" w:cs="Arial"/>
          <w:bCs/>
        </w:rPr>
        <w:t xml:space="preserve"> (left at 8:10 p.m.)</w:t>
      </w:r>
      <w:r w:rsidR="00117879">
        <w:rPr>
          <w:rFonts w:ascii="Arial" w:hAnsi="Arial" w:cs="Arial"/>
          <w:bCs/>
        </w:rPr>
        <w:t xml:space="preserve">, Sharon Molina, </w:t>
      </w:r>
      <w:r w:rsidR="00317E2B">
        <w:rPr>
          <w:rFonts w:ascii="Arial" w:hAnsi="Arial" w:cs="Arial"/>
          <w:bCs/>
        </w:rPr>
        <w:t xml:space="preserve">Iris Polonsky, </w:t>
      </w:r>
      <w:r w:rsidR="000E1044">
        <w:rPr>
          <w:rFonts w:ascii="Arial" w:hAnsi="Arial" w:cs="Arial"/>
          <w:bCs/>
        </w:rPr>
        <w:t>John Rawlings, Susan Rogen, Sima Salek</w:t>
      </w:r>
      <w:r w:rsidR="009C7E52">
        <w:rPr>
          <w:rFonts w:ascii="Arial" w:hAnsi="Arial" w:cs="Arial"/>
          <w:bCs/>
        </w:rPr>
        <w:t xml:space="preserve"> (left at 8:25 p.m.)</w:t>
      </w:r>
      <w:r w:rsidR="000E1044">
        <w:rPr>
          <w:rFonts w:ascii="Arial" w:hAnsi="Arial" w:cs="Arial"/>
          <w:bCs/>
        </w:rPr>
        <w:t xml:space="preserve">, Len Shaffer, </w:t>
      </w:r>
      <w:r w:rsidR="00317E2B">
        <w:rPr>
          <w:rFonts w:ascii="Arial" w:hAnsi="Arial" w:cs="Arial"/>
          <w:bCs/>
        </w:rPr>
        <w:t>Jeff Mausner</w:t>
      </w:r>
      <w:r w:rsidR="00292844">
        <w:rPr>
          <w:rFonts w:ascii="Arial" w:hAnsi="Arial" w:cs="Arial"/>
          <w:bCs/>
        </w:rPr>
        <w:t xml:space="preserve"> </w:t>
      </w:r>
      <w:r w:rsidR="000E1044">
        <w:rPr>
          <w:rFonts w:ascii="Arial" w:hAnsi="Arial" w:cs="Arial"/>
          <w:bCs/>
        </w:rPr>
        <w:t xml:space="preserve">and Robin Tilden. </w:t>
      </w:r>
      <w:r w:rsidR="00663319">
        <w:rPr>
          <w:rFonts w:ascii="Arial" w:hAnsi="Arial" w:cs="Arial"/>
          <w:bCs/>
        </w:rPr>
        <w:t xml:space="preserve">Barry Edelman and Bob Shmaeff showed up after meeting began. </w:t>
      </w:r>
      <w:r w:rsidR="008E1421" w:rsidRPr="007E093E">
        <w:rPr>
          <w:rFonts w:ascii="Arial" w:hAnsi="Arial" w:cs="Arial"/>
          <w:b/>
        </w:rPr>
        <w:t>Absent:</w:t>
      </w:r>
      <w:r w:rsidR="008E1421">
        <w:rPr>
          <w:rFonts w:ascii="Arial" w:hAnsi="Arial" w:cs="Arial"/>
          <w:bCs/>
        </w:rPr>
        <w:t xml:space="preserve"> Harvey Goldberg, Eran Heissler</w:t>
      </w:r>
      <w:r w:rsidR="00312E15">
        <w:rPr>
          <w:rFonts w:ascii="Arial" w:hAnsi="Arial" w:cs="Arial"/>
          <w:bCs/>
        </w:rPr>
        <w:t xml:space="preserve">, </w:t>
      </w:r>
      <w:r w:rsidR="00C54199">
        <w:rPr>
          <w:rFonts w:ascii="Arial" w:hAnsi="Arial" w:cs="Arial"/>
          <w:bCs/>
        </w:rPr>
        <w:t>Varant Majarian</w:t>
      </w:r>
      <w:r w:rsidR="00317E2B">
        <w:rPr>
          <w:rFonts w:ascii="Arial" w:hAnsi="Arial" w:cs="Arial"/>
          <w:bCs/>
        </w:rPr>
        <w:t>,</w:t>
      </w:r>
      <w:r w:rsidR="00F8697B">
        <w:rPr>
          <w:rFonts w:ascii="Arial" w:hAnsi="Arial" w:cs="Arial"/>
          <w:bCs/>
        </w:rPr>
        <w:t xml:space="preserve"> </w:t>
      </w:r>
      <w:r w:rsidR="009D6021">
        <w:rPr>
          <w:rFonts w:ascii="Arial" w:hAnsi="Arial" w:cs="Arial"/>
          <w:bCs/>
        </w:rPr>
        <w:t xml:space="preserve">&amp; </w:t>
      </w:r>
      <w:r w:rsidR="00F8697B">
        <w:rPr>
          <w:rFonts w:ascii="Arial" w:hAnsi="Arial" w:cs="Arial"/>
          <w:bCs/>
        </w:rPr>
        <w:t>Terry Saucier</w:t>
      </w:r>
      <w:r w:rsidR="009D6021">
        <w:rPr>
          <w:rFonts w:ascii="Arial" w:hAnsi="Arial" w:cs="Arial"/>
          <w:bCs/>
        </w:rPr>
        <w:t>.</w:t>
      </w:r>
      <w:r w:rsidR="00A734AD">
        <w:rPr>
          <w:rFonts w:ascii="Arial" w:hAnsi="Arial" w:cs="Arial"/>
          <w:bCs/>
        </w:rPr>
        <w:t xml:space="preserve"> </w:t>
      </w:r>
      <w:r w:rsidRPr="00A45EEE">
        <w:rPr>
          <w:rFonts w:ascii="Arial" w:hAnsi="Arial" w:cs="Arial"/>
          <w:bCs/>
        </w:rPr>
        <w:t xml:space="preserve">Welcoming Remarks </w:t>
      </w:r>
      <w:r w:rsidR="00312E15">
        <w:rPr>
          <w:rFonts w:ascii="Arial" w:hAnsi="Arial" w:cs="Arial"/>
          <w:bCs/>
        </w:rPr>
        <w:t>by Len Shaffer.</w:t>
      </w:r>
      <w:r w:rsidR="00663319">
        <w:rPr>
          <w:rFonts w:ascii="Arial" w:hAnsi="Arial" w:cs="Arial"/>
          <w:bCs/>
        </w:rPr>
        <w:t xml:space="preserve"> </w:t>
      </w:r>
    </w:p>
    <w:p w14:paraId="3E9324BD" w14:textId="77777777" w:rsidR="00096FE3" w:rsidRPr="00A45EEE" w:rsidRDefault="00096FE3" w:rsidP="00096FE3">
      <w:pPr>
        <w:pStyle w:val="ListParagraph"/>
        <w:tabs>
          <w:tab w:val="left" w:pos="540"/>
        </w:tabs>
        <w:ind w:left="570"/>
        <w:rPr>
          <w:rFonts w:ascii="Arial" w:hAnsi="Arial" w:cs="Arial"/>
          <w:bCs/>
        </w:rPr>
      </w:pPr>
    </w:p>
    <w:p w14:paraId="66E78649" w14:textId="77777777" w:rsidR="00C204E3" w:rsidRDefault="00A81373" w:rsidP="00CB0059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 w:rsidRPr="00C204E3">
        <w:rPr>
          <w:rFonts w:ascii="Arial" w:hAnsi="Arial" w:cs="Arial"/>
          <w:b/>
        </w:rPr>
        <w:t xml:space="preserve"> </w:t>
      </w:r>
      <w:r w:rsidR="00CA0142" w:rsidRPr="00C204E3">
        <w:rPr>
          <w:rFonts w:ascii="Arial" w:hAnsi="Arial" w:cs="Arial"/>
          <w:b/>
        </w:rPr>
        <w:t>Remarks by representatives of public official</w:t>
      </w:r>
      <w:r w:rsidR="0022448B" w:rsidRPr="00C204E3">
        <w:rPr>
          <w:rFonts w:ascii="Arial" w:hAnsi="Arial" w:cs="Arial"/>
          <w:b/>
        </w:rPr>
        <w:t>s</w:t>
      </w:r>
      <w:r w:rsidR="00C54199" w:rsidRPr="00C204E3">
        <w:rPr>
          <w:rFonts w:ascii="Arial" w:hAnsi="Arial" w:cs="Arial"/>
          <w:b/>
        </w:rPr>
        <w:t xml:space="preserve">: </w:t>
      </w:r>
    </w:p>
    <w:p w14:paraId="242AFEEC" w14:textId="462CE3B3" w:rsidR="00A71BBF" w:rsidRDefault="007404B4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BC7393">
        <w:rPr>
          <w:rFonts w:ascii="Arial" w:hAnsi="Arial" w:cs="Arial"/>
          <w:b/>
        </w:rPr>
        <w:t>Katie Abrams,</w:t>
      </w:r>
      <w:r>
        <w:rPr>
          <w:rFonts w:ascii="Arial" w:hAnsi="Arial" w:cs="Arial"/>
          <w:bCs/>
        </w:rPr>
        <w:t xml:space="preserve"> field deputy for </w:t>
      </w:r>
      <w:r w:rsidR="00C54199">
        <w:rPr>
          <w:rFonts w:ascii="Arial" w:hAnsi="Arial" w:cs="Arial"/>
          <w:bCs/>
        </w:rPr>
        <w:t xml:space="preserve">County Supervisor </w:t>
      </w:r>
      <w:r>
        <w:rPr>
          <w:rFonts w:ascii="Arial" w:hAnsi="Arial" w:cs="Arial"/>
          <w:bCs/>
        </w:rPr>
        <w:t>Lindsay Horvath</w:t>
      </w:r>
      <w:r w:rsidR="00663319">
        <w:rPr>
          <w:rFonts w:ascii="Arial" w:hAnsi="Arial" w:cs="Arial"/>
          <w:bCs/>
        </w:rPr>
        <w:t>,</w:t>
      </w:r>
      <w:r w:rsidR="002310AC">
        <w:rPr>
          <w:rFonts w:ascii="Arial" w:hAnsi="Arial" w:cs="Arial"/>
          <w:bCs/>
        </w:rPr>
        <w:t xml:space="preserve"> spoke about recent updates</w:t>
      </w:r>
      <w:r w:rsidR="00A71BBF">
        <w:rPr>
          <w:rFonts w:ascii="Arial" w:hAnsi="Arial" w:cs="Arial"/>
          <w:bCs/>
        </w:rPr>
        <w:t>:</w:t>
      </w:r>
      <w:r w:rsidR="00C204E3">
        <w:rPr>
          <w:rFonts w:ascii="Arial" w:hAnsi="Arial" w:cs="Arial"/>
          <w:bCs/>
        </w:rPr>
        <w:t xml:space="preserve"> </w:t>
      </w:r>
    </w:p>
    <w:p w14:paraId="2061F22E" w14:textId="68948123" w:rsidR="00A71BBF" w:rsidRDefault="00C204E3" w:rsidP="00A71BBF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</w:t>
      </w:r>
      <w:r w:rsidR="007404B4">
        <w:rPr>
          <w:rFonts w:ascii="Arial" w:hAnsi="Arial" w:cs="Arial"/>
          <w:bCs/>
        </w:rPr>
        <w:t>he sup</w:t>
      </w:r>
      <w:r>
        <w:rPr>
          <w:rFonts w:ascii="Arial" w:hAnsi="Arial" w:cs="Arial"/>
          <w:bCs/>
        </w:rPr>
        <w:t>ervisor</w:t>
      </w:r>
      <w:r w:rsidR="007404B4">
        <w:rPr>
          <w:rFonts w:ascii="Arial" w:hAnsi="Arial" w:cs="Arial"/>
          <w:bCs/>
        </w:rPr>
        <w:t>’s o</w:t>
      </w:r>
      <w:r w:rsidR="002310AC">
        <w:rPr>
          <w:rFonts w:ascii="Arial" w:hAnsi="Arial" w:cs="Arial"/>
          <w:bCs/>
        </w:rPr>
        <w:t>rdinance</w:t>
      </w:r>
      <w:r w:rsidR="004A1D1F">
        <w:rPr>
          <w:rFonts w:ascii="Arial" w:hAnsi="Arial" w:cs="Arial"/>
          <w:bCs/>
        </w:rPr>
        <w:t xml:space="preserve"> </w:t>
      </w:r>
      <w:r w:rsidR="007404B4">
        <w:rPr>
          <w:rFonts w:ascii="Arial" w:hAnsi="Arial" w:cs="Arial"/>
          <w:bCs/>
        </w:rPr>
        <w:t xml:space="preserve">for max temperatures passed </w:t>
      </w:r>
      <w:r w:rsidR="002C5256">
        <w:rPr>
          <w:rFonts w:ascii="Arial" w:hAnsi="Arial" w:cs="Arial"/>
          <w:bCs/>
        </w:rPr>
        <w:t xml:space="preserve">the board </w:t>
      </w:r>
      <w:r w:rsidR="007404B4">
        <w:rPr>
          <w:rFonts w:ascii="Arial" w:hAnsi="Arial" w:cs="Arial"/>
          <w:bCs/>
        </w:rPr>
        <w:t>providing</w:t>
      </w:r>
      <w:r w:rsidR="004A1D1F">
        <w:rPr>
          <w:rFonts w:ascii="Arial" w:hAnsi="Arial" w:cs="Arial"/>
          <w:bCs/>
        </w:rPr>
        <w:t xml:space="preserve"> A/C </w:t>
      </w:r>
      <w:r w:rsidR="007404B4">
        <w:rPr>
          <w:rFonts w:ascii="Arial" w:hAnsi="Arial" w:cs="Arial"/>
          <w:bCs/>
        </w:rPr>
        <w:t xml:space="preserve">cooling </w:t>
      </w:r>
      <w:r w:rsidR="004A1D1F">
        <w:rPr>
          <w:rFonts w:ascii="Arial" w:hAnsi="Arial" w:cs="Arial"/>
          <w:bCs/>
        </w:rPr>
        <w:t xml:space="preserve">systems for apartment dwellers when it gets over 82 degrees. </w:t>
      </w:r>
    </w:p>
    <w:p w14:paraId="29DEC785" w14:textId="6298F0FD" w:rsidR="00A71BBF" w:rsidRDefault="007404B4" w:rsidP="00A71BBF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 board passed a motion to protect community health </w:t>
      </w:r>
      <w:r w:rsidR="002C5256">
        <w:rPr>
          <w:rFonts w:ascii="Arial" w:hAnsi="Arial" w:cs="Arial"/>
          <w:bCs/>
        </w:rPr>
        <w:t xml:space="preserve">by </w:t>
      </w:r>
      <w:proofErr w:type="gramStart"/>
      <w:r w:rsidR="002C5256">
        <w:rPr>
          <w:rFonts w:ascii="Arial" w:hAnsi="Arial" w:cs="Arial"/>
          <w:bCs/>
        </w:rPr>
        <w:t>allowing f</w:t>
      </w:r>
      <w:r w:rsidR="007D234C">
        <w:rPr>
          <w:rFonts w:ascii="Arial" w:hAnsi="Arial" w:cs="Arial"/>
          <w:bCs/>
        </w:rPr>
        <w:t>or</w:t>
      </w:r>
      <w:proofErr w:type="gramEnd"/>
      <w:r w:rsidR="007D234C">
        <w:rPr>
          <w:rFonts w:ascii="Arial" w:hAnsi="Arial" w:cs="Arial"/>
          <w:bCs/>
        </w:rPr>
        <w:t xml:space="preserve"> vaccinations</w:t>
      </w:r>
      <w:r w:rsidR="002C5256">
        <w:rPr>
          <w:rFonts w:ascii="Arial" w:hAnsi="Arial" w:cs="Arial"/>
          <w:bCs/>
        </w:rPr>
        <w:t>. This comes</w:t>
      </w:r>
      <w:r w:rsidR="007D234C">
        <w:rPr>
          <w:rFonts w:ascii="Arial" w:hAnsi="Arial" w:cs="Arial"/>
          <w:bCs/>
        </w:rPr>
        <w:t xml:space="preserve"> as</w:t>
      </w:r>
      <w:r w:rsidR="002C5256">
        <w:rPr>
          <w:rFonts w:ascii="Arial" w:hAnsi="Arial" w:cs="Arial"/>
          <w:bCs/>
        </w:rPr>
        <w:t xml:space="preserve"> the</w:t>
      </w:r>
      <w:r w:rsidR="007D234C">
        <w:rPr>
          <w:rFonts w:ascii="Arial" w:hAnsi="Arial" w:cs="Arial"/>
          <w:bCs/>
        </w:rPr>
        <w:t xml:space="preserve"> Dept. of Public Health </w:t>
      </w:r>
      <w:r w:rsidR="002C5256">
        <w:rPr>
          <w:rFonts w:ascii="Arial" w:hAnsi="Arial" w:cs="Arial"/>
          <w:bCs/>
        </w:rPr>
        <w:t>h</w:t>
      </w:r>
      <w:r w:rsidR="007D234C">
        <w:rPr>
          <w:rFonts w:ascii="Arial" w:hAnsi="Arial" w:cs="Arial"/>
          <w:bCs/>
        </w:rPr>
        <w:t xml:space="preserve">as </w:t>
      </w:r>
      <w:r w:rsidR="002C5256">
        <w:rPr>
          <w:rFonts w:ascii="Arial" w:hAnsi="Arial" w:cs="Arial"/>
          <w:bCs/>
        </w:rPr>
        <w:t>lost 26% of its budget</w:t>
      </w:r>
      <w:r w:rsidR="00BC7393">
        <w:rPr>
          <w:rFonts w:ascii="Arial" w:hAnsi="Arial" w:cs="Arial"/>
          <w:bCs/>
        </w:rPr>
        <w:t xml:space="preserve"> from </w:t>
      </w:r>
      <w:proofErr w:type="gramStart"/>
      <w:r w:rsidR="00BC7393">
        <w:rPr>
          <w:rFonts w:ascii="Arial" w:hAnsi="Arial" w:cs="Arial"/>
          <w:bCs/>
        </w:rPr>
        <w:t>the CDC</w:t>
      </w:r>
      <w:proofErr w:type="gramEnd"/>
      <w:r w:rsidR="002C5256">
        <w:rPr>
          <w:rFonts w:ascii="Arial" w:hAnsi="Arial" w:cs="Arial"/>
          <w:bCs/>
        </w:rPr>
        <w:t>.</w:t>
      </w:r>
      <w:r w:rsidR="00BC7393">
        <w:rPr>
          <w:rFonts w:ascii="Arial" w:hAnsi="Arial" w:cs="Arial"/>
          <w:bCs/>
        </w:rPr>
        <w:t xml:space="preserve"> </w:t>
      </w:r>
    </w:p>
    <w:p w14:paraId="609C101E" w14:textId="6C0228A9" w:rsidR="00365CCD" w:rsidRDefault="00BC7393" w:rsidP="00A71BBF">
      <w:pPr>
        <w:pStyle w:val="ListParagraph"/>
        <w:numPr>
          <w:ilvl w:val="0"/>
          <w:numId w:val="26"/>
        </w:numPr>
        <w:tabs>
          <w:tab w:val="left" w:pos="450"/>
          <w:tab w:val="left" w:pos="720"/>
          <w:tab w:val="left" w:pos="810"/>
        </w:tabs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The Encino</w:t>
      </w:r>
      <w:proofErr w:type="gramEnd"/>
      <w:r>
        <w:rPr>
          <w:rFonts w:ascii="Arial" w:hAnsi="Arial" w:cs="Arial"/>
          <w:bCs/>
        </w:rPr>
        <w:t xml:space="preserve"> NC was hosting a meeting on August 2</w:t>
      </w:r>
      <w:r w:rsidR="00AD5013">
        <w:rPr>
          <w:rFonts w:ascii="Arial" w:hAnsi="Arial" w:cs="Arial"/>
          <w:bCs/>
        </w:rPr>
        <w:t>8</w:t>
      </w:r>
      <w:r w:rsidRPr="00BC739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to talk about issues at the Sepulveda Basin. </w:t>
      </w:r>
    </w:p>
    <w:p w14:paraId="71515094" w14:textId="77777777" w:rsidR="002E2CEA" w:rsidRDefault="002E2CEA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</w:p>
    <w:p w14:paraId="399D1B95" w14:textId="4DEA2C56" w:rsidR="002E2CEA" w:rsidRDefault="002E2CEA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Duncan</w:t>
      </w:r>
      <w:r w:rsidR="004F75FD">
        <w:rPr>
          <w:rFonts w:ascii="Arial" w:hAnsi="Arial" w:cs="Arial"/>
          <w:bCs/>
        </w:rPr>
        <w:t xml:space="preserve"> spoke about </w:t>
      </w:r>
      <w:r w:rsidR="00BB6C06">
        <w:rPr>
          <w:rFonts w:ascii="Arial" w:hAnsi="Arial" w:cs="Arial"/>
          <w:bCs/>
        </w:rPr>
        <w:t xml:space="preserve">equestrian topsoil </w:t>
      </w:r>
      <w:r w:rsidR="00774D1F">
        <w:rPr>
          <w:rFonts w:ascii="Arial" w:hAnsi="Arial" w:cs="Arial"/>
          <w:bCs/>
        </w:rPr>
        <w:t>being</w:t>
      </w:r>
      <w:r w:rsidR="00BB6C06">
        <w:rPr>
          <w:rFonts w:ascii="Arial" w:hAnsi="Arial" w:cs="Arial"/>
          <w:bCs/>
        </w:rPr>
        <w:t xml:space="preserve"> effective at segregating lead in the soil. He said the </w:t>
      </w:r>
      <w:r w:rsidR="00774D1F">
        <w:rPr>
          <w:rFonts w:ascii="Arial" w:hAnsi="Arial" w:cs="Arial"/>
          <w:bCs/>
        </w:rPr>
        <w:t xml:space="preserve">agencies tasked with </w:t>
      </w:r>
      <w:r w:rsidR="00BB6C06">
        <w:rPr>
          <w:rFonts w:ascii="Arial" w:hAnsi="Arial" w:cs="Arial"/>
          <w:bCs/>
        </w:rPr>
        <w:t>fire</w:t>
      </w:r>
      <w:r>
        <w:rPr>
          <w:rFonts w:ascii="Arial" w:hAnsi="Arial" w:cs="Arial"/>
          <w:bCs/>
        </w:rPr>
        <w:t xml:space="preserve"> reclamation efforts with topsoil are not going about it correctly.</w:t>
      </w:r>
    </w:p>
    <w:p w14:paraId="07BF7170" w14:textId="261C0410" w:rsidR="00BC7393" w:rsidRDefault="00BC7393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</w:p>
    <w:p w14:paraId="453CF60B" w14:textId="5D1732BF" w:rsidR="004F229D" w:rsidRDefault="004F229D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 w:rsidRPr="004F229D">
        <w:rPr>
          <w:rFonts w:ascii="Arial" w:hAnsi="Arial" w:cs="Arial"/>
          <w:b/>
        </w:rPr>
        <w:t>John Darnell,</w:t>
      </w:r>
      <w:r>
        <w:rPr>
          <w:rFonts w:ascii="Arial" w:hAnsi="Arial" w:cs="Arial"/>
          <w:bCs/>
        </w:rPr>
        <w:t xml:space="preserve"> </w:t>
      </w:r>
      <w:r w:rsidR="00774D1F">
        <w:rPr>
          <w:rFonts w:ascii="Arial" w:hAnsi="Arial" w:cs="Arial"/>
          <w:bCs/>
        </w:rPr>
        <w:t xml:space="preserve">rep for </w:t>
      </w:r>
      <w:r>
        <w:rPr>
          <w:rFonts w:ascii="Arial" w:hAnsi="Arial" w:cs="Arial"/>
          <w:bCs/>
        </w:rPr>
        <w:t>EmpowerLA, announced the Congress of NCs at City Hall on Sat. Sept. 27</w:t>
      </w:r>
      <w:r w:rsidRPr="004F229D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from 8 a.m. – 5 p.m. </w:t>
      </w:r>
      <w:r w:rsidR="00774D1F">
        <w:rPr>
          <w:rFonts w:ascii="Arial" w:hAnsi="Arial" w:cs="Arial"/>
          <w:bCs/>
        </w:rPr>
        <w:t xml:space="preserve">There will be </w:t>
      </w:r>
      <w:r w:rsidR="00BF1027">
        <w:rPr>
          <w:rFonts w:ascii="Arial" w:hAnsi="Arial" w:cs="Arial"/>
          <w:bCs/>
        </w:rPr>
        <w:t xml:space="preserve">Brown Act and </w:t>
      </w:r>
      <w:r w:rsidR="001F1340">
        <w:rPr>
          <w:rFonts w:ascii="Arial" w:hAnsi="Arial" w:cs="Arial"/>
          <w:bCs/>
        </w:rPr>
        <w:t>Conflict of Interest Trainings on August 28, 2025, and Sept. 4</w:t>
      </w:r>
      <w:r w:rsidR="001F1340" w:rsidRPr="001F1340">
        <w:rPr>
          <w:rFonts w:ascii="Arial" w:hAnsi="Arial" w:cs="Arial"/>
          <w:bCs/>
          <w:vertAlign w:val="superscript"/>
        </w:rPr>
        <w:t>th</w:t>
      </w:r>
      <w:r w:rsidR="001F1340">
        <w:rPr>
          <w:rFonts w:ascii="Arial" w:hAnsi="Arial" w:cs="Arial"/>
          <w:bCs/>
        </w:rPr>
        <w:t xml:space="preserve"> </w:t>
      </w:r>
      <w:proofErr w:type="gramStart"/>
      <w:r w:rsidR="001F1340">
        <w:rPr>
          <w:rFonts w:ascii="Arial" w:hAnsi="Arial" w:cs="Arial"/>
          <w:bCs/>
        </w:rPr>
        <w:t>a</w:t>
      </w:r>
      <w:r w:rsidR="009D6854">
        <w:rPr>
          <w:rFonts w:ascii="Arial" w:hAnsi="Arial" w:cs="Arial"/>
          <w:bCs/>
        </w:rPr>
        <w:t>nd also</w:t>
      </w:r>
      <w:proofErr w:type="gramEnd"/>
      <w:r w:rsidR="009D6854">
        <w:rPr>
          <w:rFonts w:ascii="Arial" w:hAnsi="Arial" w:cs="Arial"/>
          <w:bCs/>
        </w:rPr>
        <w:t xml:space="preserve"> a</w:t>
      </w:r>
      <w:r w:rsidR="001F1340">
        <w:rPr>
          <w:rFonts w:ascii="Arial" w:hAnsi="Arial" w:cs="Arial"/>
          <w:bCs/>
        </w:rPr>
        <w:t xml:space="preserve"> Community Impact Statement </w:t>
      </w:r>
      <w:r w:rsidR="009D6854">
        <w:rPr>
          <w:rFonts w:ascii="Arial" w:hAnsi="Arial" w:cs="Arial"/>
          <w:bCs/>
        </w:rPr>
        <w:t>(CIS)</w:t>
      </w:r>
      <w:r w:rsidR="001F1340">
        <w:rPr>
          <w:rFonts w:ascii="Arial" w:hAnsi="Arial" w:cs="Arial"/>
          <w:bCs/>
        </w:rPr>
        <w:t xml:space="preserve">Training. </w:t>
      </w:r>
    </w:p>
    <w:p w14:paraId="2E4D17DD" w14:textId="77777777" w:rsidR="004F75FD" w:rsidRPr="00A45EEE" w:rsidRDefault="004F75FD" w:rsidP="00C204E3">
      <w:pPr>
        <w:pStyle w:val="ListParagraph"/>
        <w:tabs>
          <w:tab w:val="left" w:pos="450"/>
          <w:tab w:val="left" w:pos="720"/>
          <w:tab w:val="left" w:pos="810"/>
        </w:tabs>
        <w:ind w:left="570"/>
        <w:rPr>
          <w:rFonts w:ascii="Arial" w:hAnsi="Arial" w:cs="Arial"/>
          <w:bCs/>
        </w:rPr>
      </w:pPr>
    </w:p>
    <w:p w14:paraId="6FC756FC" w14:textId="77777777" w:rsidR="003E104D" w:rsidRDefault="00C4746E" w:rsidP="00D72650">
      <w:pPr>
        <w:pStyle w:val="ListParagraph"/>
        <w:numPr>
          <w:ilvl w:val="0"/>
          <w:numId w:val="15"/>
        </w:numPr>
        <w:tabs>
          <w:tab w:val="left" w:pos="450"/>
          <w:tab w:val="left" w:pos="720"/>
          <w:tab w:val="left" w:pos="810"/>
        </w:tabs>
        <w:ind w:left="63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Cs/>
        </w:rPr>
        <w:t xml:space="preserve">  </w:t>
      </w:r>
      <w:r w:rsidR="008920AA" w:rsidRPr="00A45EEE">
        <w:rPr>
          <w:rFonts w:ascii="Arial" w:hAnsi="Arial" w:cs="Arial"/>
          <w:bCs/>
        </w:rPr>
        <w:tab/>
      </w:r>
      <w:r w:rsidR="00CA0142" w:rsidRPr="007500C7">
        <w:rPr>
          <w:rFonts w:ascii="Arial" w:hAnsi="Arial" w:cs="Arial"/>
          <w:b/>
        </w:rPr>
        <w:t>Public Comments</w:t>
      </w:r>
      <w:r w:rsidR="00B95E84" w:rsidRPr="007500C7">
        <w:rPr>
          <w:rFonts w:ascii="Arial" w:hAnsi="Arial" w:cs="Arial"/>
          <w:b/>
        </w:rPr>
        <w:t>:</w:t>
      </w:r>
      <w:r w:rsidR="008E0156">
        <w:rPr>
          <w:rFonts w:ascii="Arial" w:hAnsi="Arial" w:cs="Arial"/>
          <w:bCs/>
        </w:rPr>
        <w:t xml:space="preserve"> </w:t>
      </w:r>
    </w:p>
    <w:p w14:paraId="7001507C" w14:textId="5D5BFB6D" w:rsidR="009F0F65" w:rsidRDefault="00D84143" w:rsidP="003E104D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Sharon Brewer said she is concerned about</w:t>
      </w:r>
      <w:r w:rsidR="000D6377">
        <w:rPr>
          <w:rFonts w:ascii="Arial" w:hAnsi="Arial" w:cs="Arial"/>
          <w:bCs/>
        </w:rPr>
        <w:t xml:space="preserve"> drug users at</w:t>
      </w:r>
      <w:r>
        <w:rPr>
          <w:rFonts w:ascii="Arial" w:hAnsi="Arial" w:cs="Arial"/>
          <w:bCs/>
        </w:rPr>
        <w:t xml:space="preserve"> Reseda/Topham where the laundromat is located.</w:t>
      </w:r>
      <w:r w:rsidR="0006640F">
        <w:rPr>
          <w:rFonts w:ascii="Arial" w:hAnsi="Arial" w:cs="Arial"/>
          <w:bCs/>
        </w:rPr>
        <w:t xml:space="preserve"> Her daughter had some issues while doing her laundry there.</w:t>
      </w:r>
      <w:r>
        <w:rPr>
          <w:rFonts w:ascii="Arial" w:hAnsi="Arial" w:cs="Arial"/>
          <w:bCs/>
        </w:rPr>
        <w:t xml:space="preserve"> </w:t>
      </w:r>
      <w:r w:rsidR="007500C7">
        <w:rPr>
          <w:rFonts w:ascii="Arial" w:hAnsi="Arial" w:cs="Arial"/>
          <w:bCs/>
        </w:rPr>
        <w:t xml:space="preserve">She wanted to know why this isn’t included in a special zone. </w:t>
      </w:r>
      <w:r w:rsidR="00A03E5C">
        <w:rPr>
          <w:rFonts w:ascii="Arial" w:hAnsi="Arial" w:cs="Arial"/>
          <w:bCs/>
        </w:rPr>
        <w:t xml:space="preserve">She noticed some new solar </w:t>
      </w:r>
      <w:proofErr w:type="gramStart"/>
      <w:r w:rsidR="00A03E5C">
        <w:rPr>
          <w:rFonts w:ascii="Arial" w:hAnsi="Arial" w:cs="Arial"/>
          <w:bCs/>
        </w:rPr>
        <w:t>lights</w:t>
      </w:r>
      <w:proofErr w:type="gramEnd"/>
      <w:r w:rsidR="000D6377">
        <w:rPr>
          <w:rFonts w:ascii="Arial" w:hAnsi="Arial" w:cs="Arial"/>
          <w:bCs/>
        </w:rPr>
        <w:t xml:space="preserve"> but trees need to be trimmed around where the lights have been installed.</w:t>
      </w:r>
    </w:p>
    <w:p w14:paraId="2FE74AFE" w14:textId="77777777" w:rsidR="00B95E84" w:rsidRDefault="00B95E84" w:rsidP="00B95E8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</w:p>
    <w:p w14:paraId="6508B65E" w14:textId="6DE6F1C7" w:rsidR="00C576B2" w:rsidRDefault="00C576B2" w:rsidP="00B95E8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An unidentified person spoke about </w:t>
      </w:r>
      <w:r w:rsidR="00930FF9">
        <w:rPr>
          <w:rFonts w:ascii="Arial" w:hAnsi="Arial" w:cs="Arial"/>
          <w:bCs/>
        </w:rPr>
        <w:t>opioid</w:t>
      </w:r>
      <w:r>
        <w:rPr>
          <w:rFonts w:ascii="Arial" w:hAnsi="Arial" w:cs="Arial"/>
          <w:bCs/>
        </w:rPr>
        <w:t xml:space="preserve"> use</w:t>
      </w:r>
      <w:r w:rsidR="006A6F30">
        <w:rPr>
          <w:rFonts w:ascii="Arial" w:hAnsi="Arial" w:cs="Arial"/>
          <w:bCs/>
        </w:rPr>
        <w:t xml:space="preserve"> on the </w:t>
      </w:r>
      <w:r w:rsidR="004D1436">
        <w:rPr>
          <w:rFonts w:ascii="Arial" w:hAnsi="Arial" w:cs="Arial"/>
          <w:bCs/>
        </w:rPr>
        <w:t>sidewalk</w:t>
      </w:r>
      <w:r w:rsidR="006A6F30">
        <w:rPr>
          <w:rFonts w:ascii="Arial" w:hAnsi="Arial" w:cs="Arial"/>
          <w:bCs/>
        </w:rPr>
        <w:t xml:space="preserve">. Len stated that </w:t>
      </w:r>
      <w:r w:rsidR="0006640F">
        <w:rPr>
          <w:rFonts w:ascii="Arial" w:hAnsi="Arial" w:cs="Arial"/>
          <w:bCs/>
        </w:rPr>
        <w:t>drug users</w:t>
      </w:r>
      <w:r w:rsidR="006A6F30">
        <w:rPr>
          <w:rFonts w:ascii="Arial" w:hAnsi="Arial" w:cs="Arial"/>
          <w:bCs/>
        </w:rPr>
        <w:t xml:space="preserve"> can’t be approached if they are </w:t>
      </w:r>
      <w:proofErr w:type="gramStart"/>
      <w:r w:rsidR="006A6F30">
        <w:rPr>
          <w:rFonts w:ascii="Arial" w:hAnsi="Arial" w:cs="Arial"/>
          <w:bCs/>
        </w:rPr>
        <w:t>using</w:t>
      </w:r>
      <w:proofErr w:type="gramEnd"/>
      <w:r w:rsidR="006A6F30">
        <w:rPr>
          <w:rFonts w:ascii="Arial" w:hAnsi="Arial" w:cs="Arial"/>
          <w:bCs/>
        </w:rPr>
        <w:t xml:space="preserve"> on private property.</w:t>
      </w:r>
      <w:r w:rsidR="004D1436">
        <w:rPr>
          <w:rFonts w:ascii="Arial" w:hAnsi="Arial" w:cs="Arial"/>
          <w:bCs/>
        </w:rPr>
        <w:t xml:space="preserve"> There was further discussion about where the drug users are located.</w:t>
      </w:r>
      <w:r w:rsidR="00D05842">
        <w:rPr>
          <w:rFonts w:ascii="Arial" w:hAnsi="Arial" w:cs="Arial"/>
          <w:bCs/>
        </w:rPr>
        <w:t xml:space="preserve"> Joyce stated that the police need to be contacted about this.</w:t>
      </w:r>
      <w:r w:rsidR="00DD35B8">
        <w:rPr>
          <w:rFonts w:ascii="Arial" w:hAnsi="Arial" w:cs="Arial"/>
          <w:bCs/>
        </w:rPr>
        <w:t xml:space="preserve"> She suggested holding a Safety meeting on this issue because it’s so widespread.</w:t>
      </w:r>
    </w:p>
    <w:p w14:paraId="2E57752F" w14:textId="77777777" w:rsidR="002A54C6" w:rsidRDefault="002A54C6" w:rsidP="00B95E8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</w:p>
    <w:p w14:paraId="57D199DC" w14:textId="2B97713F" w:rsidR="003E104D" w:rsidRDefault="002A54C6" w:rsidP="00B95E8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  <w:r w:rsidRPr="00CC680C">
        <w:rPr>
          <w:rFonts w:ascii="Arial" w:hAnsi="Arial" w:cs="Arial"/>
          <w:bCs/>
        </w:rPr>
        <w:t>Mary Jane</w:t>
      </w:r>
      <w:r w:rsidR="00D63F46" w:rsidRPr="00CC680C">
        <w:rPr>
          <w:rFonts w:ascii="Arial" w:hAnsi="Arial" w:cs="Arial"/>
          <w:bCs/>
        </w:rPr>
        <w:t xml:space="preserve"> </w:t>
      </w:r>
      <w:r w:rsidR="00533C82" w:rsidRPr="00CC680C">
        <w:rPr>
          <w:rFonts w:ascii="Arial" w:hAnsi="Arial" w:cs="Arial"/>
          <w:bCs/>
        </w:rPr>
        <w:t>Lehnp</w:t>
      </w:r>
      <w:r w:rsidR="00CC680C" w:rsidRPr="00CC680C">
        <w:rPr>
          <w:rFonts w:ascii="Arial" w:hAnsi="Arial" w:cs="Arial"/>
          <w:bCs/>
        </w:rPr>
        <w:t>fennig</w:t>
      </w:r>
      <w:r w:rsidR="0006640F">
        <w:rPr>
          <w:rFonts w:ascii="Arial" w:hAnsi="Arial" w:cs="Arial"/>
          <w:bCs/>
        </w:rPr>
        <w:t>,</w:t>
      </w:r>
      <w:r w:rsidR="005C5F21">
        <w:rPr>
          <w:rFonts w:ascii="Arial" w:hAnsi="Arial" w:cs="Arial"/>
          <w:bCs/>
        </w:rPr>
        <w:t xml:space="preserve"> director of Therapy in Action,</w:t>
      </w:r>
      <w:r w:rsidR="0006640F">
        <w:rPr>
          <w:rFonts w:ascii="Arial" w:hAnsi="Arial" w:cs="Arial"/>
          <w:bCs/>
        </w:rPr>
        <w:t xml:space="preserve"> spoke. They operate</w:t>
      </w:r>
      <w:r w:rsidR="005C5F21">
        <w:rPr>
          <w:rFonts w:ascii="Arial" w:hAnsi="Arial" w:cs="Arial"/>
          <w:bCs/>
        </w:rPr>
        <w:t xml:space="preserve"> a therapy center for children with disabilities. </w:t>
      </w:r>
      <w:r w:rsidR="00A57808">
        <w:rPr>
          <w:rFonts w:ascii="Arial" w:hAnsi="Arial" w:cs="Arial"/>
          <w:bCs/>
        </w:rPr>
        <w:t>They are located on Oxnard</w:t>
      </w:r>
      <w:r w:rsidR="0006640F">
        <w:rPr>
          <w:rFonts w:ascii="Arial" w:hAnsi="Arial" w:cs="Arial"/>
          <w:bCs/>
        </w:rPr>
        <w:t xml:space="preserve"> Blvd. and are concerned about</w:t>
      </w:r>
      <w:r w:rsidR="00A57808">
        <w:rPr>
          <w:rFonts w:ascii="Arial" w:hAnsi="Arial" w:cs="Arial"/>
          <w:bCs/>
        </w:rPr>
        <w:t xml:space="preserve"> people are using drugs and leaving used needles in their </w:t>
      </w:r>
      <w:r w:rsidR="0006640F">
        <w:rPr>
          <w:rFonts w:ascii="Arial" w:hAnsi="Arial" w:cs="Arial"/>
          <w:bCs/>
        </w:rPr>
        <w:t>garden</w:t>
      </w:r>
      <w:r w:rsidR="00A57808">
        <w:rPr>
          <w:rFonts w:ascii="Arial" w:hAnsi="Arial" w:cs="Arial"/>
          <w:bCs/>
        </w:rPr>
        <w:t xml:space="preserve"> beds</w:t>
      </w:r>
      <w:r w:rsidR="00E353FF">
        <w:rPr>
          <w:rFonts w:ascii="Arial" w:hAnsi="Arial" w:cs="Arial"/>
          <w:bCs/>
        </w:rPr>
        <w:t xml:space="preserve">. It’s getting very unsafe for the children with people camping out in front. </w:t>
      </w:r>
      <w:r w:rsidR="003E104D">
        <w:rPr>
          <w:rFonts w:ascii="Arial" w:hAnsi="Arial" w:cs="Arial"/>
          <w:bCs/>
        </w:rPr>
        <w:t xml:space="preserve">Joyce said she will be reporting this. </w:t>
      </w:r>
      <w:r w:rsidR="008523B7">
        <w:rPr>
          <w:rFonts w:ascii="Arial" w:hAnsi="Arial" w:cs="Arial"/>
          <w:bCs/>
        </w:rPr>
        <w:t>Len</w:t>
      </w:r>
      <w:r w:rsidR="00231806">
        <w:rPr>
          <w:rFonts w:ascii="Arial" w:hAnsi="Arial" w:cs="Arial"/>
          <w:bCs/>
        </w:rPr>
        <w:t xml:space="preserve"> spoke about the low incident of enforcement by LAPD and how there is a great need for treatment for these people. </w:t>
      </w:r>
    </w:p>
    <w:p w14:paraId="3FF43765" w14:textId="77777777" w:rsidR="006A6F30" w:rsidRPr="00A45EEE" w:rsidRDefault="006A6F30" w:rsidP="00B95E84">
      <w:pPr>
        <w:pStyle w:val="ListParagraph"/>
        <w:tabs>
          <w:tab w:val="left" w:pos="450"/>
          <w:tab w:val="left" w:pos="720"/>
          <w:tab w:val="left" w:pos="810"/>
        </w:tabs>
        <w:ind w:left="630"/>
        <w:rPr>
          <w:rFonts w:ascii="Arial" w:hAnsi="Arial" w:cs="Arial"/>
          <w:bCs/>
        </w:rPr>
      </w:pPr>
    </w:p>
    <w:p w14:paraId="26FCFE4C" w14:textId="3152EA90" w:rsidR="00B95E84" w:rsidRPr="00B95E84" w:rsidRDefault="00B95E84" w:rsidP="00B95E84">
      <w:pPr>
        <w:pStyle w:val="ListParagraph"/>
        <w:numPr>
          <w:ilvl w:val="0"/>
          <w:numId w:val="15"/>
        </w:numPr>
        <w:tabs>
          <w:tab w:val="left" w:pos="450"/>
          <w:tab w:val="left" w:pos="63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</w:t>
      </w:r>
      <w:r w:rsidR="004415DE" w:rsidRPr="005D2C0A">
        <w:rPr>
          <w:rFonts w:ascii="Arial" w:hAnsi="Arial" w:cs="Arial"/>
          <w:b/>
        </w:rPr>
        <w:t>Budget Advocate/Representative Report</w:t>
      </w:r>
      <w:r w:rsidRPr="00B95E84">
        <w:rPr>
          <w:rFonts w:ascii="Arial" w:hAnsi="Arial" w:cs="Arial"/>
          <w:bCs/>
        </w:rPr>
        <w:t xml:space="preserve"> – No report. Len asked if anyone </w:t>
      </w:r>
      <w:proofErr w:type="gramStart"/>
      <w:r w:rsidRPr="00B95E84">
        <w:rPr>
          <w:rFonts w:ascii="Arial" w:hAnsi="Arial" w:cs="Arial"/>
          <w:bCs/>
        </w:rPr>
        <w:t>is</w:t>
      </w:r>
      <w:proofErr w:type="gramEnd"/>
      <w:r w:rsidRPr="00B95E84">
        <w:rPr>
          <w:rFonts w:ascii="Arial" w:hAnsi="Arial" w:cs="Arial"/>
          <w:bCs/>
        </w:rPr>
        <w:t xml:space="preserve"> interested in becoming a budget rep.</w:t>
      </w:r>
      <w:r w:rsidR="005D2C0A">
        <w:rPr>
          <w:rFonts w:ascii="Arial" w:hAnsi="Arial" w:cs="Arial"/>
          <w:bCs/>
        </w:rPr>
        <w:t xml:space="preserve"> Jeff spoke about </w:t>
      </w:r>
      <w:proofErr w:type="gramStart"/>
      <w:r w:rsidR="005D2C0A">
        <w:rPr>
          <w:rFonts w:ascii="Arial" w:hAnsi="Arial" w:cs="Arial"/>
          <w:bCs/>
        </w:rPr>
        <w:t>it,</w:t>
      </w:r>
      <w:proofErr w:type="gramEnd"/>
      <w:r w:rsidR="005D2C0A">
        <w:rPr>
          <w:rFonts w:ascii="Arial" w:hAnsi="Arial" w:cs="Arial"/>
          <w:bCs/>
        </w:rPr>
        <w:t xml:space="preserve"> as well.</w:t>
      </w:r>
    </w:p>
    <w:p w14:paraId="766752BA" w14:textId="78927E1C" w:rsidR="002D4065" w:rsidRPr="00B95E84" w:rsidRDefault="009112A0" w:rsidP="00B95E84">
      <w:pPr>
        <w:pStyle w:val="ListParagraph"/>
        <w:tabs>
          <w:tab w:val="left" w:pos="450"/>
          <w:tab w:val="left" w:pos="630"/>
        </w:tabs>
        <w:ind w:left="570"/>
        <w:rPr>
          <w:rFonts w:ascii="Arial" w:hAnsi="Arial" w:cs="Arial"/>
          <w:bCs/>
        </w:rPr>
      </w:pPr>
      <w:r w:rsidRPr="00B95E84">
        <w:rPr>
          <w:rFonts w:ascii="Arial" w:hAnsi="Arial" w:cs="Arial"/>
          <w:bCs/>
        </w:rPr>
        <w:t xml:space="preserve"> </w:t>
      </w:r>
      <w:r w:rsidR="00E96905" w:rsidRPr="00B95E84">
        <w:rPr>
          <w:rFonts w:ascii="Arial" w:hAnsi="Arial" w:cs="Arial"/>
          <w:bCs/>
        </w:rPr>
        <w:t xml:space="preserve"> </w:t>
      </w:r>
    </w:p>
    <w:p w14:paraId="4D6C28EB" w14:textId="57C99233" w:rsidR="00A05FF1" w:rsidRPr="00031F3B" w:rsidRDefault="004415DE" w:rsidP="00031F3B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810"/>
        </w:tabs>
        <w:rPr>
          <w:rFonts w:ascii="Arial" w:hAnsi="Arial" w:cs="Arial"/>
          <w:bCs/>
        </w:rPr>
      </w:pPr>
      <w:r w:rsidRPr="00031F3B">
        <w:rPr>
          <w:rFonts w:ascii="Arial" w:hAnsi="Arial" w:cs="Arial"/>
          <w:b/>
        </w:rPr>
        <w:t>Executive Secretary’s Report</w:t>
      </w:r>
      <w:r w:rsidR="00B56A31" w:rsidRPr="00031F3B">
        <w:rPr>
          <w:rFonts w:ascii="Arial" w:hAnsi="Arial" w:cs="Arial"/>
          <w:bCs/>
        </w:rPr>
        <w:t xml:space="preserve"> – </w:t>
      </w:r>
      <w:r w:rsidR="001E237D" w:rsidRPr="00031F3B">
        <w:rPr>
          <w:rFonts w:ascii="Arial" w:hAnsi="Arial" w:cs="Arial"/>
          <w:bCs/>
        </w:rPr>
        <w:t>Iris</w:t>
      </w:r>
      <w:r w:rsidR="008E0156" w:rsidRPr="00031F3B">
        <w:rPr>
          <w:rFonts w:ascii="Arial" w:hAnsi="Arial" w:cs="Arial"/>
          <w:bCs/>
        </w:rPr>
        <w:t xml:space="preserve"> </w:t>
      </w:r>
      <w:r w:rsidR="00031F3B" w:rsidRPr="00031F3B">
        <w:rPr>
          <w:rFonts w:ascii="Arial" w:hAnsi="Arial" w:cs="Arial"/>
          <w:bCs/>
        </w:rPr>
        <w:t xml:space="preserve">explained the rules for absences. There are </w:t>
      </w:r>
      <w:r w:rsidR="00E64397">
        <w:rPr>
          <w:rFonts w:ascii="Arial" w:hAnsi="Arial" w:cs="Arial"/>
          <w:bCs/>
        </w:rPr>
        <w:t xml:space="preserve">four </w:t>
      </w:r>
      <w:r w:rsidR="009F1EB5">
        <w:rPr>
          <w:rFonts w:ascii="Arial" w:hAnsi="Arial" w:cs="Arial"/>
          <w:bCs/>
        </w:rPr>
        <w:t>people who still need to complete trainings</w:t>
      </w:r>
      <w:r w:rsidR="00E64397">
        <w:rPr>
          <w:rFonts w:ascii="Arial" w:hAnsi="Arial" w:cs="Arial"/>
          <w:bCs/>
        </w:rPr>
        <w:t>.</w:t>
      </w:r>
      <w:r w:rsidR="00AA0B3F">
        <w:rPr>
          <w:rFonts w:ascii="Arial" w:hAnsi="Arial" w:cs="Arial"/>
          <w:bCs/>
        </w:rPr>
        <w:t xml:space="preserve"> Len explained what the different </w:t>
      </w:r>
      <w:proofErr w:type="gramStart"/>
      <w:r w:rsidR="00AA0B3F">
        <w:rPr>
          <w:rFonts w:ascii="Arial" w:hAnsi="Arial" w:cs="Arial"/>
          <w:bCs/>
        </w:rPr>
        <w:t>trainings are that</w:t>
      </w:r>
      <w:proofErr w:type="gramEnd"/>
      <w:r w:rsidR="00AA0B3F">
        <w:rPr>
          <w:rFonts w:ascii="Arial" w:hAnsi="Arial" w:cs="Arial"/>
          <w:bCs/>
        </w:rPr>
        <w:t xml:space="preserve"> are required.</w:t>
      </w:r>
    </w:p>
    <w:p w14:paraId="70DC9F87" w14:textId="77777777" w:rsidR="00031F3B" w:rsidRPr="00031F3B" w:rsidRDefault="00031F3B" w:rsidP="00031F3B">
      <w:pPr>
        <w:pStyle w:val="ListParagraph"/>
        <w:rPr>
          <w:rFonts w:ascii="Arial" w:hAnsi="Arial" w:cs="Arial"/>
          <w:bCs/>
        </w:rPr>
      </w:pPr>
    </w:p>
    <w:p w14:paraId="011808C9" w14:textId="761D86D0" w:rsidR="0069357C" w:rsidRPr="00851683" w:rsidRDefault="000A3398" w:rsidP="00851683">
      <w:pPr>
        <w:pStyle w:val="ListParagraph"/>
        <w:numPr>
          <w:ilvl w:val="0"/>
          <w:numId w:val="15"/>
        </w:num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851683">
        <w:rPr>
          <w:rFonts w:ascii="Arial" w:hAnsi="Arial" w:cs="Arial"/>
          <w:b/>
        </w:rPr>
        <w:t xml:space="preserve">Approval of minutes of </w:t>
      </w:r>
      <w:r w:rsidR="00AD64FC" w:rsidRPr="00851683">
        <w:rPr>
          <w:rFonts w:ascii="Arial" w:hAnsi="Arial" w:cs="Arial"/>
          <w:b/>
        </w:rPr>
        <w:t>the</w:t>
      </w:r>
      <w:r w:rsidR="00D46202" w:rsidRPr="00851683">
        <w:rPr>
          <w:rFonts w:ascii="Arial" w:hAnsi="Arial" w:cs="Arial"/>
          <w:b/>
        </w:rPr>
        <w:t xml:space="preserve"> </w:t>
      </w:r>
      <w:r w:rsidR="00927F83" w:rsidRPr="00851683">
        <w:rPr>
          <w:rFonts w:ascii="Arial" w:hAnsi="Arial" w:cs="Arial"/>
          <w:b/>
        </w:rPr>
        <w:t>Jul</w:t>
      </w:r>
      <w:r w:rsidR="00B513C1" w:rsidRPr="00851683">
        <w:rPr>
          <w:rFonts w:ascii="Arial" w:hAnsi="Arial" w:cs="Arial"/>
          <w:b/>
        </w:rPr>
        <w:t>y</w:t>
      </w:r>
      <w:r w:rsidR="00927F83" w:rsidRPr="00851683">
        <w:rPr>
          <w:rFonts w:ascii="Arial" w:hAnsi="Arial" w:cs="Arial"/>
          <w:b/>
        </w:rPr>
        <w:t xml:space="preserve"> 22</w:t>
      </w:r>
      <w:r w:rsidR="00901188" w:rsidRPr="00851683">
        <w:rPr>
          <w:rFonts w:ascii="Arial" w:hAnsi="Arial" w:cs="Arial"/>
          <w:b/>
        </w:rPr>
        <w:t>, 2</w:t>
      </w:r>
      <w:r w:rsidR="0008193A" w:rsidRPr="00851683">
        <w:rPr>
          <w:rFonts w:ascii="Arial" w:hAnsi="Arial" w:cs="Arial"/>
          <w:b/>
        </w:rPr>
        <w:t>02</w:t>
      </w:r>
      <w:r w:rsidR="00664FE6" w:rsidRPr="00851683">
        <w:rPr>
          <w:rFonts w:ascii="Arial" w:hAnsi="Arial" w:cs="Arial"/>
          <w:b/>
        </w:rPr>
        <w:t>5</w:t>
      </w:r>
      <w:r w:rsidR="00365CCD" w:rsidRPr="00851683">
        <w:rPr>
          <w:rFonts w:ascii="Arial" w:hAnsi="Arial" w:cs="Arial"/>
          <w:b/>
        </w:rPr>
        <w:t xml:space="preserve"> </w:t>
      </w:r>
      <w:r w:rsidR="00E00452" w:rsidRPr="00851683">
        <w:rPr>
          <w:rFonts w:ascii="Arial" w:hAnsi="Arial" w:cs="Arial"/>
          <w:b/>
        </w:rPr>
        <w:t>meeting</w:t>
      </w:r>
      <w:r w:rsidR="00D23A13" w:rsidRPr="00851683">
        <w:rPr>
          <w:rFonts w:ascii="Arial" w:hAnsi="Arial" w:cs="Arial"/>
          <w:b/>
        </w:rPr>
        <w:t>.</w:t>
      </w:r>
      <w:r w:rsidR="00C77E4D" w:rsidRPr="00851683">
        <w:rPr>
          <w:rFonts w:ascii="Arial" w:hAnsi="Arial" w:cs="Arial"/>
          <w:b/>
        </w:rPr>
        <w:t xml:space="preserve"> </w:t>
      </w:r>
      <w:r w:rsidR="00C77E4D" w:rsidRPr="00851683">
        <w:rPr>
          <w:rFonts w:ascii="Arial" w:hAnsi="Arial" w:cs="Arial"/>
          <w:bCs/>
        </w:rPr>
        <w:t>(Shaffer/</w:t>
      </w:r>
      <w:r w:rsidR="00B513C1" w:rsidRPr="00851683">
        <w:rPr>
          <w:rFonts w:ascii="Arial" w:hAnsi="Arial" w:cs="Arial"/>
          <w:bCs/>
        </w:rPr>
        <w:t>Mathew) moved to approve the meeting minutes for the TNC July 22</w:t>
      </w:r>
      <w:r w:rsidR="00B513C1" w:rsidRPr="00851683">
        <w:rPr>
          <w:rFonts w:ascii="Arial" w:hAnsi="Arial" w:cs="Arial"/>
          <w:bCs/>
          <w:vertAlign w:val="superscript"/>
        </w:rPr>
        <w:t>nd</w:t>
      </w:r>
      <w:r w:rsidR="00B513C1" w:rsidRPr="00851683">
        <w:rPr>
          <w:rFonts w:ascii="Arial" w:hAnsi="Arial" w:cs="Arial"/>
          <w:bCs/>
        </w:rPr>
        <w:t xml:space="preserve"> board meeting</w:t>
      </w:r>
      <w:r w:rsidR="00F924D6" w:rsidRPr="00851683">
        <w:rPr>
          <w:rFonts w:ascii="Arial" w:hAnsi="Arial" w:cs="Arial"/>
          <w:bCs/>
        </w:rPr>
        <w:t xml:space="preserve"> as revised</w:t>
      </w:r>
      <w:r w:rsidR="00B513C1" w:rsidRPr="00851683">
        <w:rPr>
          <w:rFonts w:ascii="Arial" w:hAnsi="Arial" w:cs="Arial"/>
          <w:bCs/>
        </w:rPr>
        <w:t xml:space="preserve">. </w:t>
      </w:r>
      <w:r w:rsidR="00741CC9" w:rsidRPr="00851683">
        <w:rPr>
          <w:rFonts w:ascii="Arial" w:hAnsi="Arial" w:cs="Arial"/>
          <w:b/>
        </w:rPr>
        <w:t>The motion carried</w:t>
      </w:r>
      <w:r w:rsidR="00445786" w:rsidRPr="00851683">
        <w:rPr>
          <w:rFonts w:ascii="Arial" w:hAnsi="Arial" w:cs="Arial"/>
          <w:b/>
        </w:rPr>
        <w:t xml:space="preserve"> unanimously</w:t>
      </w:r>
      <w:r w:rsidR="00741CC9" w:rsidRPr="00851683">
        <w:rPr>
          <w:rFonts w:ascii="Arial" w:hAnsi="Arial" w:cs="Arial"/>
          <w:b/>
        </w:rPr>
        <w:t>: 12-</w:t>
      </w:r>
      <w:r w:rsidR="0069357C" w:rsidRPr="00851683">
        <w:rPr>
          <w:rFonts w:ascii="Arial" w:hAnsi="Arial" w:cs="Arial"/>
          <w:b/>
        </w:rPr>
        <w:t>0-4.</w:t>
      </w:r>
      <w:r w:rsidR="00AD77BE" w:rsidRPr="00851683">
        <w:rPr>
          <w:rFonts w:ascii="Arial" w:hAnsi="Arial" w:cs="Arial"/>
          <w:b/>
        </w:rPr>
        <w:t xml:space="preserve"> </w:t>
      </w:r>
      <w:r w:rsidR="0069357C" w:rsidRPr="00851683">
        <w:rPr>
          <w:rFonts w:ascii="Arial" w:hAnsi="Arial" w:cs="Arial"/>
          <w:bCs/>
        </w:rPr>
        <w:t>Voting aye</w:t>
      </w:r>
      <w:r w:rsidR="00660E8B" w:rsidRPr="00851683">
        <w:rPr>
          <w:rFonts w:ascii="Arial" w:hAnsi="Arial" w:cs="Arial"/>
          <w:bCs/>
        </w:rPr>
        <w:t xml:space="preserve"> (12)</w:t>
      </w:r>
      <w:r w:rsidR="0069357C" w:rsidRPr="00851683">
        <w:rPr>
          <w:rFonts w:ascii="Arial" w:hAnsi="Arial" w:cs="Arial"/>
          <w:bCs/>
        </w:rPr>
        <w:t xml:space="preserve">: Sylvia Bedrossian, Mathew Clark, David Elan, Joyce Greene, Iris Polonsky, John Rawlings, Susan Rogen, Sima Salek, Len Shaffer, </w:t>
      </w:r>
      <w:r w:rsidR="00A33D5E" w:rsidRPr="00851683">
        <w:rPr>
          <w:rFonts w:ascii="Arial" w:hAnsi="Arial" w:cs="Arial"/>
          <w:bCs/>
        </w:rPr>
        <w:t xml:space="preserve">Len Shaffer, </w:t>
      </w:r>
      <w:r w:rsidR="00660E8B" w:rsidRPr="00851683">
        <w:rPr>
          <w:rFonts w:ascii="Arial" w:hAnsi="Arial" w:cs="Arial"/>
          <w:bCs/>
        </w:rPr>
        <w:t xml:space="preserve">Barry Edelman, </w:t>
      </w:r>
      <w:r w:rsidR="0069357C" w:rsidRPr="00851683">
        <w:rPr>
          <w:rFonts w:ascii="Arial" w:hAnsi="Arial" w:cs="Arial"/>
          <w:bCs/>
        </w:rPr>
        <w:t>Jeff Mausner and Robin Tilden.</w:t>
      </w:r>
    </w:p>
    <w:p w14:paraId="48EA2F22" w14:textId="7CC3800E" w:rsidR="0069357C" w:rsidRDefault="0069357C" w:rsidP="0069357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78424DFD" w14:textId="7C389F33" w:rsidR="0069357C" w:rsidRDefault="00161735" w:rsidP="0069357C">
      <w:pPr>
        <w:pStyle w:val="ListParagraph"/>
        <w:tabs>
          <w:tab w:val="left" w:pos="540"/>
          <w:tab w:val="left" w:pos="630"/>
          <w:tab w:val="left" w:pos="720"/>
          <w:tab w:val="left" w:pos="810"/>
        </w:tabs>
        <w:ind w:left="57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Abstaining: 0</w:t>
      </w:r>
    </w:p>
    <w:p w14:paraId="78D842AD" w14:textId="23C6AB62" w:rsidR="00161735" w:rsidRPr="00676127" w:rsidRDefault="00445786" w:rsidP="009E726F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61735" w:rsidRPr="00676127">
        <w:rPr>
          <w:rFonts w:ascii="Arial" w:hAnsi="Arial" w:cs="Arial"/>
          <w:bCs/>
        </w:rPr>
        <w:t>Ineligible (4): Parastou Bassirat, Sharon Molina</w:t>
      </w:r>
      <w:r w:rsidR="001854D0" w:rsidRPr="00676127">
        <w:rPr>
          <w:rFonts w:ascii="Arial" w:hAnsi="Arial" w:cs="Arial"/>
          <w:bCs/>
        </w:rPr>
        <w:t>, Duncan MacIntosh,</w:t>
      </w:r>
    </w:p>
    <w:p w14:paraId="0DF45936" w14:textId="17A99304" w:rsidR="00161735" w:rsidRPr="009E726F" w:rsidRDefault="00445786" w:rsidP="009E726F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61735" w:rsidRPr="009E726F">
        <w:rPr>
          <w:rFonts w:ascii="Arial" w:hAnsi="Arial" w:cs="Arial"/>
          <w:bCs/>
        </w:rPr>
        <w:t xml:space="preserve">Absent: </w:t>
      </w:r>
      <w:r w:rsidR="009E726F" w:rsidRPr="009E726F">
        <w:rPr>
          <w:rFonts w:ascii="Arial" w:hAnsi="Arial" w:cs="Arial"/>
          <w:bCs/>
        </w:rPr>
        <w:t>(4) Harry Goldberg, Eran Heissler, Terry Saucier and Varant Majarian.</w:t>
      </w:r>
    </w:p>
    <w:p w14:paraId="18C2ED08" w14:textId="77777777" w:rsidR="004A6E53" w:rsidRPr="00A45EEE" w:rsidRDefault="004A6E53" w:rsidP="008F6C52">
      <w:pPr>
        <w:tabs>
          <w:tab w:val="left" w:pos="540"/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</w:p>
    <w:p w14:paraId="728CC221" w14:textId="72B01BCA" w:rsidR="00FD1EA4" w:rsidRPr="00A45EEE" w:rsidRDefault="00054A1D" w:rsidP="00D46202">
      <w:pPr>
        <w:tabs>
          <w:tab w:val="left" w:pos="630"/>
          <w:tab w:val="left" w:pos="720"/>
          <w:tab w:val="left" w:pos="810"/>
        </w:tabs>
        <w:ind w:left="9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 xml:space="preserve">Committee and other </w:t>
      </w:r>
      <w:r w:rsidR="001D10E6" w:rsidRPr="00A45EEE">
        <w:rPr>
          <w:rFonts w:ascii="Arial" w:hAnsi="Arial" w:cs="Arial"/>
          <w:b/>
        </w:rPr>
        <w:t>R</w:t>
      </w:r>
      <w:r w:rsidRPr="00A45EEE">
        <w:rPr>
          <w:rFonts w:ascii="Arial" w:hAnsi="Arial" w:cs="Arial"/>
          <w:b/>
        </w:rPr>
        <w:t>eports</w:t>
      </w:r>
      <w:r w:rsidR="00F33F14">
        <w:rPr>
          <w:rFonts w:ascii="Arial" w:hAnsi="Arial" w:cs="Arial"/>
          <w:b/>
        </w:rPr>
        <w:t>:</w:t>
      </w:r>
      <w:r w:rsidRPr="00A45EEE">
        <w:rPr>
          <w:rFonts w:ascii="Arial" w:hAnsi="Arial" w:cs="Arial"/>
          <w:bCs/>
        </w:rPr>
        <w:t xml:space="preserve"> </w:t>
      </w:r>
      <w:r w:rsidR="00F33F14">
        <w:rPr>
          <w:rFonts w:ascii="Arial" w:hAnsi="Arial" w:cs="Arial"/>
          <w:bCs/>
        </w:rPr>
        <w:t xml:space="preserve"> </w:t>
      </w:r>
    </w:p>
    <w:p w14:paraId="0A61528A" w14:textId="4D5B2EA6" w:rsidR="00094599" w:rsidRPr="00A45EEE" w:rsidRDefault="00094599" w:rsidP="00094599">
      <w:pPr>
        <w:tabs>
          <w:tab w:val="left" w:pos="540"/>
        </w:tabs>
        <w:spacing w:line="249" w:lineRule="auto"/>
        <w:ind w:firstLine="90"/>
        <w:rPr>
          <w:rFonts w:ascii="Arial" w:hAnsi="Arial" w:cs="Arial"/>
        </w:rPr>
      </w:pPr>
      <w:r w:rsidRPr="00A45EEE">
        <w:rPr>
          <w:rFonts w:ascii="Arial" w:hAnsi="Arial" w:cs="Arial"/>
          <w:b/>
          <w:bCs/>
        </w:rPr>
        <w:t>7.     Executive Committee</w:t>
      </w:r>
      <w:r w:rsidR="00974F1D" w:rsidRPr="00A45EEE">
        <w:rPr>
          <w:rFonts w:ascii="Arial" w:hAnsi="Arial" w:cs="Arial"/>
          <w:b/>
          <w:bCs/>
        </w:rPr>
        <w:t xml:space="preserve"> </w:t>
      </w:r>
    </w:p>
    <w:p w14:paraId="2D94909F" w14:textId="77777777" w:rsidR="00AB7D70" w:rsidRDefault="001E665B" w:rsidP="00BF3B07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  <w:bCs/>
        </w:rPr>
        <w:t>a.</w:t>
      </w:r>
      <w:r w:rsidRPr="00A45EEE">
        <w:rPr>
          <w:rFonts w:ascii="Arial" w:hAnsi="Arial" w:cs="Arial"/>
          <w:b/>
          <w:bCs/>
        </w:rPr>
        <w:tab/>
      </w:r>
      <w:r w:rsidR="00F33F14">
        <w:rPr>
          <w:rFonts w:ascii="Arial" w:hAnsi="Arial" w:cs="Arial"/>
          <w:b/>
          <w:bCs/>
        </w:rPr>
        <w:t xml:space="preserve">Resignation of Board Member Varant Majarian: </w:t>
      </w:r>
      <w:r w:rsidR="00F33F14">
        <w:rPr>
          <w:rFonts w:ascii="Arial" w:hAnsi="Arial" w:cs="Arial"/>
          <w:bCs/>
        </w:rPr>
        <w:t>(Shaffer/Polonsky) moved, “</w:t>
      </w:r>
      <w:r w:rsidRPr="00A45EEE">
        <w:rPr>
          <w:rFonts w:ascii="Arial" w:hAnsi="Arial" w:cs="Arial"/>
        </w:rPr>
        <w:t>Resolved:</w:t>
      </w:r>
      <w:r w:rsidR="002167F7" w:rsidRPr="00A45EEE">
        <w:rPr>
          <w:rFonts w:ascii="Arial" w:hAnsi="Arial" w:cs="Arial"/>
        </w:rPr>
        <w:t xml:space="preserve"> T</w:t>
      </w:r>
      <w:r w:rsidR="002167F7" w:rsidRPr="00A45EEE">
        <w:rPr>
          <w:rFonts w:ascii="Arial" w:hAnsi="Arial" w:cs="Arial"/>
          <w:bCs/>
        </w:rPr>
        <w:t xml:space="preserve">he TNC Board  approves the recommendation of the Executive Committee </w:t>
      </w:r>
      <w:r w:rsidR="0024033F" w:rsidRPr="00A45EEE">
        <w:rPr>
          <w:rFonts w:ascii="Arial" w:hAnsi="Arial" w:cs="Arial"/>
          <w:bCs/>
        </w:rPr>
        <w:t xml:space="preserve">to </w:t>
      </w:r>
      <w:r w:rsidR="00BF3B07" w:rsidRPr="00A45EEE">
        <w:rPr>
          <w:rFonts w:ascii="Arial" w:hAnsi="Arial" w:cs="Arial"/>
          <w:bCs/>
        </w:rPr>
        <w:t>accept the resignation of Board member Varant Majarian and to thank him for his brief tenure on the Board.</w:t>
      </w:r>
      <w:r w:rsidR="00F33F14">
        <w:rPr>
          <w:rFonts w:ascii="Arial" w:hAnsi="Arial" w:cs="Arial"/>
          <w:bCs/>
        </w:rPr>
        <w:t>”</w:t>
      </w:r>
    </w:p>
    <w:p w14:paraId="26041A6C" w14:textId="77777777" w:rsidR="00630569" w:rsidRDefault="00AB7D70" w:rsidP="00BF3B07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45172FEC" w14:textId="77777777" w:rsidR="008B4638" w:rsidRDefault="00AB7D70" w:rsidP="00630569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Len said Varant did not give a reason for his resignation. </w:t>
      </w:r>
      <w:r w:rsidRPr="00ED37E8">
        <w:rPr>
          <w:rFonts w:ascii="Arial" w:hAnsi="Arial" w:cs="Arial"/>
          <w:b/>
        </w:rPr>
        <w:t>The motion passed unanimously</w:t>
      </w:r>
      <w:r w:rsidR="00E561C0">
        <w:rPr>
          <w:rFonts w:ascii="Arial" w:hAnsi="Arial" w:cs="Arial"/>
          <w:b/>
        </w:rPr>
        <w:t xml:space="preserve">: </w:t>
      </w:r>
    </w:p>
    <w:p w14:paraId="125E7394" w14:textId="77777777" w:rsidR="008B4638" w:rsidRDefault="00E561C0" w:rsidP="00630569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12-0-</w:t>
      </w:r>
      <w:r w:rsidR="00630569">
        <w:rPr>
          <w:rFonts w:ascii="Arial" w:hAnsi="Arial" w:cs="Arial"/>
          <w:b/>
        </w:rPr>
        <w:t>4</w:t>
      </w:r>
      <w:r w:rsidR="00AB7D70" w:rsidRPr="00ED37E8">
        <w:rPr>
          <w:rFonts w:ascii="Arial" w:hAnsi="Arial" w:cs="Arial"/>
          <w:b/>
        </w:rPr>
        <w:t>.</w:t>
      </w:r>
      <w:r w:rsidR="00630569">
        <w:rPr>
          <w:rFonts w:ascii="Arial" w:hAnsi="Arial" w:cs="Arial"/>
          <w:b/>
        </w:rPr>
        <w:t xml:space="preserve"> </w:t>
      </w:r>
      <w:r w:rsidR="006965BA">
        <w:rPr>
          <w:rFonts w:ascii="Arial" w:hAnsi="Arial" w:cs="Arial"/>
          <w:bCs/>
        </w:rPr>
        <w:t xml:space="preserve">Voting aye (12): Sylvia Bedrossian, Mathew Clark, David Elan, Joyce Greene, Iris Polonsky, </w:t>
      </w:r>
    </w:p>
    <w:p w14:paraId="16D2B43C" w14:textId="77777777" w:rsidR="008B4638" w:rsidRDefault="006965BA" w:rsidP="00630569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John Rawlings, Susan Rogen, Sima Salek, Len Shaffer, Len Shaffer, Barry Edelman, Jeff Mausner </w:t>
      </w:r>
    </w:p>
    <w:p w14:paraId="23942509" w14:textId="4C849EF3" w:rsidR="006965BA" w:rsidRDefault="006965BA" w:rsidP="00630569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 Robin Tilden.</w:t>
      </w:r>
    </w:p>
    <w:p w14:paraId="055D81F2" w14:textId="0E9E2474" w:rsidR="006965BA" w:rsidRPr="008B4638" w:rsidRDefault="008B4638" w:rsidP="008B463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965BA" w:rsidRPr="008B4638">
        <w:rPr>
          <w:rFonts w:ascii="Arial" w:hAnsi="Arial" w:cs="Arial"/>
          <w:bCs/>
        </w:rPr>
        <w:t>Opposed: 0</w:t>
      </w:r>
    </w:p>
    <w:p w14:paraId="6F4ED2D0" w14:textId="35C3CA66" w:rsidR="006965BA" w:rsidRPr="008B4638" w:rsidRDefault="008B4638" w:rsidP="008B463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6965BA" w:rsidRPr="008B4638">
        <w:rPr>
          <w:rFonts w:ascii="Arial" w:hAnsi="Arial" w:cs="Arial"/>
          <w:bCs/>
        </w:rPr>
        <w:t>Abstaining: 0</w:t>
      </w:r>
    </w:p>
    <w:p w14:paraId="3DFA74B7" w14:textId="19B99D97" w:rsidR="006965BA" w:rsidRPr="00AD77BE" w:rsidRDefault="008B4638" w:rsidP="006965BA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  <w:lang w:val="es-ES"/>
        </w:rPr>
      </w:pPr>
      <w:r w:rsidRPr="00647D38">
        <w:rPr>
          <w:rFonts w:ascii="Arial" w:hAnsi="Arial" w:cs="Arial"/>
          <w:bCs/>
        </w:rPr>
        <w:t xml:space="preserve"> </w:t>
      </w:r>
      <w:proofErr w:type="spellStart"/>
      <w:r w:rsidR="006965BA" w:rsidRPr="00AD77BE">
        <w:rPr>
          <w:rFonts w:ascii="Arial" w:hAnsi="Arial" w:cs="Arial"/>
          <w:bCs/>
          <w:lang w:val="es-ES"/>
        </w:rPr>
        <w:t>Ineligible</w:t>
      </w:r>
      <w:proofErr w:type="spellEnd"/>
      <w:r w:rsidR="006965BA" w:rsidRPr="00AD77BE">
        <w:rPr>
          <w:rFonts w:ascii="Arial" w:hAnsi="Arial" w:cs="Arial"/>
          <w:bCs/>
          <w:lang w:val="es-ES"/>
        </w:rPr>
        <w:t xml:space="preserve"> (4): Parastou Bassirat, Sharon Molina, Duncan </w:t>
      </w:r>
      <w:proofErr w:type="spellStart"/>
      <w:r w:rsidR="006965BA" w:rsidRPr="00AD77BE">
        <w:rPr>
          <w:rFonts w:ascii="Arial" w:hAnsi="Arial" w:cs="Arial"/>
          <w:bCs/>
          <w:lang w:val="es-ES"/>
        </w:rPr>
        <w:t>MacIntosh</w:t>
      </w:r>
      <w:proofErr w:type="spellEnd"/>
      <w:r w:rsidR="006965BA" w:rsidRPr="00AD77BE">
        <w:rPr>
          <w:rFonts w:ascii="Arial" w:hAnsi="Arial" w:cs="Arial"/>
          <w:bCs/>
          <w:lang w:val="es-ES"/>
        </w:rPr>
        <w:t>,</w:t>
      </w:r>
    </w:p>
    <w:p w14:paraId="4C5C73C3" w14:textId="17597188" w:rsidR="006965BA" w:rsidRPr="009E726F" w:rsidRDefault="008B4638" w:rsidP="006965BA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647D38">
        <w:rPr>
          <w:rFonts w:ascii="Arial" w:hAnsi="Arial" w:cs="Arial"/>
          <w:bCs/>
          <w:lang w:val="es-ES"/>
        </w:rPr>
        <w:t xml:space="preserve"> </w:t>
      </w:r>
      <w:r w:rsidR="006965BA" w:rsidRPr="009E726F">
        <w:rPr>
          <w:rFonts w:ascii="Arial" w:hAnsi="Arial" w:cs="Arial"/>
          <w:bCs/>
        </w:rPr>
        <w:t>Absent: (</w:t>
      </w:r>
      <w:r w:rsidR="00D76C9F">
        <w:rPr>
          <w:rFonts w:ascii="Arial" w:hAnsi="Arial" w:cs="Arial"/>
          <w:bCs/>
        </w:rPr>
        <w:t>3</w:t>
      </w:r>
      <w:r w:rsidR="006965BA" w:rsidRPr="009E726F">
        <w:rPr>
          <w:rFonts w:ascii="Arial" w:hAnsi="Arial" w:cs="Arial"/>
          <w:bCs/>
        </w:rPr>
        <w:t xml:space="preserve">) Harry Goldberg, Eran Heissler, </w:t>
      </w:r>
      <w:r w:rsidR="00D76C9F">
        <w:rPr>
          <w:rFonts w:ascii="Arial" w:hAnsi="Arial" w:cs="Arial"/>
          <w:bCs/>
        </w:rPr>
        <w:t xml:space="preserve">&amp; </w:t>
      </w:r>
      <w:r w:rsidR="006965BA" w:rsidRPr="009E726F">
        <w:rPr>
          <w:rFonts w:ascii="Arial" w:hAnsi="Arial" w:cs="Arial"/>
          <w:bCs/>
        </w:rPr>
        <w:t>Terry Saucier.</w:t>
      </w:r>
    </w:p>
    <w:p w14:paraId="6B3E5C50" w14:textId="11D1CD2B" w:rsidR="001E665B" w:rsidRPr="00A45EEE" w:rsidRDefault="001E665B" w:rsidP="00BF3B07">
      <w:pPr>
        <w:tabs>
          <w:tab w:val="left" w:pos="540"/>
        </w:tabs>
        <w:spacing w:line="249" w:lineRule="auto"/>
        <w:ind w:left="540" w:hanging="450"/>
        <w:rPr>
          <w:rFonts w:ascii="Arial" w:hAnsi="Arial" w:cs="Arial"/>
          <w:bCs/>
        </w:rPr>
      </w:pPr>
    </w:p>
    <w:p w14:paraId="0FCF2A72" w14:textId="6A9BE15F" w:rsidR="002C6BD9" w:rsidRDefault="001E665B" w:rsidP="00B057EF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  <w:bCs/>
        </w:rPr>
        <w:t>b.</w:t>
      </w:r>
      <w:r w:rsidRPr="00A45EEE">
        <w:rPr>
          <w:rFonts w:ascii="Arial" w:hAnsi="Arial" w:cs="Arial"/>
        </w:rPr>
        <w:tab/>
      </w:r>
      <w:r w:rsidR="00D11C85" w:rsidRPr="00B057EF">
        <w:rPr>
          <w:rFonts w:ascii="Arial" w:hAnsi="Arial" w:cs="Arial"/>
          <w:b/>
          <w:bCs/>
        </w:rPr>
        <w:t>Gra</w:t>
      </w:r>
      <w:r w:rsidR="00B057EF" w:rsidRPr="00B057EF">
        <w:rPr>
          <w:rFonts w:ascii="Arial" w:hAnsi="Arial" w:cs="Arial"/>
          <w:b/>
          <w:bCs/>
        </w:rPr>
        <w:t>ffiti Removal</w:t>
      </w:r>
      <w:r w:rsidRPr="00B057EF">
        <w:rPr>
          <w:rFonts w:ascii="Arial" w:hAnsi="Arial" w:cs="Arial"/>
          <w:b/>
          <w:bCs/>
        </w:rPr>
        <w:t>:</w:t>
      </w:r>
      <w:r w:rsidRPr="00A45EEE">
        <w:rPr>
          <w:rFonts w:ascii="Arial" w:hAnsi="Arial" w:cs="Arial"/>
        </w:rPr>
        <w:t xml:space="preserve"> </w:t>
      </w:r>
      <w:r w:rsidR="00B057EF">
        <w:rPr>
          <w:rFonts w:ascii="Arial" w:hAnsi="Arial" w:cs="Arial"/>
        </w:rPr>
        <w:t>(Shaffer/Edelman) moved, “</w:t>
      </w:r>
      <w:r w:rsidRPr="00A45EEE">
        <w:rPr>
          <w:rFonts w:ascii="Arial" w:hAnsi="Arial" w:cs="Arial"/>
        </w:rPr>
        <w:t>Resolved:</w:t>
      </w:r>
      <w:r w:rsidR="005F3CFD" w:rsidRPr="00A45EEE">
        <w:rPr>
          <w:rFonts w:ascii="Arial" w:hAnsi="Arial" w:cs="Arial"/>
        </w:rPr>
        <w:t xml:space="preserve"> </w:t>
      </w:r>
      <w:r w:rsidR="002167F7" w:rsidRPr="00A45EEE">
        <w:rPr>
          <w:rFonts w:ascii="Arial" w:hAnsi="Arial" w:cs="Arial"/>
        </w:rPr>
        <w:t>T</w:t>
      </w:r>
      <w:r w:rsidR="002167F7" w:rsidRPr="00A45EEE">
        <w:rPr>
          <w:rFonts w:ascii="Arial" w:hAnsi="Arial" w:cs="Arial"/>
          <w:bCs/>
        </w:rPr>
        <w:t xml:space="preserve">he TNC Board  </w:t>
      </w:r>
      <w:r w:rsidR="003762C8" w:rsidRPr="00A45EEE">
        <w:rPr>
          <w:rFonts w:ascii="Arial" w:hAnsi="Arial" w:cs="Arial"/>
          <w:bCs/>
        </w:rPr>
        <w:t>adopts</w:t>
      </w:r>
      <w:r w:rsidR="002167F7" w:rsidRPr="00A45EEE">
        <w:rPr>
          <w:rFonts w:ascii="Arial" w:hAnsi="Arial" w:cs="Arial"/>
          <w:bCs/>
        </w:rPr>
        <w:t xml:space="preserve"> the recommendation of the Executive</w:t>
      </w:r>
      <w:r w:rsidR="00B057EF">
        <w:rPr>
          <w:rFonts w:ascii="Arial" w:hAnsi="Arial" w:cs="Arial"/>
          <w:bCs/>
        </w:rPr>
        <w:t xml:space="preserve"> </w:t>
      </w:r>
      <w:r w:rsidR="002167F7" w:rsidRPr="00A45EEE">
        <w:rPr>
          <w:rFonts w:ascii="Arial" w:hAnsi="Arial" w:cs="Arial"/>
          <w:bCs/>
        </w:rPr>
        <w:t>Committee</w:t>
      </w:r>
      <w:r w:rsidR="008B02FC" w:rsidRPr="00A45EEE">
        <w:rPr>
          <w:rFonts w:ascii="Arial" w:hAnsi="Arial" w:cs="Arial"/>
          <w:bCs/>
        </w:rPr>
        <w:t xml:space="preserve"> to write a letter to CM Blumenfield regarding the graffiti on the north side of 19001 Ventura Blvd</w:t>
      </w:r>
      <w:r w:rsidR="00D234BC" w:rsidRPr="00A45EEE">
        <w:rPr>
          <w:rFonts w:ascii="Arial" w:hAnsi="Arial" w:cs="Arial"/>
          <w:bCs/>
        </w:rPr>
        <w:t xml:space="preserve"> requesting his office’s help in getting it removed</w:t>
      </w:r>
      <w:r w:rsidR="008B02FC" w:rsidRPr="00A45EEE">
        <w:rPr>
          <w:rFonts w:ascii="Arial" w:hAnsi="Arial" w:cs="Arial"/>
          <w:bCs/>
        </w:rPr>
        <w:t>.</w:t>
      </w:r>
      <w:r w:rsidR="003425B7">
        <w:rPr>
          <w:rFonts w:ascii="Arial" w:hAnsi="Arial" w:cs="Arial"/>
          <w:bCs/>
        </w:rPr>
        <w:t>”</w:t>
      </w:r>
    </w:p>
    <w:p w14:paraId="41824989" w14:textId="070B0B53" w:rsidR="00B057EF" w:rsidRPr="00322904" w:rsidRDefault="00B057EF" w:rsidP="00322904">
      <w:pPr>
        <w:pStyle w:val="ListParagraph"/>
        <w:numPr>
          <w:ilvl w:val="0"/>
          <w:numId w:val="24"/>
        </w:numPr>
        <w:tabs>
          <w:tab w:val="left" w:pos="540"/>
        </w:tabs>
        <w:rPr>
          <w:rFonts w:ascii="Arial" w:hAnsi="Arial" w:cs="Arial"/>
          <w:bCs/>
        </w:rPr>
      </w:pPr>
      <w:r w:rsidRPr="00322904">
        <w:rPr>
          <w:rFonts w:ascii="Arial" w:hAnsi="Arial" w:cs="Arial"/>
          <w:bCs/>
        </w:rPr>
        <w:t>Len explained that the graffiti is on private property</w:t>
      </w:r>
      <w:r w:rsidR="00322904" w:rsidRPr="00322904">
        <w:rPr>
          <w:rFonts w:ascii="Arial" w:hAnsi="Arial" w:cs="Arial"/>
          <w:bCs/>
        </w:rPr>
        <w:t xml:space="preserve"> and usually nothing can be done by the city in these cases. B</w:t>
      </w:r>
      <w:r w:rsidRPr="00322904">
        <w:rPr>
          <w:rFonts w:ascii="Arial" w:hAnsi="Arial" w:cs="Arial"/>
          <w:bCs/>
        </w:rPr>
        <w:t xml:space="preserve">ut once the Councilmember </w:t>
      </w:r>
      <w:r w:rsidR="00322904" w:rsidRPr="00322904">
        <w:rPr>
          <w:rFonts w:ascii="Arial" w:hAnsi="Arial" w:cs="Arial"/>
          <w:bCs/>
        </w:rPr>
        <w:t xml:space="preserve">gets involved, it goes to the top of the stack. </w:t>
      </w:r>
    </w:p>
    <w:p w14:paraId="723AC641" w14:textId="3924E461" w:rsidR="00322904" w:rsidRPr="00322904" w:rsidRDefault="00322904" w:rsidP="00322904">
      <w:pPr>
        <w:pStyle w:val="ListParagraph"/>
        <w:numPr>
          <w:ilvl w:val="0"/>
          <w:numId w:val="24"/>
        </w:numPr>
        <w:tabs>
          <w:tab w:val="left" w:pos="540"/>
        </w:tabs>
        <w:rPr>
          <w:rFonts w:ascii="Arial" w:hAnsi="Arial" w:cs="Arial"/>
          <w:bCs/>
        </w:rPr>
      </w:pPr>
      <w:r w:rsidRPr="00322904">
        <w:rPr>
          <w:rFonts w:ascii="Arial" w:hAnsi="Arial" w:cs="Arial"/>
          <w:bCs/>
        </w:rPr>
        <w:t>Barry added that the graffiti is along the freeway and that it is unsafe for the workers to get close enough to remove the graffiti.</w:t>
      </w:r>
    </w:p>
    <w:p w14:paraId="48F9EC3D" w14:textId="77777777" w:rsidR="00ED37E8" w:rsidRDefault="00ED37E8" w:rsidP="00B057EF">
      <w:pPr>
        <w:tabs>
          <w:tab w:val="left" w:pos="540"/>
        </w:tabs>
        <w:ind w:left="630" w:hanging="540"/>
        <w:rPr>
          <w:rFonts w:ascii="Arial" w:hAnsi="Arial" w:cs="Arial"/>
          <w:b/>
        </w:rPr>
      </w:pPr>
    </w:p>
    <w:p w14:paraId="0A86FD86" w14:textId="77777777" w:rsidR="008B4638" w:rsidRDefault="00B057EF" w:rsidP="009B2D9E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 w:rsidRPr="00ED37E8">
        <w:rPr>
          <w:rFonts w:ascii="Arial" w:hAnsi="Arial" w:cs="Arial"/>
          <w:b/>
        </w:rPr>
        <w:t>The motion carried unanimously</w:t>
      </w:r>
      <w:r w:rsidR="00AD77BE">
        <w:rPr>
          <w:rFonts w:ascii="Arial" w:hAnsi="Arial" w:cs="Arial"/>
          <w:b/>
        </w:rPr>
        <w:t>: 12-0-4</w:t>
      </w:r>
      <w:r w:rsidRPr="00ED37E8">
        <w:rPr>
          <w:rFonts w:ascii="Arial" w:hAnsi="Arial" w:cs="Arial"/>
          <w:b/>
        </w:rPr>
        <w:t>.</w:t>
      </w:r>
      <w:r w:rsidR="00AD77B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 Voting aye (12): Sylvia Bedrossian, Mathew Clark, </w:t>
      </w:r>
    </w:p>
    <w:p w14:paraId="02D30452" w14:textId="77777777" w:rsidR="008B4638" w:rsidRDefault="00B057EF" w:rsidP="009B2D9E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David Elan, Joyce Greene, Iris Polonsky, John Rawlings, Susan Rogen, Sima Salek, Len Shaffer, </w:t>
      </w:r>
    </w:p>
    <w:p w14:paraId="3042A041" w14:textId="77B8AD08" w:rsidR="00B057EF" w:rsidRDefault="00B057EF" w:rsidP="009B2D9E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Len Shaffer, Barry Edelman, Jeff Mausner and Robin Tilden.</w:t>
      </w:r>
    </w:p>
    <w:p w14:paraId="070ABD86" w14:textId="78EEA087" w:rsidR="00B057EF" w:rsidRPr="008B4638" w:rsidRDefault="008B4638" w:rsidP="008B463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057EF" w:rsidRPr="008B4638">
        <w:rPr>
          <w:rFonts w:ascii="Arial" w:hAnsi="Arial" w:cs="Arial"/>
          <w:bCs/>
        </w:rPr>
        <w:t>Opposed: 0</w:t>
      </w:r>
    </w:p>
    <w:p w14:paraId="42158456" w14:textId="34F2AB2F" w:rsidR="00B057EF" w:rsidRPr="008B4638" w:rsidRDefault="008B4638" w:rsidP="008B463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057EF" w:rsidRPr="008B4638">
        <w:rPr>
          <w:rFonts w:ascii="Arial" w:hAnsi="Arial" w:cs="Arial"/>
          <w:bCs/>
        </w:rPr>
        <w:t>Abstaining: 0</w:t>
      </w:r>
    </w:p>
    <w:p w14:paraId="4E82BC18" w14:textId="32B8D452" w:rsidR="00B057EF" w:rsidRPr="00B057EF" w:rsidRDefault="008B4638" w:rsidP="00B057EF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057EF" w:rsidRPr="00B057EF">
        <w:rPr>
          <w:rFonts w:ascii="Arial" w:hAnsi="Arial" w:cs="Arial"/>
          <w:bCs/>
        </w:rPr>
        <w:t>Ineligible (4): Parastou Bassirat, Sharon Molina, Duncan MacIntosh,</w:t>
      </w:r>
    </w:p>
    <w:p w14:paraId="0876D14B" w14:textId="22C79567" w:rsidR="00B057EF" w:rsidRPr="009E726F" w:rsidRDefault="008B4638" w:rsidP="00B057EF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 w:rsidR="00B057EF" w:rsidRPr="009E726F">
        <w:rPr>
          <w:rFonts w:ascii="Arial" w:hAnsi="Arial" w:cs="Arial"/>
          <w:bCs/>
        </w:rPr>
        <w:t>Absent: (</w:t>
      </w:r>
      <w:r w:rsidR="00D76C9F">
        <w:rPr>
          <w:rFonts w:ascii="Arial" w:hAnsi="Arial" w:cs="Arial"/>
          <w:bCs/>
        </w:rPr>
        <w:t>3</w:t>
      </w:r>
      <w:r w:rsidR="00B057EF" w:rsidRPr="009E726F">
        <w:rPr>
          <w:rFonts w:ascii="Arial" w:hAnsi="Arial" w:cs="Arial"/>
          <w:bCs/>
        </w:rPr>
        <w:t xml:space="preserve">) Harry Goldberg, Eran Heissler </w:t>
      </w:r>
      <w:r w:rsidR="00D76C9F">
        <w:rPr>
          <w:rFonts w:ascii="Arial" w:hAnsi="Arial" w:cs="Arial"/>
          <w:bCs/>
        </w:rPr>
        <w:t xml:space="preserve">&amp; </w:t>
      </w:r>
      <w:r w:rsidR="00B057EF" w:rsidRPr="009E726F">
        <w:rPr>
          <w:rFonts w:ascii="Arial" w:hAnsi="Arial" w:cs="Arial"/>
          <w:bCs/>
        </w:rPr>
        <w:t>Terry Saucier.</w:t>
      </w:r>
    </w:p>
    <w:p w14:paraId="1284FDD9" w14:textId="77777777" w:rsidR="00B057EF" w:rsidRPr="00A45EEE" w:rsidRDefault="00B057EF" w:rsidP="00B057EF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</w:p>
    <w:p w14:paraId="165536B2" w14:textId="21388F3F" w:rsidR="00D234BC" w:rsidRPr="00A45EEE" w:rsidRDefault="00D234BC" w:rsidP="0088456B">
      <w:pPr>
        <w:tabs>
          <w:tab w:val="left" w:pos="540"/>
        </w:tabs>
        <w:ind w:left="63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c.</w:t>
      </w:r>
      <w:r w:rsidRPr="00A45EEE">
        <w:rPr>
          <w:rFonts w:ascii="Arial" w:hAnsi="Arial" w:cs="Arial"/>
          <w:bCs/>
        </w:rPr>
        <w:tab/>
      </w:r>
      <w:r w:rsidR="008F43A0" w:rsidRPr="003425B7">
        <w:rPr>
          <w:rFonts w:ascii="Arial" w:hAnsi="Arial" w:cs="Arial"/>
          <w:b/>
        </w:rPr>
        <w:t xml:space="preserve">Antisemitic Vandalism: </w:t>
      </w:r>
      <w:r w:rsidR="008F43A0">
        <w:rPr>
          <w:rFonts w:ascii="Arial" w:hAnsi="Arial" w:cs="Arial"/>
          <w:bCs/>
        </w:rPr>
        <w:t>(Shaffer/Mausner) moved, “</w:t>
      </w:r>
      <w:r w:rsidRPr="00A45EEE">
        <w:rPr>
          <w:rFonts w:ascii="Arial" w:hAnsi="Arial" w:cs="Arial"/>
          <w:bCs/>
        </w:rPr>
        <w:t xml:space="preserve">Resolved: </w:t>
      </w:r>
      <w:r w:rsidRPr="00A45EEE">
        <w:rPr>
          <w:rFonts w:ascii="Arial" w:hAnsi="Arial" w:cs="Arial"/>
        </w:rPr>
        <w:t>T</w:t>
      </w:r>
      <w:r w:rsidRPr="00A45EEE">
        <w:rPr>
          <w:rFonts w:ascii="Arial" w:hAnsi="Arial" w:cs="Arial"/>
          <w:bCs/>
        </w:rPr>
        <w:t xml:space="preserve">he TNC Board  </w:t>
      </w:r>
      <w:r w:rsidR="002C43EF" w:rsidRPr="00A45EEE">
        <w:rPr>
          <w:rFonts w:ascii="Arial" w:hAnsi="Arial" w:cs="Arial"/>
          <w:bCs/>
        </w:rPr>
        <w:t>approves</w:t>
      </w:r>
      <w:r w:rsidRPr="00A45EEE">
        <w:rPr>
          <w:rFonts w:ascii="Arial" w:hAnsi="Arial" w:cs="Arial"/>
          <w:bCs/>
        </w:rPr>
        <w:t xml:space="preserve"> the recommendation of the Executive</w:t>
      </w:r>
      <w:r w:rsidR="0088456B">
        <w:rPr>
          <w:rFonts w:ascii="Arial" w:hAnsi="Arial" w:cs="Arial"/>
          <w:bCs/>
        </w:rPr>
        <w:t xml:space="preserve"> </w:t>
      </w:r>
      <w:r w:rsidRPr="00A45EEE">
        <w:rPr>
          <w:rFonts w:ascii="Arial" w:hAnsi="Arial" w:cs="Arial"/>
          <w:bCs/>
        </w:rPr>
        <w:t>Committee to</w:t>
      </w:r>
      <w:r w:rsidR="002C43EF" w:rsidRPr="00A45EEE">
        <w:rPr>
          <w:rFonts w:ascii="Arial" w:hAnsi="Arial" w:cs="Arial"/>
          <w:bCs/>
        </w:rPr>
        <w:t xml:space="preserve"> adopt the following resolution:</w:t>
      </w:r>
    </w:p>
    <w:p w14:paraId="0B1FA02B" w14:textId="443CD50A" w:rsidR="002C43EF" w:rsidRPr="00A45EEE" w:rsidRDefault="002C43EF" w:rsidP="00EE0606">
      <w:pPr>
        <w:ind w:left="450" w:firstLine="990"/>
        <w:rPr>
          <w:rFonts w:ascii="Arial" w:hAnsi="Arial" w:cs="Arial"/>
        </w:rPr>
      </w:pPr>
      <w:r w:rsidRPr="00A45EEE">
        <w:rPr>
          <w:rFonts w:ascii="Arial" w:hAnsi="Arial" w:cs="Arial"/>
        </w:rPr>
        <w:t xml:space="preserve">Whereas, on August 17, 2025, the fence around the Wilbur Charter Elementary School in Tarzana, a neighborhood with a significant Jewish community, was vandalized with multiple </w:t>
      </w:r>
      <w:r w:rsidR="00241831">
        <w:rPr>
          <w:rFonts w:ascii="Arial" w:hAnsi="Arial" w:cs="Arial"/>
        </w:rPr>
        <w:t xml:space="preserve"> </w:t>
      </w:r>
      <w:r w:rsidRPr="00A45EEE">
        <w:rPr>
          <w:rFonts w:ascii="Arial" w:hAnsi="Arial" w:cs="Arial"/>
        </w:rPr>
        <w:t xml:space="preserve">swastikas painted on a banner; </w:t>
      </w:r>
    </w:p>
    <w:p w14:paraId="575037AF" w14:textId="0833E5A8" w:rsidR="002C43EF" w:rsidRPr="00A45EEE" w:rsidRDefault="002C43EF" w:rsidP="00EE0606">
      <w:pPr>
        <w:ind w:left="450" w:firstLine="990"/>
        <w:rPr>
          <w:rFonts w:ascii="Arial" w:hAnsi="Arial" w:cs="Arial"/>
        </w:rPr>
      </w:pPr>
      <w:r w:rsidRPr="00A45EEE">
        <w:rPr>
          <w:rFonts w:ascii="Arial" w:hAnsi="Arial" w:cs="Arial"/>
        </w:rPr>
        <w:t xml:space="preserve">Whereas, similar acts of antisemitic vandalism, including the etching of hateful symbols, recently occurred near the Israeli American National Headquarters in Woodland Hills, underscoring a disturbing pattern of targeted hate in Los Angeles; </w:t>
      </w:r>
    </w:p>
    <w:p w14:paraId="3B7518E7" w14:textId="45E37E14" w:rsidR="002C43EF" w:rsidRPr="00A45EEE" w:rsidRDefault="002C43EF" w:rsidP="002C43EF">
      <w:pPr>
        <w:rPr>
          <w:rFonts w:ascii="Arial" w:hAnsi="Arial" w:cs="Arial"/>
        </w:rPr>
      </w:pPr>
      <w:r w:rsidRPr="00A45EEE">
        <w:rPr>
          <w:rFonts w:ascii="Arial" w:hAnsi="Arial" w:cs="Arial"/>
        </w:rPr>
        <w:tab/>
      </w:r>
      <w:r w:rsidRPr="00A45EEE">
        <w:rPr>
          <w:rFonts w:ascii="Arial" w:hAnsi="Arial" w:cs="Arial"/>
        </w:rPr>
        <w:tab/>
        <w:t>Therefore, be it resolved, that the Tarzana Neighborhood Council:</w:t>
      </w:r>
    </w:p>
    <w:p w14:paraId="27CB26C3" w14:textId="21C66C66" w:rsidR="002C43EF" w:rsidRPr="00A45EEE" w:rsidRDefault="002C43EF" w:rsidP="002C43EF">
      <w:pPr>
        <w:spacing w:after="160" w:line="259" w:lineRule="auto"/>
        <w:ind w:left="360"/>
        <w:rPr>
          <w:rFonts w:ascii="Arial" w:hAnsi="Arial" w:cs="Arial"/>
        </w:rPr>
      </w:pPr>
      <w:r w:rsidRPr="00A45EEE">
        <w:rPr>
          <w:rFonts w:ascii="Arial" w:hAnsi="Arial" w:cs="Arial"/>
        </w:rPr>
        <w:t xml:space="preserve">   </w:t>
      </w:r>
      <w:r w:rsidRPr="00A45EEE">
        <w:rPr>
          <w:rFonts w:ascii="Arial" w:hAnsi="Arial" w:cs="Arial"/>
        </w:rPr>
        <w:tab/>
      </w:r>
      <w:r w:rsidRPr="00A45EEE">
        <w:rPr>
          <w:rFonts w:ascii="Arial" w:hAnsi="Arial" w:cs="Arial"/>
        </w:rPr>
        <w:tab/>
        <w:t xml:space="preserve">1. Strongly condemns these antisemitic acts of vandalism at Wilbur Elementary School, the Israeli American National Headquarters, and any similar incidents.  </w:t>
      </w:r>
    </w:p>
    <w:p w14:paraId="11F908CC" w14:textId="32B62585" w:rsidR="002C43EF" w:rsidRPr="00A45EEE" w:rsidRDefault="002C43EF" w:rsidP="002C43EF">
      <w:pPr>
        <w:spacing w:after="160" w:line="259" w:lineRule="auto"/>
        <w:ind w:left="360"/>
        <w:rPr>
          <w:rFonts w:ascii="Arial" w:hAnsi="Arial" w:cs="Arial"/>
        </w:rPr>
      </w:pPr>
      <w:r w:rsidRPr="00A45EEE">
        <w:rPr>
          <w:rFonts w:ascii="Arial" w:hAnsi="Arial" w:cs="Arial"/>
        </w:rPr>
        <w:tab/>
      </w:r>
      <w:r w:rsidRPr="00A45EEE">
        <w:rPr>
          <w:rFonts w:ascii="Arial" w:hAnsi="Arial" w:cs="Arial"/>
        </w:rPr>
        <w:tab/>
        <w:t>2. Calls upon the Los Angeles Police Department and District Attorney to make all efforts to identify, arrest, and prosecute the perpetrators under applicable hate crime statutes.</w:t>
      </w:r>
    </w:p>
    <w:p w14:paraId="19D3300F" w14:textId="797667E2" w:rsidR="002C43EF" w:rsidRPr="00A45EEE" w:rsidRDefault="002C43EF" w:rsidP="002C43EF">
      <w:pPr>
        <w:spacing w:after="160" w:line="259" w:lineRule="auto"/>
        <w:ind w:left="360"/>
        <w:rPr>
          <w:rFonts w:ascii="Arial" w:hAnsi="Arial" w:cs="Arial"/>
        </w:rPr>
      </w:pPr>
      <w:r w:rsidRPr="00A45EEE">
        <w:rPr>
          <w:rFonts w:ascii="Arial" w:hAnsi="Arial" w:cs="Arial"/>
        </w:rPr>
        <w:tab/>
      </w:r>
      <w:r w:rsidRPr="00A45EEE">
        <w:rPr>
          <w:rFonts w:ascii="Arial" w:hAnsi="Arial" w:cs="Arial"/>
        </w:rPr>
        <w:tab/>
        <w:t>3. Affirms its unwavering support for the Jewish community and urges ongoing collaboration between local community organizations, educational institutions, and law enforcement to ensure preventive measures, swift accountability, and a safe environment for all residents.</w:t>
      </w:r>
    </w:p>
    <w:p w14:paraId="1D3E2027" w14:textId="3D718E10" w:rsidR="006B3BB1" w:rsidRDefault="002C43EF" w:rsidP="009668E2">
      <w:pPr>
        <w:spacing w:after="160" w:line="259" w:lineRule="auto"/>
        <w:ind w:left="720"/>
        <w:rPr>
          <w:rFonts w:ascii="Arial" w:hAnsi="Arial" w:cs="Arial"/>
        </w:rPr>
      </w:pPr>
      <w:r w:rsidRPr="00A45EEE">
        <w:rPr>
          <w:rFonts w:ascii="Arial" w:hAnsi="Arial" w:cs="Arial"/>
        </w:rPr>
        <w:tab/>
        <w:t xml:space="preserve">4. Directs the TNC President to forward this resolution to the LAPD, LAUSD Board, </w:t>
      </w:r>
      <w:r w:rsidRPr="00A45EEE">
        <w:rPr>
          <w:rFonts w:ascii="Arial" w:hAnsi="Arial" w:cs="Arial"/>
        </w:rPr>
        <w:tab/>
        <w:t>Councilmember Bob Blumenfield, Los Angeles County District Attorney, Mayor, and other relevant stakeholders to reinforce community-wide solidarity and response.</w:t>
      </w:r>
      <w:r w:rsidR="003425B7">
        <w:rPr>
          <w:rFonts w:ascii="Arial" w:hAnsi="Arial" w:cs="Arial"/>
        </w:rPr>
        <w:t>”</w:t>
      </w:r>
    </w:p>
    <w:p w14:paraId="5BC6BEB7" w14:textId="34D71DF2" w:rsidR="001A1196" w:rsidRDefault="001A1196" w:rsidP="001A119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 unidentified board member suggested a revision. Len stated that he was adding </w:t>
      </w:r>
      <w:r w:rsidR="006A74B4">
        <w:rPr>
          <w:rFonts w:ascii="Arial" w:hAnsi="Arial" w:cs="Arial"/>
        </w:rPr>
        <w:t>the</w:t>
      </w:r>
      <w:r w:rsidR="00D142E2">
        <w:rPr>
          <w:rFonts w:ascii="Arial" w:hAnsi="Arial" w:cs="Arial"/>
        </w:rPr>
        <w:t xml:space="preserve"> verbiage</w:t>
      </w:r>
      <w:r w:rsidR="009B2D9E">
        <w:rPr>
          <w:rFonts w:ascii="Arial" w:hAnsi="Arial" w:cs="Arial"/>
        </w:rPr>
        <w:t xml:space="preserve"> “</w:t>
      </w:r>
      <w:r w:rsidR="006F7701" w:rsidRPr="006F7701">
        <w:rPr>
          <w:rFonts w:ascii="Arial" w:hAnsi="Arial" w:cs="Arial"/>
          <w:highlight w:val="yellow"/>
        </w:rPr>
        <w:t>by interlineation” (Len please check to make sure I am adding the right verbiage)</w:t>
      </w:r>
      <w:r w:rsidR="00D142E2">
        <w:rPr>
          <w:rFonts w:ascii="Arial" w:hAnsi="Arial" w:cs="Arial"/>
        </w:rPr>
        <w:t>.</w:t>
      </w:r>
    </w:p>
    <w:p w14:paraId="0F9DD482" w14:textId="77777777" w:rsidR="008B4638" w:rsidRDefault="006D510C" w:rsidP="008B4638">
      <w:pPr>
        <w:spacing w:after="160" w:line="259" w:lineRule="auto"/>
        <w:rPr>
          <w:rFonts w:ascii="Arial" w:hAnsi="Arial" w:cs="Arial"/>
          <w:bCs/>
        </w:rPr>
      </w:pPr>
      <w:r w:rsidRPr="00ED37E8">
        <w:rPr>
          <w:rFonts w:ascii="Arial" w:hAnsi="Arial" w:cs="Arial"/>
          <w:b/>
          <w:bCs/>
        </w:rPr>
        <w:t>The motion carried unanimously</w:t>
      </w:r>
      <w:r w:rsidR="00D46884">
        <w:rPr>
          <w:rFonts w:ascii="Arial" w:hAnsi="Arial" w:cs="Arial"/>
          <w:b/>
          <w:bCs/>
        </w:rPr>
        <w:t>: 12-0-4</w:t>
      </w:r>
      <w:r w:rsidRPr="00ED37E8">
        <w:rPr>
          <w:rFonts w:ascii="Arial" w:hAnsi="Arial" w:cs="Arial"/>
          <w:b/>
          <w:bCs/>
        </w:rPr>
        <w:t>.</w:t>
      </w:r>
      <w:r w:rsidR="00D46884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Voting aye (12): Sylvia Bedrossian, Mathew Clark, David Elan, Joyce Greene, Iris Polonsky, John Rawlings, Susan Rogen, Sima Salek, Len Shaffer, Len Shaffer, Barry Edelman, Jeff Mausner and Robin Tilden.</w:t>
      </w:r>
    </w:p>
    <w:p w14:paraId="7FAAAB3D" w14:textId="77777777" w:rsidR="008B4638" w:rsidRDefault="006D510C" w:rsidP="008B4638">
      <w:pPr>
        <w:spacing w:line="259" w:lineRule="auto"/>
        <w:rPr>
          <w:rFonts w:ascii="Arial" w:hAnsi="Arial" w:cs="Arial"/>
          <w:bCs/>
        </w:rPr>
      </w:pPr>
      <w:r w:rsidRPr="00447592">
        <w:rPr>
          <w:rFonts w:ascii="Arial" w:hAnsi="Arial" w:cs="Arial"/>
          <w:bCs/>
        </w:rPr>
        <w:t>Opposed: 0</w:t>
      </w:r>
    </w:p>
    <w:p w14:paraId="14E45948" w14:textId="29857372" w:rsidR="006D510C" w:rsidRPr="00447592" w:rsidRDefault="006D510C" w:rsidP="008B4638">
      <w:pPr>
        <w:spacing w:line="259" w:lineRule="auto"/>
        <w:rPr>
          <w:rFonts w:ascii="Arial" w:hAnsi="Arial" w:cs="Arial"/>
          <w:bCs/>
        </w:rPr>
      </w:pPr>
      <w:r w:rsidRPr="00447592">
        <w:rPr>
          <w:rFonts w:ascii="Arial" w:hAnsi="Arial" w:cs="Arial"/>
          <w:bCs/>
        </w:rPr>
        <w:t>Abstaining: 0</w:t>
      </w:r>
    </w:p>
    <w:p w14:paraId="1741ECC9" w14:textId="77777777" w:rsidR="006D510C" w:rsidRPr="006D510C" w:rsidRDefault="006D510C" w:rsidP="008B463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6D510C">
        <w:rPr>
          <w:rFonts w:ascii="Arial" w:hAnsi="Arial" w:cs="Arial"/>
          <w:bCs/>
        </w:rPr>
        <w:t>Ineligible (4): Parastou Bassirat, Sharon Molina, Duncan MacIntosh,</w:t>
      </w:r>
    </w:p>
    <w:p w14:paraId="51E07077" w14:textId="4B3290E5" w:rsidR="00444847" w:rsidRDefault="006D510C" w:rsidP="000B2AE0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9E726F">
        <w:rPr>
          <w:rFonts w:ascii="Arial" w:hAnsi="Arial" w:cs="Arial"/>
          <w:bCs/>
        </w:rPr>
        <w:t>Absent: (</w:t>
      </w:r>
      <w:r w:rsidR="000B2AE0">
        <w:rPr>
          <w:rFonts w:ascii="Arial" w:hAnsi="Arial" w:cs="Arial"/>
          <w:bCs/>
        </w:rPr>
        <w:t>3</w:t>
      </w:r>
      <w:r w:rsidRPr="009E726F">
        <w:rPr>
          <w:rFonts w:ascii="Arial" w:hAnsi="Arial" w:cs="Arial"/>
          <w:bCs/>
        </w:rPr>
        <w:t xml:space="preserve">) Harry Goldberg, Eran Heissler </w:t>
      </w:r>
      <w:r w:rsidR="000B2AE0">
        <w:rPr>
          <w:rFonts w:ascii="Arial" w:hAnsi="Arial" w:cs="Arial"/>
          <w:bCs/>
        </w:rPr>
        <w:t xml:space="preserve">&amp; </w:t>
      </w:r>
      <w:r w:rsidRPr="009E726F">
        <w:rPr>
          <w:rFonts w:ascii="Arial" w:hAnsi="Arial" w:cs="Arial"/>
          <w:bCs/>
        </w:rPr>
        <w:t xml:space="preserve">Terry Saucier </w:t>
      </w:r>
    </w:p>
    <w:p w14:paraId="487C2BC3" w14:textId="77777777" w:rsidR="000B2AE0" w:rsidRDefault="000B2AE0" w:rsidP="000B2AE0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</w:p>
    <w:p w14:paraId="0B4C64D1" w14:textId="71CC9E43" w:rsidR="00054A1D" w:rsidRPr="00A45EEE" w:rsidRDefault="005F11C4" w:rsidP="00094599">
      <w:pPr>
        <w:tabs>
          <w:tab w:val="left" w:pos="360"/>
        </w:tabs>
        <w:ind w:firstLine="90"/>
        <w:rPr>
          <w:rFonts w:ascii="Arial" w:hAnsi="Arial" w:cs="Arial"/>
          <w:b/>
        </w:rPr>
      </w:pPr>
      <w:r w:rsidRPr="00A45EEE">
        <w:rPr>
          <w:rFonts w:ascii="Arial" w:hAnsi="Arial" w:cs="Arial"/>
          <w:bCs/>
        </w:rPr>
        <w:t>8</w:t>
      </w:r>
      <w:r w:rsidR="00300A82" w:rsidRPr="00A45EEE">
        <w:rPr>
          <w:rFonts w:ascii="Arial" w:hAnsi="Arial" w:cs="Arial"/>
          <w:bCs/>
        </w:rPr>
        <w:t xml:space="preserve">. </w:t>
      </w:r>
      <w:r w:rsidR="00AB660A" w:rsidRPr="00A45EEE">
        <w:rPr>
          <w:rFonts w:ascii="Arial" w:hAnsi="Arial" w:cs="Arial"/>
          <w:bCs/>
        </w:rPr>
        <w:t xml:space="preserve"> </w:t>
      </w:r>
      <w:r w:rsidR="00054A1D" w:rsidRPr="00A45EEE">
        <w:rPr>
          <w:rFonts w:ascii="Arial" w:hAnsi="Arial" w:cs="Arial"/>
          <w:b/>
        </w:rPr>
        <w:t>Budget</w:t>
      </w:r>
    </w:p>
    <w:p w14:paraId="42CD0AF2" w14:textId="294BBF37" w:rsidR="00CF7A1B" w:rsidRDefault="00444847" w:rsidP="008B4638">
      <w:pPr>
        <w:tabs>
          <w:tab w:val="left" w:pos="36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Iris read the motions in place of Treasurer </w:t>
      </w:r>
      <w:r w:rsidR="00CF7A1B" w:rsidRPr="00A45EEE">
        <w:rPr>
          <w:rFonts w:ascii="Arial" w:hAnsi="Arial" w:cs="Arial"/>
          <w:bCs/>
        </w:rPr>
        <w:t>Harvey Goldberg</w:t>
      </w:r>
      <w:r>
        <w:rPr>
          <w:rFonts w:ascii="Arial" w:hAnsi="Arial" w:cs="Arial"/>
          <w:bCs/>
        </w:rPr>
        <w:t xml:space="preserve"> who was absent.</w:t>
      </w:r>
      <w:r w:rsidR="008129DC">
        <w:rPr>
          <w:rFonts w:ascii="Arial" w:hAnsi="Arial" w:cs="Arial"/>
          <w:bCs/>
        </w:rPr>
        <w:t xml:space="preserve"> Len announced that </w:t>
      </w:r>
      <w:r w:rsidR="00D46884">
        <w:rPr>
          <w:rFonts w:ascii="Arial" w:hAnsi="Arial" w:cs="Arial"/>
          <w:bCs/>
        </w:rPr>
        <w:t xml:space="preserve">  </w:t>
      </w:r>
      <w:r w:rsidR="008129DC">
        <w:rPr>
          <w:rFonts w:ascii="Arial" w:hAnsi="Arial" w:cs="Arial"/>
          <w:bCs/>
        </w:rPr>
        <w:t xml:space="preserve">the rollover is </w:t>
      </w:r>
      <w:proofErr w:type="gramStart"/>
      <w:r w:rsidR="008129DC">
        <w:rPr>
          <w:rFonts w:ascii="Arial" w:hAnsi="Arial" w:cs="Arial"/>
          <w:bCs/>
        </w:rPr>
        <w:t>in excess of</w:t>
      </w:r>
      <w:proofErr w:type="gramEnd"/>
      <w:r w:rsidR="008129DC">
        <w:rPr>
          <w:rFonts w:ascii="Arial" w:hAnsi="Arial" w:cs="Arial"/>
          <w:bCs/>
        </w:rPr>
        <w:t xml:space="preserve"> $10,000.</w:t>
      </w:r>
    </w:p>
    <w:p w14:paraId="2E10B9CF" w14:textId="77777777" w:rsidR="00444847" w:rsidRPr="00A45EEE" w:rsidRDefault="00444847" w:rsidP="00094599">
      <w:pPr>
        <w:tabs>
          <w:tab w:val="left" w:pos="360"/>
        </w:tabs>
        <w:ind w:firstLine="90"/>
        <w:rPr>
          <w:rFonts w:ascii="Arial" w:hAnsi="Arial" w:cs="Arial"/>
          <w:bCs/>
        </w:rPr>
      </w:pPr>
    </w:p>
    <w:p w14:paraId="53CA0273" w14:textId="77777777" w:rsidR="008B4638" w:rsidRDefault="00114DF1" w:rsidP="00635A95">
      <w:pPr>
        <w:pStyle w:val="ListParagraph"/>
        <w:numPr>
          <w:ilvl w:val="0"/>
          <w:numId w:val="25"/>
        </w:num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BF576F">
        <w:rPr>
          <w:rFonts w:ascii="Arial" w:hAnsi="Arial" w:cs="Arial"/>
          <w:b/>
        </w:rPr>
        <w:t>Approval of MER for July 2025:</w:t>
      </w:r>
      <w:r>
        <w:rPr>
          <w:rFonts w:ascii="Arial" w:hAnsi="Arial" w:cs="Arial"/>
          <w:bCs/>
        </w:rPr>
        <w:t xml:space="preserve"> (Polonsky/</w:t>
      </w:r>
      <w:r w:rsidR="00BF576F">
        <w:rPr>
          <w:rFonts w:ascii="Arial" w:hAnsi="Arial" w:cs="Arial"/>
          <w:bCs/>
        </w:rPr>
        <w:t>Rawlings) moved, “</w:t>
      </w:r>
      <w:r w:rsidR="00FD1EA4" w:rsidRPr="00635A95">
        <w:rPr>
          <w:rFonts w:ascii="Arial" w:hAnsi="Arial" w:cs="Arial"/>
          <w:bCs/>
        </w:rPr>
        <w:t>Resolved: The TNC Board</w:t>
      </w:r>
    </w:p>
    <w:p w14:paraId="1E8E28BE" w14:textId="10A2E223" w:rsidR="000952EE" w:rsidRPr="008B4638" w:rsidRDefault="00FD1EA4" w:rsidP="008B4638">
      <w:pPr>
        <w:tabs>
          <w:tab w:val="left" w:pos="450"/>
          <w:tab w:val="left" w:pos="810"/>
        </w:tabs>
        <w:ind w:left="90"/>
        <w:rPr>
          <w:rFonts w:ascii="Arial" w:hAnsi="Arial" w:cs="Arial"/>
          <w:bCs/>
        </w:rPr>
      </w:pPr>
      <w:r w:rsidRPr="008B4638">
        <w:rPr>
          <w:rFonts w:ascii="Arial" w:hAnsi="Arial" w:cs="Arial"/>
          <w:bCs/>
        </w:rPr>
        <w:t xml:space="preserve">approves the </w:t>
      </w:r>
      <w:r w:rsidR="008B02FC" w:rsidRPr="008B4638">
        <w:rPr>
          <w:rFonts w:ascii="Arial" w:hAnsi="Arial" w:cs="Arial"/>
          <w:bCs/>
        </w:rPr>
        <w:t>July</w:t>
      </w:r>
      <w:r w:rsidRPr="008B4638">
        <w:rPr>
          <w:rFonts w:ascii="Arial" w:hAnsi="Arial" w:cs="Arial"/>
          <w:bCs/>
        </w:rPr>
        <w:t xml:space="preserve"> 2025 expenditures for submission to City Clerk (MER) and Financial Statements as of </w:t>
      </w:r>
      <w:r w:rsidR="008B02FC" w:rsidRPr="008B4638">
        <w:rPr>
          <w:rFonts w:ascii="Arial" w:hAnsi="Arial" w:cs="Arial"/>
          <w:bCs/>
        </w:rPr>
        <w:t>July 31</w:t>
      </w:r>
      <w:r w:rsidRPr="008B4638">
        <w:rPr>
          <w:rFonts w:ascii="Arial" w:hAnsi="Arial" w:cs="Arial"/>
          <w:bCs/>
        </w:rPr>
        <w:t>, 2025</w:t>
      </w:r>
      <w:r w:rsidR="00EC35B9" w:rsidRPr="008B4638">
        <w:rPr>
          <w:rFonts w:ascii="Arial" w:hAnsi="Arial" w:cs="Arial"/>
          <w:bCs/>
        </w:rPr>
        <w:t>.</w:t>
      </w:r>
    </w:p>
    <w:p w14:paraId="58DD829B" w14:textId="77777777" w:rsidR="00482079" w:rsidRPr="00635A95" w:rsidRDefault="00482079" w:rsidP="00482079">
      <w:pPr>
        <w:pStyle w:val="ListParagraph"/>
        <w:tabs>
          <w:tab w:val="left" w:pos="450"/>
          <w:tab w:val="left" w:pos="810"/>
        </w:tabs>
        <w:ind w:left="645"/>
        <w:rPr>
          <w:rFonts w:ascii="Arial" w:hAnsi="Arial" w:cs="Arial"/>
          <w:bCs/>
        </w:rPr>
      </w:pPr>
    </w:p>
    <w:p w14:paraId="60CA491F" w14:textId="30DE9AA0" w:rsidR="00E440A7" w:rsidRDefault="00E440A7" w:rsidP="00482079">
      <w:pPr>
        <w:tabs>
          <w:tab w:val="left" w:pos="450"/>
          <w:tab w:val="left" w:pos="810"/>
        </w:tabs>
        <w:rPr>
          <w:rFonts w:ascii="Arial" w:hAnsi="Arial" w:cs="Arial"/>
          <w:bCs/>
        </w:rPr>
      </w:pPr>
      <w:r w:rsidRPr="00E440A7">
        <w:rPr>
          <w:rFonts w:ascii="Arial" w:hAnsi="Arial" w:cs="Arial"/>
          <w:b/>
        </w:rPr>
        <w:t>The motion carried unanimously</w:t>
      </w:r>
      <w:r w:rsidR="00482079">
        <w:rPr>
          <w:rFonts w:ascii="Arial" w:hAnsi="Arial" w:cs="Arial"/>
          <w:b/>
        </w:rPr>
        <w:t>: 12-0-4</w:t>
      </w:r>
      <w:r w:rsidRPr="00E440A7">
        <w:rPr>
          <w:rFonts w:ascii="Arial" w:hAnsi="Arial" w:cs="Arial"/>
          <w:b/>
        </w:rPr>
        <w:t>.</w:t>
      </w:r>
      <w:r w:rsidR="004820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Voting aye (12): Sylvia Bedrossian, Mathew Clark, David Elan, Joyce Greene, Iris Polonsky, John Rawlings, Susan Rogen, Sima Salek, Len Shaffer, Len Shaffer, Barry Edelman, Jeff Mausner and Robin Tilden.</w:t>
      </w:r>
    </w:p>
    <w:p w14:paraId="4B64164F" w14:textId="77777777" w:rsidR="00E440A7" w:rsidRPr="00447592" w:rsidRDefault="00E440A7" w:rsidP="00447592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447592">
        <w:rPr>
          <w:rFonts w:ascii="Arial" w:hAnsi="Arial" w:cs="Arial"/>
          <w:bCs/>
        </w:rPr>
        <w:t>Opposed: 0</w:t>
      </w:r>
    </w:p>
    <w:p w14:paraId="59B8ABB1" w14:textId="77777777" w:rsidR="00E440A7" w:rsidRPr="00447592" w:rsidRDefault="00E440A7" w:rsidP="00447592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447592">
        <w:rPr>
          <w:rFonts w:ascii="Arial" w:hAnsi="Arial" w:cs="Arial"/>
          <w:bCs/>
        </w:rPr>
        <w:t>Abstaining: 0</w:t>
      </w:r>
    </w:p>
    <w:p w14:paraId="1C9F7AB9" w14:textId="77777777" w:rsidR="00E440A7" w:rsidRPr="00E440A7" w:rsidRDefault="00E440A7" w:rsidP="00E440A7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E440A7">
        <w:rPr>
          <w:rFonts w:ascii="Arial" w:hAnsi="Arial" w:cs="Arial"/>
          <w:bCs/>
        </w:rPr>
        <w:t>Ineligible (4): Parastou Bassirat, Sharon Molina, Duncan MacIntosh,</w:t>
      </w:r>
    </w:p>
    <w:p w14:paraId="2D33C162" w14:textId="532C3939" w:rsidR="00E440A7" w:rsidRPr="009E726F" w:rsidRDefault="00E440A7" w:rsidP="00E440A7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9E726F">
        <w:rPr>
          <w:rFonts w:ascii="Arial" w:hAnsi="Arial" w:cs="Arial"/>
          <w:bCs/>
        </w:rPr>
        <w:t>Absent: (</w:t>
      </w:r>
      <w:r w:rsidR="000B2AE0">
        <w:rPr>
          <w:rFonts w:ascii="Arial" w:hAnsi="Arial" w:cs="Arial"/>
          <w:bCs/>
        </w:rPr>
        <w:t>3</w:t>
      </w:r>
      <w:r w:rsidRPr="009E726F">
        <w:rPr>
          <w:rFonts w:ascii="Arial" w:hAnsi="Arial" w:cs="Arial"/>
          <w:bCs/>
        </w:rPr>
        <w:t xml:space="preserve">) Harry Goldberg, Eran Heissler, </w:t>
      </w:r>
      <w:r w:rsidR="000B2AE0">
        <w:rPr>
          <w:rFonts w:ascii="Arial" w:hAnsi="Arial" w:cs="Arial"/>
          <w:bCs/>
        </w:rPr>
        <w:t xml:space="preserve">&amp; </w:t>
      </w:r>
      <w:r w:rsidRPr="009E726F">
        <w:rPr>
          <w:rFonts w:ascii="Arial" w:hAnsi="Arial" w:cs="Arial"/>
          <w:bCs/>
        </w:rPr>
        <w:t xml:space="preserve">Terry Saucier </w:t>
      </w:r>
    </w:p>
    <w:p w14:paraId="71117F5C" w14:textId="77777777" w:rsidR="00E440A7" w:rsidRPr="00E440A7" w:rsidRDefault="00E440A7" w:rsidP="00E440A7">
      <w:pPr>
        <w:tabs>
          <w:tab w:val="left" w:pos="450"/>
          <w:tab w:val="left" w:pos="810"/>
        </w:tabs>
        <w:ind w:left="90"/>
        <w:rPr>
          <w:rFonts w:ascii="Arial" w:hAnsi="Arial" w:cs="Arial"/>
          <w:bCs/>
        </w:rPr>
      </w:pPr>
    </w:p>
    <w:p w14:paraId="64B72D24" w14:textId="624BA999" w:rsidR="004B4C9F" w:rsidRPr="004B4C9F" w:rsidRDefault="00BA1EB8" w:rsidP="004B4C9F">
      <w:pPr>
        <w:pStyle w:val="ListParagraph"/>
        <w:numPr>
          <w:ilvl w:val="0"/>
          <w:numId w:val="25"/>
        </w:numPr>
        <w:tabs>
          <w:tab w:val="left" w:pos="90"/>
          <w:tab w:val="left" w:pos="630"/>
        </w:tabs>
        <w:spacing w:line="249" w:lineRule="auto"/>
        <w:rPr>
          <w:rFonts w:ascii="Arial" w:hAnsi="Arial" w:cs="Arial"/>
          <w:bCs/>
        </w:rPr>
      </w:pPr>
      <w:r w:rsidRPr="004B4C9F">
        <w:rPr>
          <w:rFonts w:ascii="Arial" w:hAnsi="Arial" w:cs="Arial"/>
          <w:b/>
        </w:rPr>
        <w:t>Reimbursement for Len</w:t>
      </w:r>
      <w:r w:rsidR="006F07DB" w:rsidRPr="004B4C9F">
        <w:rPr>
          <w:rFonts w:ascii="Arial" w:hAnsi="Arial" w:cs="Arial"/>
          <w:bCs/>
        </w:rPr>
        <w:t xml:space="preserve">: </w:t>
      </w:r>
      <w:r w:rsidR="001E4146" w:rsidRPr="004B4C9F">
        <w:rPr>
          <w:rFonts w:ascii="Arial" w:hAnsi="Arial" w:cs="Arial"/>
          <w:bCs/>
        </w:rPr>
        <w:t>(Polonsky/Elan) moved, “</w:t>
      </w:r>
      <w:r w:rsidR="006F07DB" w:rsidRPr="004B4C9F">
        <w:rPr>
          <w:rFonts w:ascii="Arial" w:hAnsi="Arial" w:cs="Arial"/>
          <w:bCs/>
        </w:rPr>
        <w:t xml:space="preserve">Resolved: The TNC Board adopts the </w:t>
      </w:r>
    </w:p>
    <w:p w14:paraId="0B8A2C69" w14:textId="1B1DE3C1" w:rsidR="000F0859" w:rsidRPr="004B4C9F" w:rsidRDefault="006F07DB" w:rsidP="004B4C9F">
      <w:pPr>
        <w:tabs>
          <w:tab w:val="left" w:pos="90"/>
          <w:tab w:val="left" w:pos="630"/>
        </w:tabs>
        <w:spacing w:line="249" w:lineRule="auto"/>
        <w:ind w:left="90"/>
        <w:rPr>
          <w:rFonts w:ascii="Arial" w:hAnsi="Arial" w:cs="Arial"/>
          <w:bCs/>
        </w:rPr>
      </w:pPr>
      <w:r w:rsidRPr="004B4C9F">
        <w:rPr>
          <w:rFonts w:ascii="Arial" w:hAnsi="Arial" w:cs="Arial"/>
          <w:bCs/>
        </w:rPr>
        <w:t xml:space="preserve">Budget Committee’s recommendation </w:t>
      </w:r>
      <w:r w:rsidR="00455596" w:rsidRPr="004B4C9F">
        <w:rPr>
          <w:rFonts w:ascii="Arial" w:hAnsi="Arial" w:cs="Arial"/>
          <w:bCs/>
        </w:rPr>
        <w:t>to</w:t>
      </w:r>
      <w:r w:rsidR="001E4146" w:rsidRPr="004B4C9F">
        <w:rPr>
          <w:rFonts w:ascii="Arial" w:hAnsi="Arial" w:cs="Arial"/>
          <w:bCs/>
        </w:rPr>
        <w:t xml:space="preserve"> </w:t>
      </w:r>
      <w:r w:rsidR="008B02FC" w:rsidRPr="004B4C9F">
        <w:rPr>
          <w:rFonts w:ascii="Arial" w:hAnsi="Arial" w:cs="Arial"/>
        </w:rPr>
        <w:t xml:space="preserve">reimburse Board Member, Leonard Shaffer, $181.77 for the purchase of refreshments at </w:t>
      </w:r>
      <w:proofErr w:type="spellStart"/>
      <w:r w:rsidR="008B02FC" w:rsidRPr="004B4C9F">
        <w:rPr>
          <w:rFonts w:ascii="Arial" w:hAnsi="Arial" w:cs="Arial"/>
        </w:rPr>
        <w:t>Ameci</w:t>
      </w:r>
      <w:proofErr w:type="spellEnd"/>
      <w:r w:rsidR="008B02FC" w:rsidRPr="004B4C9F">
        <w:rPr>
          <w:rFonts w:ascii="Arial" w:hAnsi="Arial" w:cs="Arial"/>
        </w:rPr>
        <w:t xml:space="preserve"> Pizza for the July 22, 2025 Board meeting. To be classified as Operations, General, Meeting Expense, Refreshments. The NC credit card replacement was delayed by the bank.</w:t>
      </w:r>
      <w:r w:rsidR="000F0859" w:rsidRPr="004B4C9F">
        <w:rPr>
          <w:rFonts w:ascii="Arial" w:hAnsi="Arial" w:cs="Arial"/>
          <w:bCs/>
        </w:rPr>
        <w:t xml:space="preserve"> This was not previously reimbursed.</w:t>
      </w:r>
      <w:r w:rsidR="001E4146" w:rsidRPr="004B4C9F">
        <w:rPr>
          <w:rFonts w:ascii="Arial" w:hAnsi="Arial" w:cs="Arial"/>
          <w:bCs/>
        </w:rPr>
        <w:t>”</w:t>
      </w:r>
    </w:p>
    <w:p w14:paraId="344FD626" w14:textId="67EE0DC4" w:rsidR="00534A23" w:rsidRDefault="00534A23" w:rsidP="008C3F23">
      <w:pPr>
        <w:spacing w:line="247" w:lineRule="auto"/>
        <w:ind w:left="540" w:hanging="540"/>
        <w:rPr>
          <w:rFonts w:ascii="Arial" w:hAnsi="Arial" w:cs="Arial"/>
          <w:bCs/>
        </w:rPr>
      </w:pPr>
    </w:p>
    <w:p w14:paraId="739A5FF2" w14:textId="77777777" w:rsidR="00512504" w:rsidRDefault="00D70CE2" w:rsidP="006406C5">
      <w:pPr>
        <w:spacing w:line="247" w:lineRule="auto"/>
        <w:ind w:left="540" w:hanging="540"/>
        <w:rPr>
          <w:rFonts w:ascii="Arial" w:hAnsi="Arial" w:cs="Arial"/>
          <w:bCs/>
        </w:rPr>
      </w:pPr>
      <w:r w:rsidRPr="006406C5">
        <w:rPr>
          <w:rFonts w:ascii="Arial" w:hAnsi="Arial" w:cs="Arial"/>
          <w:b/>
        </w:rPr>
        <w:t>The motion carried:</w:t>
      </w:r>
      <w:r w:rsidR="006406C5" w:rsidRPr="006406C5">
        <w:rPr>
          <w:rFonts w:ascii="Arial" w:hAnsi="Arial" w:cs="Arial"/>
          <w:b/>
        </w:rPr>
        <w:t xml:space="preserve"> 11-0-1-4:</w:t>
      </w:r>
      <w:r w:rsidR="006406C5">
        <w:rPr>
          <w:rFonts w:ascii="Arial" w:hAnsi="Arial" w:cs="Arial"/>
          <w:bCs/>
        </w:rPr>
        <w:t xml:space="preserve"> </w:t>
      </w:r>
      <w:r w:rsidR="00BA1EB8">
        <w:rPr>
          <w:rFonts w:ascii="Arial" w:hAnsi="Arial" w:cs="Arial"/>
          <w:bCs/>
        </w:rPr>
        <w:t>Voting aye (11): Sylvia Bedrossian, Mathew Clark, David Elan, Joyce</w:t>
      </w:r>
    </w:p>
    <w:p w14:paraId="15268DE5" w14:textId="77777777" w:rsidR="00512504" w:rsidRDefault="00BA1EB8" w:rsidP="006406C5">
      <w:pPr>
        <w:spacing w:line="247" w:lineRule="auto"/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Greene, Iris Polonsky, John Rawlings, Susan Rogen, Sima Salek, Len Shaffer, Barry Edelman, Jeff</w:t>
      </w:r>
    </w:p>
    <w:p w14:paraId="704E6761" w14:textId="77777777" w:rsidR="00512504" w:rsidRDefault="00BA1EB8" w:rsidP="00512504">
      <w:pPr>
        <w:spacing w:line="247" w:lineRule="auto"/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Mausner and Robin Tilden.</w:t>
      </w:r>
    </w:p>
    <w:p w14:paraId="706D2588" w14:textId="36A4EE15" w:rsidR="00BA1EB8" w:rsidRDefault="00BA1EB8" w:rsidP="00512504">
      <w:pPr>
        <w:spacing w:line="247" w:lineRule="auto"/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Opposed: 0</w:t>
      </w:r>
    </w:p>
    <w:p w14:paraId="2645D78E" w14:textId="1F5812D6" w:rsidR="00BA1EB8" w:rsidRPr="00D70CE2" w:rsidRDefault="00BA1EB8" w:rsidP="00D70CE2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D70CE2">
        <w:rPr>
          <w:rFonts w:ascii="Arial" w:hAnsi="Arial" w:cs="Arial"/>
          <w:bCs/>
        </w:rPr>
        <w:t xml:space="preserve">Abstaining: </w:t>
      </w:r>
      <w:r w:rsidR="005844DD" w:rsidRPr="00D70CE2">
        <w:rPr>
          <w:rFonts w:ascii="Arial" w:hAnsi="Arial" w:cs="Arial"/>
          <w:bCs/>
        </w:rPr>
        <w:t>(1) Len Shaffer</w:t>
      </w:r>
    </w:p>
    <w:p w14:paraId="606B33E2" w14:textId="10D76673" w:rsidR="00BA1EB8" w:rsidRPr="00676127" w:rsidRDefault="00BA1EB8" w:rsidP="00BA1EB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676127">
        <w:rPr>
          <w:rFonts w:ascii="Arial" w:hAnsi="Arial" w:cs="Arial"/>
          <w:bCs/>
        </w:rPr>
        <w:t>Ineligible (4): Parastou Bassirat, Sharon Molina, Duncan MacIntosh,</w:t>
      </w:r>
    </w:p>
    <w:p w14:paraId="0BB24204" w14:textId="328200ED" w:rsidR="00BA1EB8" w:rsidRPr="009E726F" w:rsidRDefault="00BA1EB8" w:rsidP="00BA1EB8">
      <w:pPr>
        <w:tabs>
          <w:tab w:val="left" w:pos="540"/>
          <w:tab w:val="left" w:pos="630"/>
          <w:tab w:val="left" w:pos="720"/>
          <w:tab w:val="left" w:pos="810"/>
        </w:tabs>
        <w:rPr>
          <w:rFonts w:ascii="Arial" w:hAnsi="Arial" w:cs="Arial"/>
          <w:bCs/>
        </w:rPr>
      </w:pPr>
      <w:r w:rsidRPr="009E726F">
        <w:rPr>
          <w:rFonts w:ascii="Arial" w:hAnsi="Arial" w:cs="Arial"/>
          <w:bCs/>
        </w:rPr>
        <w:t>Absent: (</w:t>
      </w:r>
      <w:r>
        <w:rPr>
          <w:rFonts w:ascii="Arial" w:hAnsi="Arial" w:cs="Arial"/>
          <w:bCs/>
        </w:rPr>
        <w:t>3</w:t>
      </w:r>
      <w:r w:rsidRPr="009E726F">
        <w:rPr>
          <w:rFonts w:ascii="Arial" w:hAnsi="Arial" w:cs="Arial"/>
          <w:bCs/>
        </w:rPr>
        <w:t>) Harry Goldberg, Eran Heissler</w:t>
      </w:r>
      <w:r>
        <w:rPr>
          <w:rFonts w:ascii="Arial" w:hAnsi="Arial" w:cs="Arial"/>
          <w:bCs/>
        </w:rPr>
        <w:t xml:space="preserve"> &amp;</w:t>
      </w:r>
      <w:r w:rsidRPr="009E726F">
        <w:rPr>
          <w:rFonts w:ascii="Arial" w:hAnsi="Arial" w:cs="Arial"/>
          <w:bCs/>
        </w:rPr>
        <w:t xml:space="preserve"> Terry Saucier.</w:t>
      </w:r>
    </w:p>
    <w:p w14:paraId="76C151BC" w14:textId="77777777" w:rsidR="00BA1EB8" w:rsidRPr="00A45EEE" w:rsidRDefault="00BA1EB8" w:rsidP="008C3F23">
      <w:pPr>
        <w:spacing w:line="247" w:lineRule="auto"/>
        <w:ind w:left="540" w:hanging="540"/>
        <w:rPr>
          <w:rFonts w:ascii="Arial" w:hAnsi="Arial" w:cs="Arial"/>
          <w:bCs/>
        </w:rPr>
      </w:pPr>
    </w:p>
    <w:p w14:paraId="7479E649" w14:textId="77777777" w:rsidR="004B4C9F" w:rsidRDefault="00CF7A1B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9</w:t>
      </w:r>
      <w:r w:rsidR="000952EE" w:rsidRPr="00A45EEE">
        <w:rPr>
          <w:rFonts w:ascii="Arial" w:hAnsi="Arial" w:cs="Arial"/>
          <w:b/>
        </w:rPr>
        <w:t>. Outreach</w:t>
      </w:r>
      <w:r w:rsidR="008509D5">
        <w:rPr>
          <w:rFonts w:ascii="Arial" w:hAnsi="Arial" w:cs="Arial"/>
          <w:b/>
        </w:rPr>
        <w:t xml:space="preserve"> </w:t>
      </w:r>
      <w:r w:rsidR="002A27DD">
        <w:rPr>
          <w:rFonts w:ascii="Arial" w:hAnsi="Arial" w:cs="Arial"/>
          <w:b/>
        </w:rPr>
        <w:t>/ Events</w:t>
      </w:r>
      <w:r w:rsidR="008509D5">
        <w:rPr>
          <w:rFonts w:ascii="Arial" w:hAnsi="Arial" w:cs="Arial"/>
          <w:b/>
        </w:rPr>
        <w:t xml:space="preserve">– </w:t>
      </w:r>
      <w:r w:rsidR="008509D5" w:rsidRPr="00F60F8E">
        <w:rPr>
          <w:rFonts w:ascii="Arial" w:hAnsi="Arial" w:cs="Arial"/>
          <w:bCs/>
        </w:rPr>
        <w:t>Parastou</w:t>
      </w:r>
      <w:r w:rsidR="00F60F8E" w:rsidRPr="00F60F8E">
        <w:rPr>
          <w:rFonts w:ascii="Arial" w:hAnsi="Arial" w:cs="Arial"/>
          <w:bCs/>
        </w:rPr>
        <w:t xml:space="preserve"> said the joint committee </w:t>
      </w:r>
      <w:r w:rsidR="004B30D8">
        <w:rPr>
          <w:rFonts w:ascii="Arial" w:hAnsi="Arial" w:cs="Arial"/>
          <w:bCs/>
        </w:rPr>
        <w:t>for outreach and</w:t>
      </w:r>
      <w:r w:rsidR="00F60F8E" w:rsidRPr="00F60F8E">
        <w:rPr>
          <w:rFonts w:ascii="Arial" w:hAnsi="Arial" w:cs="Arial"/>
          <w:bCs/>
        </w:rPr>
        <w:t xml:space="preserve"> events</w:t>
      </w:r>
      <w:r w:rsidR="004B30D8">
        <w:rPr>
          <w:rFonts w:ascii="Arial" w:hAnsi="Arial" w:cs="Arial"/>
          <w:bCs/>
        </w:rPr>
        <w:t xml:space="preserve"> met</w:t>
      </w:r>
      <w:r w:rsidR="002A27DD">
        <w:rPr>
          <w:rFonts w:ascii="Arial" w:hAnsi="Arial" w:cs="Arial"/>
          <w:bCs/>
        </w:rPr>
        <w:t xml:space="preserve"> on August 14,</w:t>
      </w:r>
    </w:p>
    <w:p w14:paraId="48FE9AA6" w14:textId="77777777" w:rsidR="004B4C9F" w:rsidRDefault="002A27DD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2025</w:t>
      </w:r>
      <w:r w:rsidR="004B30D8">
        <w:rPr>
          <w:rFonts w:ascii="Arial" w:hAnsi="Arial" w:cs="Arial"/>
          <w:bCs/>
        </w:rPr>
        <w:t xml:space="preserve">. </w:t>
      </w:r>
      <w:r w:rsidR="00D87273">
        <w:rPr>
          <w:rFonts w:ascii="Arial" w:hAnsi="Arial" w:cs="Arial"/>
          <w:bCs/>
        </w:rPr>
        <w:t xml:space="preserve">She read a report on what was discussed. A stakeholder requested a Public Safety Event to </w:t>
      </w:r>
    </w:p>
    <w:p w14:paraId="698B451E" w14:textId="0AC52A90" w:rsidR="00CF7A1B" w:rsidRDefault="00D87273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be held</w:t>
      </w:r>
      <w:r w:rsidR="00797C7F">
        <w:rPr>
          <w:rFonts w:ascii="Arial" w:hAnsi="Arial" w:cs="Arial"/>
          <w:bCs/>
        </w:rPr>
        <w:t xml:space="preserve"> and t</w:t>
      </w:r>
      <w:r>
        <w:rPr>
          <w:rFonts w:ascii="Arial" w:hAnsi="Arial" w:cs="Arial"/>
          <w:bCs/>
        </w:rPr>
        <w:t xml:space="preserve">hey discussed </w:t>
      </w:r>
      <w:r w:rsidR="007B6D79">
        <w:rPr>
          <w:rFonts w:ascii="Arial" w:hAnsi="Arial" w:cs="Arial"/>
          <w:bCs/>
        </w:rPr>
        <w:t>different events to be planned.</w:t>
      </w:r>
    </w:p>
    <w:p w14:paraId="696E80D8" w14:textId="77777777" w:rsidR="00DE3649" w:rsidRPr="00F60F8E" w:rsidRDefault="00DE3649" w:rsidP="000952EE">
      <w:pPr>
        <w:ind w:left="540" w:hanging="540"/>
        <w:rPr>
          <w:rFonts w:ascii="Arial" w:hAnsi="Arial" w:cs="Arial"/>
          <w:bCs/>
        </w:rPr>
      </w:pPr>
    </w:p>
    <w:p w14:paraId="3D01EFE0" w14:textId="77777777" w:rsidR="004B4C9F" w:rsidRDefault="002A27DD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10.</w:t>
      </w:r>
      <w:r w:rsidR="000952EE" w:rsidRPr="00A45EEE">
        <w:rPr>
          <w:rFonts w:ascii="Arial" w:hAnsi="Arial" w:cs="Arial"/>
          <w:b/>
        </w:rPr>
        <w:t xml:space="preserve"> Transportation/Public Safety</w:t>
      </w:r>
      <w:r w:rsidR="00797C7F">
        <w:rPr>
          <w:rFonts w:ascii="Arial" w:hAnsi="Arial" w:cs="Arial"/>
          <w:b/>
        </w:rPr>
        <w:t xml:space="preserve"> - </w:t>
      </w:r>
      <w:r w:rsidR="00CF7A1B" w:rsidRPr="00A45EEE">
        <w:rPr>
          <w:rFonts w:ascii="Arial" w:hAnsi="Arial" w:cs="Arial"/>
          <w:bCs/>
        </w:rPr>
        <w:t>Susan Rogan</w:t>
      </w:r>
      <w:r w:rsidR="008129DC">
        <w:rPr>
          <w:rFonts w:ascii="Arial" w:hAnsi="Arial" w:cs="Arial"/>
          <w:bCs/>
        </w:rPr>
        <w:t xml:space="preserve"> said they will hold a Public Safety Forum</w:t>
      </w:r>
      <w:r w:rsidR="006B46C7">
        <w:rPr>
          <w:rFonts w:ascii="Arial" w:hAnsi="Arial" w:cs="Arial"/>
          <w:bCs/>
        </w:rPr>
        <w:t xml:space="preserve"> via </w:t>
      </w:r>
    </w:p>
    <w:p w14:paraId="03305CA4" w14:textId="77777777" w:rsidR="004B4C9F" w:rsidRDefault="006B46C7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Zoom. Date TBA (October 7</w:t>
      </w:r>
      <w:r w:rsidRPr="006B46C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or 8</w:t>
      </w:r>
      <w:r w:rsidRPr="006B46C7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). She asked if board</w:t>
      </w:r>
      <w:r w:rsidR="00DE36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members could submit questions in </w:t>
      </w:r>
    </w:p>
    <w:p w14:paraId="57D17FBA" w14:textId="77777777" w:rsidR="004B4C9F" w:rsidRDefault="006B46C7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advance on issues to be discussed.</w:t>
      </w:r>
      <w:r w:rsidR="002E34D5">
        <w:rPr>
          <w:rFonts w:ascii="Arial" w:hAnsi="Arial" w:cs="Arial"/>
          <w:bCs/>
        </w:rPr>
        <w:t xml:space="preserve"> </w:t>
      </w:r>
      <w:r w:rsidR="00564E9F">
        <w:rPr>
          <w:rFonts w:ascii="Arial" w:hAnsi="Arial" w:cs="Arial"/>
          <w:bCs/>
        </w:rPr>
        <w:t xml:space="preserve">She also talked about the delay with license plate readers. Safi </w:t>
      </w:r>
    </w:p>
    <w:p w14:paraId="5D602D4A" w14:textId="715EAAF5" w:rsidR="00CF7A1B" w:rsidRPr="00A45EEE" w:rsidRDefault="00564E9F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has said it is due to a reorganization at LAPD.</w:t>
      </w:r>
    </w:p>
    <w:p w14:paraId="0E635B3D" w14:textId="13F62D5C" w:rsidR="000952EE" w:rsidRPr="00A45EEE" w:rsidRDefault="00DA499E" w:rsidP="000952EE">
      <w:pPr>
        <w:ind w:left="540" w:hanging="540"/>
        <w:rPr>
          <w:rFonts w:ascii="Arial" w:hAnsi="Arial" w:cs="Arial"/>
          <w:b/>
        </w:rPr>
      </w:pPr>
      <w:r w:rsidRPr="00A45EEE">
        <w:rPr>
          <w:rFonts w:ascii="Arial" w:hAnsi="Arial" w:cs="Arial"/>
          <w:b/>
        </w:rPr>
        <w:tab/>
      </w:r>
    </w:p>
    <w:p w14:paraId="5C693322" w14:textId="2A0EDDB8" w:rsidR="008760C7" w:rsidRDefault="005F11C4" w:rsidP="00DA499E">
      <w:pPr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2</w:t>
      </w:r>
      <w:r w:rsidR="000952EE" w:rsidRPr="00A45EEE">
        <w:rPr>
          <w:rFonts w:ascii="Arial" w:hAnsi="Arial" w:cs="Arial"/>
          <w:b/>
        </w:rPr>
        <w:t>. Animal Welfare</w:t>
      </w:r>
      <w:r w:rsidR="00A5509A">
        <w:rPr>
          <w:rFonts w:ascii="Arial" w:hAnsi="Arial" w:cs="Arial"/>
          <w:b/>
        </w:rPr>
        <w:t xml:space="preserve"> - </w:t>
      </w:r>
      <w:r w:rsidR="00CF7A1B" w:rsidRPr="00A45EEE">
        <w:rPr>
          <w:rFonts w:ascii="Arial" w:hAnsi="Arial" w:cs="Arial"/>
          <w:bCs/>
        </w:rPr>
        <w:t>Jeff Mausner</w:t>
      </w:r>
      <w:r w:rsidR="00A5514E">
        <w:rPr>
          <w:rFonts w:ascii="Arial" w:hAnsi="Arial" w:cs="Arial"/>
          <w:bCs/>
        </w:rPr>
        <w:t xml:space="preserve"> said the Animal Services Commission met this morning. </w:t>
      </w:r>
      <w:r w:rsidR="00EC2189">
        <w:rPr>
          <w:rFonts w:ascii="Arial" w:hAnsi="Arial" w:cs="Arial"/>
          <w:bCs/>
        </w:rPr>
        <w:t>At the Chesterfield Square Shelter (South LA) there w</w:t>
      </w:r>
      <w:r w:rsidR="005C6FA3">
        <w:rPr>
          <w:rFonts w:ascii="Arial" w:hAnsi="Arial" w:cs="Arial"/>
          <w:bCs/>
        </w:rPr>
        <w:t>as</w:t>
      </w:r>
      <w:r w:rsidR="00EC2189">
        <w:rPr>
          <w:rFonts w:ascii="Arial" w:hAnsi="Arial" w:cs="Arial"/>
          <w:bCs/>
        </w:rPr>
        <w:t xml:space="preserve"> mold around the kennels and moss growing in the water bowls. </w:t>
      </w:r>
      <w:r w:rsidR="00EC3F2E">
        <w:rPr>
          <w:rFonts w:ascii="Arial" w:hAnsi="Arial" w:cs="Arial"/>
          <w:bCs/>
        </w:rPr>
        <w:t xml:space="preserve">He said that ChatGPT said that moss can </w:t>
      </w:r>
      <w:r w:rsidR="00FE5CB9">
        <w:rPr>
          <w:rFonts w:ascii="Arial" w:hAnsi="Arial" w:cs="Arial"/>
          <w:bCs/>
        </w:rPr>
        <w:t>contribute to upper respiratory infection and a range of illnesses</w:t>
      </w:r>
      <w:r w:rsidR="009B5DCE">
        <w:rPr>
          <w:rFonts w:ascii="Arial" w:hAnsi="Arial" w:cs="Arial"/>
          <w:bCs/>
        </w:rPr>
        <w:t xml:space="preserve"> due to bacteria, toxins, etc. that can </w:t>
      </w:r>
      <w:r w:rsidR="006A74B4">
        <w:rPr>
          <w:rFonts w:ascii="Arial" w:hAnsi="Arial" w:cs="Arial"/>
          <w:bCs/>
        </w:rPr>
        <w:t>be found</w:t>
      </w:r>
      <w:r w:rsidR="009B5DCE">
        <w:rPr>
          <w:rFonts w:ascii="Arial" w:hAnsi="Arial" w:cs="Arial"/>
          <w:bCs/>
        </w:rPr>
        <w:t xml:space="preserve"> in stagnant water. The dogs </w:t>
      </w:r>
      <w:proofErr w:type="gramStart"/>
      <w:r w:rsidR="009B5DCE">
        <w:rPr>
          <w:rFonts w:ascii="Arial" w:hAnsi="Arial" w:cs="Arial"/>
          <w:bCs/>
        </w:rPr>
        <w:t>are getting</w:t>
      </w:r>
      <w:proofErr w:type="gramEnd"/>
      <w:r w:rsidR="009B5DCE">
        <w:rPr>
          <w:rFonts w:ascii="Arial" w:hAnsi="Arial" w:cs="Arial"/>
          <w:bCs/>
        </w:rPr>
        <w:t xml:space="preserve"> sick in the shelters and then euthanized.</w:t>
      </w:r>
      <w:r w:rsidR="00C56B0D">
        <w:rPr>
          <w:rFonts w:ascii="Arial" w:hAnsi="Arial" w:cs="Arial"/>
          <w:bCs/>
        </w:rPr>
        <w:t xml:space="preserve"> At West Valley, volunteers have put up tarps around the upper portion of the outdoor kennels to cool them down. The </w:t>
      </w:r>
      <w:r w:rsidR="002848DE">
        <w:rPr>
          <w:rFonts w:ascii="Arial" w:hAnsi="Arial" w:cs="Arial"/>
          <w:bCs/>
        </w:rPr>
        <w:t xml:space="preserve">shelters are now at 137% occupancy. More funding needs to be given to spay and neuter programs. </w:t>
      </w:r>
    </w:p>
    <w:p w14:paraId="6559E9B5" w14:textId="77777777" w:rsidR="008760C7" w:rsidRDefault="008760C7" w:rsidP="00DA499E">
      <w:pPr>
        <w:rPr>
          <w:rFonts w:ascii="Arial" w:hAnsi="Arial" w:cs="Arial"/>
          <w:bCs/>
        </w:rPr>
      </w:pPr>
    </w:p>
    <w:p w14:paraId="51060495" w14:textId="79D6B347" w:rsidR="00CF7A1B" w:rsidRPr="00A45EEE" w:rsidRDefault="008760C7" w:rsidP="00DA499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Jeff also</w:t>
      </w:r>
      <w:r w:rsidR="00CF3FBE">
        <w:rPr>
          <w:rFonts w:ascii="Arial" w:hAnsi="Arial" w:cs="Arial"/>
          <w:bCs/>
        </w:rPr>
        <w:t xml:space="preserve"> showed </w:t>
      </w:r>
      <w:r>
        <w:rPr>
          <w:rFonts w:ascii="Arial" w:hAnsi="Arial" w:cs="Arial"/>
          <w:bCs/>
        </w:rPr>
        <w:t>the</w:t>
      </w:r>
      <w:r w:rsidR="00CF3FBE">
        <w:rPr>
          <w:rFonts w:ascii="Arial" w:hAnsi="Arial" w:cs="Arial"/>
          <w:bCs/>
        </w:rPr>
        <w:t xml:space="preserve"> photo of</w:t>
      </w:r>
      <w:r w:rsidR="0080218E">
        <w:rPr>
          <w:rFonts w:ascii="Arial" w:hAnsi="Arial" w:cs="Arial"/>
          <w:bCs/>
        </w:rPr>
        <w:t xml:space="preserve"> “Bima,”</w:t>
      </w:r>
      <w:r w:rsidR="00CF3FBE">
        <w:rPr>
          <w:rFonts w:ascii="Arial" w:hAnsi="Arial" w:cs="Arial"/>
          <w:bCs/>
        </w:rPr>
        <w:t xml:space="preserve"> a dog that is looking for a</w:t>
      </w:r>
      <w:r>
        <w:rPr>
          <w:rFonts w:ascii="Arial" w:hAnsi="Arial" w:cs="Arial"/>
          <w:bCs/>
        </w:rPr>
        <w:t xml:space="preserve"> forever</w:t>
      </w:r>
      <w:r w:rsidR="00CF3FBE">
        <w:rPr>
          <w:rFonts w:ascii="Arial" w:hAnsi="Arial" w:cs="Arial"/>
          <w:bCs/>
        </w:rPr>
        <w:t xml:space="preserve"> home. </w:t>
      </w:r>
      <w:r w:rsidR="00075EA6">
        <w:rPr>
          <w:rFonts w:ascii="Arial" w:hAnsi="Arial" w:cs="Arial"/>
          <w:bCs/>
        </w:rPr>
        <w:t>Several board members remarked that their pit bull pets were wonderful companions.</w:t>
      </w:r>
    </w:p>
    <w:p w14:paraId="37D83D10" w14:textId="2B7A7563" w:rsidR="000952EE" w:rsidRPr="00A45EEE" w:rsidRDefault="000952EE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</w:p>
    <w:p w14:paraId="1659EBFA" w14:textId="77777777" w:rsidR="00CE1AAC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3</w:t>
      </w:r>
      <w:r w:rsidR="000952EE" w:rsidRPr="00A45EEE">
        <w:rPr>
          <w:rFonts w:ascii="Arial" w:hAnsi="Arial" w:cs="Arial"/>
          <w:b/>
        </w:rPr>
        <w:t>. Beautification</w:t>
      </w:r>
      <w:r w:rsidR="00A5509A">
        <w:rPr>
          <w:rFonts w:ascii="Arial" w:hAnsi="Arial" w:cs="Arial"/>
          <w:b/>
        </w:rPr>
        <w:t xml:space="preserve"> - </w:t>
      </w:r>
      <w:r w:rsidR="00CF7A1B" w:rsidRPr="00A45EEE">
        <w:rPr>
          <w:rFonts w:ascii="Arial" w:hAnsi="Arial" w:cs="Arial"/>
          <w:bCs/>
        </w:rPr>
        <w:t>Iris Polonsky</w:t>
      </w:r>
      <w:r w:rsidR="00676127">
        <w:rPr>
          <w:rFonts w:ascii="Arial" w:hAnsi="Arial" w:cs="Arial"/>
          <w:bCs/>
        </w:rPr>
        <w:t xml:space="preserve"> reported that </w:t>
      </w:r>
      <w:r w:rsidR="007366CC">
        <w:rPr>
          <w:rFonts w:ascii="Arial" w:hAnsi="Arial" w:cs="Arial"/>
          <w:bCs/>
        </w:rPr>
        <w:t>at their</w:t>
      </w:r>
      <w:r w:rsidR="00676127">
        <w:rPr>
          <w:rFonts w:ascii="Arial" w:hAnsi="Arial" w:cs="Arial"/>
          <w:bCs/>
        </w:rPr>
        <w:t xml:space="preserve"> meeting</w:t>
      </w:r>
      <w:r w:rsidR="007366CC">
        <w:rPr>
          <w:rFonts w:ascii="Arial" w:hAnsi="Arial" w:cs="Arial"/>
          <w:bCs/>
        </w:rPr>
        <w:t xml:space="preserve"> they considered a funding issue for</w:t>
      </w:r>
    </w:p>
    <w:p w14:paraId="6166E53C" w14:textId="77777777" w:rsidR="00CE1AAC" w:rsidRDefault="007366CC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John Mann</w:t>
      </w:r>
      <w:r w:rsidR="00F15A15">
        <w:rPr>
          <w:rFonts w:ascii="Arial" w:hAnsi="Arial" w:cs="Arial"/>
          <w:bCs/>
        </w:rPr>
        <w:t xml:space="preserve"> of Joint </w:t>
      </w:r>
      <w:proofErr w:type="gramStart"/>
      <w:r w:rsidR="00F15A15">
        <w:rPr>
          <w:rFonts w:ascii="Arial" w:hAnsi="Arial" w:cs="Arial"/>
          <w:bCs/>
        </w:rPr>
        <w:t>Matters</w:t>
      </w:r>
      <w:r>
        <w:rPr>
          <w:rFonts w:ascii="Arial" w:hAnsi="Arial" w:cs="Arial"/>
          <w:bCs/>
        </w:rPr>
        <w:t>, but</w:t>
      </w:r>
      <w:proofErr w:type="gramEnd"/>
      <w:r>
        <w:rPr>
          <w:rFonts w:ascii="Arial" w:hAnsi="Arial" w:cs="Arial"/>
          <w:bCs/>
        </w:rPr>
        <w:t xml:space="preserve"> tabled it because</w:t>
      </w:r>
      <w:r w:rsidR="00DC154B">
        <w:rPr>
          <w:rFonts w:ascii="Arial" w:hAnsi="Arial" w:cs="Arial"/>
          <w:bCs/>
        </w:rPr>
        <w:t xml:space="preserve"> he was not present to answer questions. </w:t>
      </w:r>
      <w:r w:rsidR="00C42E07">
        <w:rPr>
          <w:rFonts w:ascii="Arial" w:hAnsi="Arial" w:cs="Arial"/>
          <w:bCs/>
        </w:rPr>
        <w:t>Also,</w:t>
      </w:r>
    </w:p>
    <w:p w14:paraId="4A9CFA89" w14:textId="77777777" w:rsidR="00CE1AAC" w:rsidRDefault="001233B2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Mark Regan </w:t>
      </w:r>
      <w:r w:rsidR="00DC154B">
        <w:rPr>
          <w:rFonts w:ascii="Arial" w:hAnsi="Arial" w:cs="Arial"/>
          <w:bCs/>
        </w:rPr>
        <w:t>from</w:t>
      </w:r>
      <w:r>
        <w:rPr>
          <w:rFonts w:ascii="Arial" w:hAnsi="Arial" w:cs="Arial"/>
          <w:bCs/>
        </w:rPr>
        <w:t xml:space="preserve"> Beautify L.A.</w:t>
      </w:r>
      <w:r w:rsidR="00DC154B">
        <w:rPr>
          <w:rFonts w:ascii="Arial" w:hAnsi="Arial" w:cs="Arial"/>
          <w:bCs/>
        </w:rPr>
        <w:t xml:space="preserve"> requested an NPG for $4950.00</w:t>
      </w:r>
      <w:r>
        <w:rPr>
          <w:rFonts w:ascii="Arial" w:hAnsi="Arial" w:cs="Arial"/>
          <w:bCs/>
        </w:rPr>
        <w:t xml:space="preserve"> </w:t>
      </w:r>
      <w:r w:rsidR="00C42E07">
        <w:rPr>
          <w:rFonts w:ascii="Arial" w:hAnsi="Arial" w:cs="Arial"/>
          <w:bCs/>
        </w:rPr>
        <w:t>but they voted not to fund it.</w:t>
      </w:r>
      <w:r w:rsidR="00F104C5">
        <w:rPr>
          <w:rFonts w:ascii="Arial" w:hAnsi="Arial" w:cs="Arial"/>
          <w:bCs/>
        </w:rPr>
        <w:t xml:space="preserve"> Terry</w:t>
      </w:r>
    </w:p>
    <w:p w14:paraId="72BCDA36" w14:textId="77777777" w:rsidR="00CE1AAC" w:rsidRDefault="00CE1AAC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</w:t>
      </w:r>
      <w:r w:rsidR="00F104C5">
        <w:rPr>
          <w:rFonts w:ascii="Arial" w:hAnsi="Arial" w:cs="Arial"/>
          <w:bCs/>
        </w:rPr>
        <w:t>eferred him to Rec and Parks for some free items.</w:t>
      </w:r>
      <w:r w:rsidR="00DC154B">
        <w:rPr>
          <w:rFonts w:ascii="Arial" w:hAnsi="Arial" w:cs="Arial"/>
          <w:bCs/>
        </w:rPr>
        <w:t xml:space="preserve"> </w:t>
      </w:r>
      <w:r w:rsidR="004A5452">
        <w:rPr>
          <w:rFonts w:ascii="Arial" w:hAnsi="Arial" w:cs="Arial"/>
          <w:bCs/>
        </w:rPr>
        <w:t xml:space="preserve">Barry </w:t>
      </w:r>
      <w:r w:rsidR="00F15A15">
        <w:rPr>
          <w:rFonts w:ascii="Arial" w:hAnsi="Arial" w:cs="Arial"/>
          <w:bCs/>
        </w:rPr>
        <w:t xml:space="preserve">requested help with </w:t>
      </w:r>
      <w:r w:rsidR="004A5452">
        <w:rPr>
          <w:rFonts w:ascii="Arial" w:hAnsi="Arial" w:cs="Arial"/>
          <w:bCs/>
        </w:rPr>
        <w:t xml:space="preserve">graffiti </w:t>
      </w:r>
      <w:r w:rsidR="00F15A15">
        <w:rPr>
          <w:rFonts w:ascii="Arial" w:hAnsi="Arial" w:cs="Arial"/>
          <w:bCs/>
        </w:rPr>
        <w:t xml:space="preserve">on Ventura </w:t>
      </w:r>
    </w:p>
    <w:p w14:paraId="460EA715" w14:textId="77777777" w:rsidR="000C3413" w:rsidRDefault="00F15A15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Blvd. and t</w:t>
      </w:r>
      <w:r w:rsidR="004A5452">
        <w:rPr>
          <w:rFonts w:ascii="Arial" w:hAnsi="Arial" w:cs="Arial"/>
          <w:bCs/>
        </w:rPr>
        <w:t xml:space="preserve">hey referred him to the </w:t>
      </w:r>
      <w:r w:rsidR="00F104C5">
        <w:rPr>
          <w:rFonts w:ascii="Arial" w:hAnsi="Arial" w:cs="Arial"/>
          <w:bCs/>
        </w:rPr>
        <w:t xml:space="preserve">Department of Building and Safety. </w:t>
      </w:r>
      <w:r w:rsidR="003E7F62">
        <w:rPr>
          <w:rFonts w:ascii="Arial" w:hAnsi="Arial" w:cs="Arial"/>
          <w:bCs/>
        </w:rPr>
        <w:t xml:space="preserve">They hope to meet again in </w:t>
      </w:r>
    </w:p>
    <w:p w14:paraId="023AABBD" w14:textId="08D3F29A" w:rsidR="00CF7A1B" w:rsidRPr="00A45EEE" w:rsidRDefault="000C3413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</w:t>
      </w:r>
      <w:r w:rsidR="003E7F62">
        <w:rPr>
          <w:rFonts w:ascii="Arial" w:hAnsi="Arial" w:cs="Arial"/>
          <w:bCs/>
        </w:rPr>
        <w:t>ate September.</w:t>
      </w:r>
    </w:p>
    <w:p w14:paraId="426DD350" w14:textId="3134678A" w:rsidR="000952EE" w:rsidRPr="00A45EEE" w:rsidRDefault="000952EE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</w:p>
    <w:p w14:paraId="39F981C3" w14:textId="77777777" w:rsidR="000C3413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4</w:t>
      </w:r>
      <w:r w:rsidR="00EA17CD" w:rsidRPr="00A45EEE">
        <w:rPr>
          <w:rFonts w:ascii="Arial" w:hAnsi="Arial" w:cs="Arial"/>
          <w:b/>
        </w:rPr>
        <w:t>.</w:t>
      </w:r>
      <w:r w:rsidR="00EA17CD" w:rsidRPr="00A45EEE">
        <w:rPr>
          <w:rFonts w:ascii="Arial" w:hAnsi="Arial" w:cs="Arial"/>
          <w:bCs/>
        </w:rPr>
        <w:t xml:space="preserve">  </w:t>
      </w:r>
      <w:r w:rsidR="00EA17CD" w:rsidRPr="00A45EEE">
        <w:rPr>
          <w:rFonts w:ascii="Arial" w:hAnsi="Arial" w:cs="Arial"/>
          <w:b/>
        </w:rPr>
        <w:t>Homelessness</w:t>
      </w:r>
      <w:r w:rsidR="00A5509A">
        <w:rPr>
          <w:rFonts w:ascii="Arial" w:hAnsi="Arial" w:cs="Arial"/>
          <w:b/>
        </w:rPr>
        <w:t xml:space="preserve"> - </w:t>
      </w:r>
      <w:r w:rsidR="00BF477B" w:rsidRPr="00A45EEE">
        <w:rPr>
          <w:rFonts w:ascii="Arial" w:hAnsi="Arial" w:cs="Arial"/>
          <w:bCs/>
        </w:rPr>
        <w:t>Joyce Greene</w:t>
      </w:r>
      <w:r w:rsidR="003E7F62">
        <w:rPr>
          <w:rFonts w:ascii="Arial" w:hAnsi="Arial" w:cs="Arial"/>
          <w:bCs/>
        </w:rPr>
        <w:t xml:space="preserve"> said she has reported 7 encampments in the last week. </w:t>
      </w:r>
      <w:r w:rsidR="000C2761">
        <w:rPr>
          <w:rFonts w:ascii="Arial" w:hAnsi="Arial" w:cs="Arial"/>
          <w:bCs/>
        </w:rPr>
        <w:t>There</w:t>
      </w:r>
    </w:p>
    <w:p w14:paraId="7F8974E6" w14:textId="77777777" w:rsidR="000C3413" w:rsidRDefault="000C2761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were 7 or 8 groups at the top of Topham hanging out. </w:t>
      </w:r>
      <w:r w:rsidR="00A86735">
        <w:rPr>
          <w:rFonts w:ascii="Arial" w:hAnsi="Arial" w:cs="Arial"/>
          <w:bCs/>
        </w:rPr>
        <w:t>The Tiny Homes are off Reseda on Topham</w:t>
      </w:r>
      <w:r w:rsidR="003E1A30">
        <w:rPr>
          <w:rFonts w:ascii="Arial" w:hAnsi="Arial" w:cs="Arial"/>
          <w:bCs/>
        </w:rPr>
        <w:t xml:space="preserve">. </w:t>
      </w:r>
    </w:p>
    <w:p w14:paraId="731146B1" w14:textId="77777777" w:rsidR="000C3413" w:rsidRDefault="003E1A30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Joyce talked about needing help with this.</w:t>
      </w:r>
      <w:r w:rsidR="008B491E">
        <w:rPr>
          <w:rFonts w:ascii="Arial" w:hAnsi="Arial" w:cs="Arial"/>
          <w:bCs/>
        </w:rPr>
        <w:t xml:space="preserve"> There’s an encampment on Etiwanda </w:t>
      </w:r>
      <w:r w:rsidR="00DD2D82">
        <w:rPr>
          <w:rFonts w:ascii="Arial" w:hAnsi="Arial" w:cs="Arial"/>
          <w:bCs/>
        </w:rPr>
        <w:t xml:space="preserve">which is expected </w:t>
      </w:r>
    </w:p>
    <w:p w14:paraId="53E7DC26" w14:textId="77777777" w:rsidR="009B6AD9" w:rsidRDefault="00DD2D82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to be removed by the city by mid-September.</w:t>
      </w:r>
      <w:r w:rsidR="00075EA6">
        <w:rPr>
          <w:rFonts w:ascii="Arial" w:hAnsi="Arial" w:cs="Arial"/>
          <w:bCs/>
        </w:rPr>
        <w:t xml:space="preserve"> Barry suggested everyone keep reporting it.</w:t>
      </w:r>
      <w:r w:rsidR="009B6AD9">
        <w:rPr>
          <w:rFonts w:ascii="Arial" w:hAnsi="Arial" w:cs="Arial"/>
          <w:bCs/>
        </w:rPr>
        <w:t xml:space="preserve"> </w:t>
      </w:r>
      <w:r w:rsidR="001D0871">
        <w:rPr>
          <w:rFonts w:ascii="Arial" w:hAnsi="Arial" w:cs="Arial"/>
          <w:bCs/>
        </w:rPr>
        <w:t xml:space="preserve">There was </w:t>
      </w:r>
    </w:p>
    <w:p w14:paraId="66182E4C" w14:textId="77777777" w:rsidR="009B6AD9" w:rsidRDefault="001D0871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discussion on how to resolve this problem. Sharon pointed out that it is a public health issue, not just </w:t>
      </w:r>
    </w:p>
    <w:p w14:paraId="1A5561BA" w14:textId="00F585BC" w:rsidR="001D0871" w:rsidRPr="00A45EEE" w:rsidRDefault="001D0871" w:rsidP="000952EE">
      <w:pPr>
        <w:ind w:left="54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 enforcement issue.</w:t>
      </w:r>
    </w:p>
    <w:p w14:paraId="184E3107" w14:textId="4274E543" w:rsidR="00EA17CD" w:rsidRPr="00A45EEE" w:rsidRDefault="00EA17CD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</w:p>
    <w:p w14:paraId="61EE105E" w14:textId="78474C8E" w:rsidR="00BF477B" w:rsidRPr="00A45EEE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5</w:t>
      </w:r>
      <w:r w:rsidR="000952EE" w:rsidRPr="00A45EEE">
        <w:rPr>
          <w:rFonts w:ascii="Arial" w:hAnsi="Arial" w:cs="Arial"/>
          <w:b/>
        </w:rPr>
        <w:t>. Rules</w:t>
      </w:r>
      <w:r w:rsidR="00A5509A">
        <w:rPr>
          <w:rFonts w:ascii="Arial" w:hAnsi="Arial" w:cs="Arial"/>
          <w:b/>
        </w:rPr>
        <w:t xml:space="preserve"> </w:t>
      </w:r>
      <w:r w:rsidR="00E92774">
        <w:rPr>
          <w:rFonts w:ascii="Arial" w:hAnsi="Arial" w:cs="Arial"/>
          <w:b/>
        </w:rPr>
        <w:t>–</w:t>
      </w:r>
      <w:r w:rsidR="00A5509A">
        <w:rPr>
          <w:rFonts w:ascii="Arial" w:hAnsi="Arial" w:cs="Arial"/>
          <w:b/>
        </w:rPr>
        <w:t xml:space="preserve"> </w:t>
      </w:r>
      <w:r w:rsidR="00BF477B" w:rsidRPr="00A45EEE">
        <w:rPr>
          <w:rFonts w:ascii="Arial" w:hAnsi="Arial" w:cs="Arial"/>
          <w:bCs/>
        </w:rPr>
        <w:t>Le</w:t>
      </w:r>
      <w:r w:rsidR="00E92774">
        <w:rPr>
          <w:rFonts w:ascii="Arial" w:hAnsi="Arial" w:cs="Arial"/>
          <w:bCs/>
        </w:rPr>
        <w:t>n said they are not meeting at this time.</w:t>
      </w:r>
    </w:p>
    <w:p w14:paraId="12CA6500" w14:textId="64EEC9E7" w:rsidR="00BF477B" w:rsidRPr="00A45EEE" w:rsidRDefault="005F11C4" w:rsidP="009B6AD9">
      <w:pPr>
        <w:ind w:left="540" w:hanging="540"/>
        <w:rPr>
          <w:rFonts w:ascii="Arial" w:hAnsi="Arial" w:cs="Arial"/>
          <w:b/>
        </w:rPr>
      </w:pPr>
      <w:r w:rsidRPr="00A45EEE">
        <w:rPr>
          <w:rFonts w:ascii="Arial" w:hAnsi="Arial" w:cs="Arial"/>
          <w:b/>
        </w:rPr>
        <w:lastRenderedPageBreak/>
        <w:t>1</w:t>
      </w:r>
      <w:r w:rsidR="000C204B" w:rsidRPr="00A45EEE">
        <w:rPr>
          <w:rFonts w:ascii="Arial" w:hAnsi="Arial" w:cs="Arial"/>
          <w:b/>
        </w:rPr>
        <w:t>6</w:t>
      </w:r>
      <w:r w:rsidR="00EA17CD" w:rsidRPr="00A45EEE">
        <w:rPr>
          <w:rFonts w:ascii="Arial" w:hAnsi="Arial" w:cs="Arial"/>
          <w:b/>
        </w:rPr>
        <w:t>.  Government Action</w:t>
      </w:r>
      <w:r w:rsidR="009B6AD9">
        <w:rPr>
          <w:rFonts w:ascii="Arial" w:hAnsi="Arial" w:cs="Arial"/>
          <w:b/>
        </w:rPr>
        <w:t xml:space="preserve">: </w:t>
      </w:r>
      <w:r w:rsidR="00BF477B" w:rsidRPr="00A45EEE">
        <w:rPr>
          <w:rFonts w:ascii="Arial" w:hAnsi="Arial" w:cs="Arial"/>
          <w:bCs/>
        </w:rPr>
        <w:t>Sima Salek &amp; Sylvia Bedrossian</w:t>
      </w:r>
      <w:r w:rsidR="00881B23">
        <w:rPr>
          <w:rFonts w:ascii="Arial" w:hAnsi="Arial" w:cs="Arial"/>
          <w:bCs/>
        </w:rPr>
        <w:t xml:space="preserve"> – </w:t>
      </w:r>
      <w:r w:rsidR="00E15999">
        <w:rPr>
          <w:rFonts w:ascii="Arial" w:hAnsi="Arial" w:cs="Arial"/>
          <w:bCs/>
        </w:rPr>
        <w:t xml:space="preserve">Sylvia </w:t>
      </w:r>
      <w:r w:rsidR="00881B23">
        <w:rPr>
          <w:rFonts w:ascii="Arial" w:hAnsi="Arial" w:cs="Arial"/>
          <w:bCs/>
        </w:rPr>
        <w:t>stated that they have not met yet</w:t>
      </w:r>
      <w:r w:rsidR="00E15999">
        <w:rPr>
          <w:rFonts w:ascii="Arial" w:hAnsi="Arial" w:cs="Arial"/>
          <w:bCs/>
        </w:rPr>
        <w:t xml:space="preserve">. But both are looking to </w:t>
      </w:r>
      <w:r w:rsidR="00355B8F">
        <w:rPr>
          <w:rFonts w:ascii="Arial" w:hAnsi="Arial" w:cs="Arial"/>
          <w:bCs/>
        </w:rPr>
        <w:t>bring to the board</w:t>
      </w:r>
      <w:r w:rsidR="00E15999">
        <w:rPr>
          <w:rFonts w:ascii="Arial" w:hAnsi="Arial" w:cs="Arial"/>
          <w:bCs/>
        </w:rPr>
        <w:t xml:space="preserve"> </w:t>
      </w:r>
      <w:proofErr w:type="gramStart"/>
      <w:r w:rsidR="00E15999">
        <w:rPr>
          <w:rFonts w:ascii="Arial" w:hAnsi="Arial" w:cs="Arial"/>
          <w:bCs/>
        </w:rPr>
        <w:t>any</w:t>
      </w:r>
      <w:proofErr w:type="gramEnd"/>
      <w:r w:rsidR="00E15999">
        <w:rPr>
          <w:rFonts w:ascii="Arial" w:hAnsi="Arial" w:cs="Arial"/>
          <w:bCs/>
        </w:rPr>
        <w:t xml:space="preserve"> council files that are important to discuss.</w:t>
      </w:r>
    </w:p>
    <w:p w14:paraId="2990EBFE" w14:textId="3792AA12" w:rsidR="00EA17CD" w:rsidRPr="00A45EEE" w:rsidRDefault="00EA17CD" w:rsidP="00EA17CD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</w:p>
    <w:p w14:paraId="333FB3AC" w14:textId="682FB8BE" w:rsidR="00BF477B" w:rsidRPr="00A45EEE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7</w:t>
      </w:r>
      <w:r w:rsidR="000952EE" w:rsidRPr="00A45EEE">
        <w:rPr>
          <w:rFonts w:ascii="Arial" w:hAnsi="Arial" w:cs="Arial"/>
          <w:b/>
        </w:rPr>
        <w:t>. Ad Hoc VNY</w:t>
      </w:r>
      <w:r w:rsidR="00E92774">
        <w:rPr>
          <w:rFonts w:ascii="Arial" w:hAnsi="Arial" w:cs="Arial"/>
          <w:b/>
        </w:rPr>
        <w:t xml:space="preserve"> - </w:t>
      </w:r>
      <w:r w:rsidR="00BF477B" w:rsidRPr="00A45EEE">
        <w:rPr>
          <w:rFonts w:ascii="Arial" w:hAnsi="Arial" w:cs="Arial"/>
          <w:bCs/>
        </w:rPr>
        <w:t>Mathew Clark</w:t>
      </w:r>
      <w:r w:rsidR="00E92774">
        <w:rPr>
          <w:rFonts w:ascii="Arial" w:hAnsi="Arial" w:cs="Arial"/>
          <w:bCs/>
        </w:rPr>
        <w:t xml:space="preserve"> </w:t>
      </w:r>
      <w:r w:rsidR="00A8177B">
        <w:rPr>
          <w:rFonts w:ascii="Arial" w:hAnsi="Arial" w:cs="Arial"/>
          <w:bCs/>
        </w:rPr>
        <w:t>said there was no report.</w:t>
      </w:r>
    </w:p>
    <w:p w14:paraId="71F1FF9C" w14:textId="716B5009" w:rsidR="000952EE" w:rsidRPr="00A45EEE" w:rsidRDefault="000952EE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  <w:r w:rsidR="00A8177B">
        <w:rPr>
          <w:rFonts w:ascii="Arial" w:hAnsi="Arial" w:cs="Arial"/>
          <w:bCs/>
        </w:rPr>
        <w:t xml:space="preserve"> </w:t>
      </w:r>
    </w:p>
    <w:p w14:paraId="6FE724CB" w14:textId="429650EE" w:rsidR="00BF477B" w:rsidRPr="00A45EEE" w:rsidRDefault="005F11C4" w:rsidP="008641FB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</w:t>
      </w:r>
      <w:r w:rsidR="000C204B" w:rsidRPr="00A45EEE">
        <w:rPr>
          <w:rFonts w:ascii="Arial" w:hAnsi="Arial" w:cs="Arial"/>
          <w:b/>
        </w:rPr>
        <w:t>8</w:t>
      </w:r>
      <w:r w:rsidR="000952EE" w:rsidRPr="00A45EEE">
        <w:rPr>
          <w:rFonts w:ascii="Arial" w:hAnsi="Arial" w:cs="Arial"/>
          <w:b/>
        </w:rPr>
        <w:t xml:space="preserve">. </w:t>
      </w:r>
      <w:r w:rsidR="00EA17CD" w:rsidRPr="00A45EEE">
        <w:rPr>
          <w:rFonts w:ascii="Arial" w:hAnsi="Arial" w:cs="Arial"/>
          <w:b/>
        </w:rPr>
        <w:t xml:space="preserve"> NCSA</w:t>
      </w:r>
      <w:r w:rsidR="00A8177B">
        <w:rPr>
          <w:rFonts w:ascii="Arial" w:hAnsi="Arial" w:cs="Arial"/>
          <w:b/>
        </w:rPr>
        <w:t xml:space="preserve"> - </w:t>
      </w:r>
      <w:r w:rsidR="00BF477B" w:rsidRPr="00A45EEE">
        <w:rPr>
          <w:rFonts w:ascii="Arial" w:hAnsi="Arial" w:cs="Arial"/>
          <w:bCs/>
        </w:rPr>
        <w:t>Terry Saucier</w:t>
      </w:r>
      <w:r w:rsidR="00A8177B">
        <w:rPr>
          <w:rFonts w:ascii="Arial" w:hAnsi="Arial" w:cs="Arial"/>
          <w:bCs/>
        </w:rPr>
        <w:t xml:space="preserve"> was absent so no report.</w:t>
      </w:r>
    </w:p>
    <w:p w14:paraId="6F33A92A" w14:textId="19D5225C" w:rsidR="00D51436" w:rsidRPr="00A45EEE" w:rsidRDefault="00D51436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ab/>
      </w:r>
      <w:r w:rsidR="00E93BEF">
        <w:rPr>
          <w:rFonts w:ascii="Arial" w:hAnsi="Arial" w:cs="Arial"/>
          <w:bCs/>
        </w:rPr>
        <w:t xml:space="preserve"> </w:t>
      </w:r>
    </w:p>
    <w:p w14:paraId="3D80172C" w14:textId="70E4B312" w:rsidR="00BF477B" w:rsidRPr="00A45EEE" w:rsidRDefault="000C204B" w:rsidP="005F11C4">
      <w:pPr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19</w:t>
      </w:r>
      <w:r w:rsidR="006B3BB1" w:rsidRPr="00A45EEE">
        <w:rPr>
          <w:rFonts w:ascii="Arial" w:hAnsi="Arial" w:cs="Arial"/>
          <w:b/>
        </w:rPr>
        <w:t>.</w:t>
      </w:r>
      <w:r w:rsidR="00D62534" w:rsidRPr="00A45EEE">
        <w:rPr>
          <w:rFonts w:ascii="Arial" w:hAnsi="Arial" w:cs="Arial"/>
          <w:b/>
        </w:rPr>
        <w:t xml:space="preserve"> VANC </w:t>
      </w:r>
      <w:r w:rsidR="00A8177B">
        <w:rPr>
          <w:rFonts w:ascii="Arial" w:hAnsi="Arial" w:cs="Arial"/>
          <w:b/>
        </w:rPr>
        <w:t xml:space="preserve">- </w:t>
      </w:r>
      <w:r w:rsidR="00BF477B" w:rsidRPr="00A45EEE">
        <w:rPr>
          <w:rFonts w:ascii="Arial" w:hAnsi="Arial" w:cs="Arial"/>
          <w:bCs/>
        </w:rPr>
        <w:t>Leonard Shaffer</w:t>
      </w:r>
      <w:r w:rsidR="00A8177B">
        <w:rPr>
          <w:rFonts w:ascii="Arial" w:hAnsi="Arial" w:cs="Arial"/>
          <w:bCs/>
        </w:rPr>
        <w:t xml:space="preserve"> </w:t>
      </w:r>
      <w:r w:rsidR="00E93BEF">
        <w:rPr>
          <w:rFonts w:ascii="Arial" w:hAnsi="Arial" w:cs="Arial"/>
          <w:bCs/>
        </w:rPr>
        <w:t xml:space="preserve">there was a very interesting presentation by Patricia Lattimore on Community Impact Statements. </w:t>
      </w:r>
      <w:r w:rsidR="007872E3">
        <w:rPr>
          <w:rFonts w:ascii="Arial" w:hAnsi="Arial" w:cs="Arial"/>
          <w:bCs/>
        </w:rPr>
        <w:t>Len said up to five</w:t>
      </w:r>
      <w:r w:rsidR="00E93BEF">
        <w:rPr>
          <w:rFonts w:ascii="Arial" w:hAnsi="Arial" w:cs="Arial"/>
          <w:bCs/>
        </w:rPr>
        <w:t xml:space="preserve"> people on the TNC board </w:t>
      </w:r>
      <w:r w:rsidR="007872E3">
        <w:rPr>
          <w:rFonts w:ascii="Arial" w:hAnsi="Arial" w:cs="Arial"/>
          <w:bCs/>
        </w:rPr>
        <w:t xml:space="preserve">can file </w:t>
      </w:r>
      <w:r w:rsidR="000B0578">
        <w:rPr>
          <w:rFonts w:ascii="Arial" w:hAnsi="Arial" w:cs="Arial"/>
          <w:bCs/>
        </w:rPr>
        <w:t>CISs</w:t>
      </w:r>
      <w:r w:rsidR="007872E3">
        <w:rPr>
          <w:rFonts w:ascii="Arial" w:hAnsi="Arial" w:cs="Arial"/>
          <w:bCs/>
        </w:rPr>
        <w:t>.</w:t>
      </w:r>
    </w:p>
    <w:p w14:paraId="559CE67E" w14:textId="45D350DF" w:rsidR="00D51436" w:rsidRPr="00A45EEE" w:rsidRDefault="00D51436" w:rsidP="005F11C4">
      <w:pPr>
        <w:rPr>
          <w:rFonts w:ascii="Arial" w:hAnsi="Arial" w:cs="Arial"/>
          <w:b/>
        </w:rPr>
      </w:pPr>
      <w:r w:rsidRPr="00A45EEE">
        <w:rPr>
          <w:rFonts w:ascii="Arial" w:hAnsi="Arial" w:cs="Arial"/>
          <w:b/>
        </w:rPr>
        <w:t xml:space="preserve">     </w:t>
      </w:r>
      <w:r w:rsidR="00A8177B">
        <w:rPr>
          <w:rFonts w:ascii="Arial" w:hAnsi="Arial" w:cs="Arial"/>
          <w:bCs/>
        </w:rPr>
        <w:t xml:space="preserve"> </w:t>
      </w:r>
    </w:p>
    <w:p w14:paraId="7AB10709" w14:textId="6133C71C" w:rsidR="00BF477B" w:rsidRPr="00A45EEE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2</w:t>
      </w:r>
      <w:r w:rsidR="000C204B" w:rsidRPr="00A45EEE">
        <w:rPr>
          <w:rFonts w:ascii="Arial" w:hAnsi="Arial" w:cs="Arial"/>
          <w:b/>
        </w:rPr>
        <w:t>0</w:t>
      </w:r>
      <w:r w:rsidR="00EA17CD" w:rsidRPr="00A45EEE">
        <w:rPr>
          <w:rFonts w:ascii="Arial" w:hAnsi="Arial" w:cs="Arial"/>
          <w:b/>
        </w:rPr>
        <w:t xml:space="preserve">. </w:t>
      </w:r>
      <w:r w:rsidR="00D62534" w:rsidRPr="00A45EEE">
        <w:rPr>
          <w:rFonts w:ascii="Arial" w:hAnsi="Arial" w:cs="Arial"/>
          <w:b/>
        </w:rPr>
        <w:t xml:space="preserve"> LANCC</w:t>
      </w:r>
      <w:r w:rsidR="007872E3">
        <w:rPr>
          <w:rFonts w:ascii="Arial" w:hAnsi="Arial" w:cs="Arial"/>
          <w:b/>
        </w:rPr>
        <w:t xml:space="preserve"> - </w:t>
      </w:r>
      <w:r w:rsidR="00BF477B" w:rsidRPr="00A45EEE">
        <w:rPr>
          <w:rFonts w:ascii="Arial" w:hAnsi="Arial" w:cs="Arial"/>
          <w:bCs/>
        </w:rPr>
        <w:t>Leonard Shaffer</w:t>
      </w:r>
      <w:r w:rsidR="007872E3">
        <w:rPr>
          <w:rFonts w:ascii="Arial" w:hAnsi="Arial" w:cs="Arial"/>
          <w:bCs/>
        </w:rPr>
        <w:t xml:space="preserve"> – </w:t>
      </w:r>
      <w:r w:rsidR="004E7E10">
        <w:rPr>
          <w:rFonts w:ascii="Arial" w:hAnsi="Arial" w:cs="Arial"/>
          <w:bCs/>
        </w:rPr>
        <w:t>N</w:t>
      </w:r>
      <w:r w:rsidR="007872E3">
        <w:rPr>
          <w:rFonts w:ascii="Arial" w:hAnsi="Arial" w:cs="Arial"/>
          <w:bCs/>
        </w:rPr>
        <w:t>o report.</w:t>
      </w:r>
    </w:p>
    <w:p w14:paraId="6F43DD26" w14:textId="27583FCE" w:rsidR="00D51436" w:rsidRPr="00A45EEE" w:rsidRDefault="00D51436" w:rsidP="000952EE">
      <w:pPr>
        <w:ind w:left="540" w:hanging="540"/>
        <w:rPr>
          <w:rFonts w:ascii="Arial" w:hAnsi="Arial" w:cs="Arial"/>
          <w:b/>
        </w:rPr>
      </w:pPr>
      <w:r w:rsidRPr="00A45EEE">
        <w:rPr>
          <w:rFonts w:ascii="Arial" w:hAnsi="Arial" w:cs="Arial"/>
          <w:bCs/>
        </w:rPr>
        <w:t xml:space="preserve">        </w:t>
      </w:r>
    </w:p>
    <w:p w14:paraId="03FAE970" w14:textId="0E9D66A8" w:rsidR="00D62534" w:rsidRPr="009574A4" w:rsidRDefault="005F11C4" w:rsidP="000952EE">
      <w:pPr>
        <w:ind w:left="540" w:hanging="540"/>
        <w:rPr>
          <w:rFonts w:ascii="Arial" w:hAnsi="Arial" w:cs="Arial"/>
          <w:bCs/>
        </w:rPr>
      </w:pPr>
      <w:r w:rsidRPr="00A45EEE">
        <w:rPr>
          <w:rFonts w:ascii="Arial" w:hAnsi="Arial" w:cs="Arial"/>
          <w:b/>
        </w:rPr>
        <w:t>2</w:t>
      </w:r>
      <w:r w:rsidR="000C204B" w:rsidRPr="00A45EEE">
        <w:rPr>
          <w:rFonts w:ascii="Arial" w:hAnsi="Arial" w:cs="Arial"/>
          <w:b/>
        </w:rPr>
        <w:t>1</w:t>
      </w:r>
      <w:r w:rsidR="00D62534" w:rsidRPr="00A45EEE">
        <w:rPr>
          <w:rFonts w:ascii="Arial" w:hAnsi="Arial" w:cs="Arial"/>
          <w:b/>
        </w:rPr>
        <w:t>.  DWP MOU</w:t>
      </w:r>
      <w:r w:rsidR="007872E3">
        <w:rPr>
          <w:rFonts w:ascii="Arial" w:hAnsi="Arial" w:cs="Arial"/>
          <w:b/>
        </w:rPr>
        <w:t xml:space="preserve"> – </w:t>
      </w:r>
      <w:r w:rsidR="007872E3" w:rsidRPr="009574A4">
        <w:rPr>
          <w:rFonts w:ascii="Arial" w:hAnsi="Arial" w:cs="Arial"/>
          <w:bCs/>
        </w:rPr>
        <w:t>No report.</w:t>
      </w:r>
      <w:r w:rsidR="009574A4" w:rsidRPr="009574A4">
        <w:rPr>
          <w:rFonts w:ascii="Arial" w:hAnsi="Arial" w:cs="Arial"/>
          <w:bCs/>
        </w:rPr>
        <w:t xml:space="preserve"> Len explained the purpose of this committee.</w:t>
      </w:r>
    </w:p>
    <w:p w14:paraId="04C6F10B" w14:textId="71321D5E" w:rsidR="00D07EC3" w:rsidRPr="007872E3" w:rsidRDefault="007872E3" w:rsidP="00EC35B9">
      <w:pPr>
        <w:ind w:left="540" w:hanging="54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</w:t>
      </w:r>
    </w:p>
    <w:p w14:paraId="2AD4C214" w14:textId="575E74C9" w:rsidR="00CF7E11" w:rsidRDefault="005F11C4" w:rsidP="00A5514E">
      <w:pPr>
        <w:rPr>
          <w:rFonts w:ascii="Arial" w:hAnsi="Arial" w:cs="Arial"/>
          <w:bCs/>
        </w:rPr>
      </w:pPr>
      <w:r w:rsidRPr="007872E3">
        <w:rPr>
          <w:rFonts w:ascii="Arial" w:hAnsi="Arial" w:cs="Arial"/>
          <w:b/>
        </w:rPr>
        <w:t>2</w:t>
      </w:r>
      <w:r w:rsidR="000C204B" w:rsidRPr="007872E3">
        <w:rPr>
          <w:rFonts w:ascii="Arial" w:hAnsi="Arial" w:cs="Arial"/>
          <w:b/>
        </w:rPr>
        <w:t>2</w:t>
      </w:r>
      <w:r w:rsidR="00CF7E11" w:rsidRPr="007872E3">
        <w:rPr>
          <w:rFonts w:ascii="Arial" w:hAnsi="Arial" w:cs="Arial"/>
          <w:b/>
        </w:rPr>
        <w:t>.    Board Business</w:t>
      </w:r>
      <w:r w:rsidR="00693A69" w:rsidRPr="00A45EEE">
        <w:rPr>
          <w:rFonts w:ascii="Arial" w:hAnsi="Arial" w:cs="Arial"/>
          <w:bCs/>
        </w:rPr>
        <w:t>:</w:t>
      </w:r>
      <w:r w:rsidR="00CF7E11" w:rsidRPr="00A45EEE">
        <w:rPr>
          <w:rFonts w:ascii="Arial" w:hAnsi="Arial" w:cs="Arial"/>
          <w:bCs/>
        </w:rPr>
        <w:t xml:space="preserve"> </w:t>
      </w:r>
      <w:r w:rsidR="00A5514E">
        <w:rPr>
          <w:rFonts w:ascii="Arial" w:hAnsi="Arial" w:cs="Arial"/>
          <w:bCs/>
        </w:rPr>
        <w:t xml:space="preserve"> </w:t>
      </w:r>
    </w:p>
    <w:p w14:paraId="5DDDC70E" w14:textId="102ABBC0" w:rsidR="00C9013F" w:rsidRDefault="00C9013F" w:rsidP="00A551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Len said Sept. 16</w:t>
      </w:r>
      <w:r w:rsidRPr="00C9013F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will be the date for the TNC retreat. </w:t>
      </w:r>
      <w:r w:rsidR="006E79BF">
        <w:rPr>
          <w:rFonts w:ascii="Arial" w:hAnsi="Arial" w:cs="Arial"/>
          <w:bCs/>
        </w:rPr>
        <w:t xml:space="preserve">The retreat will be helpful for board members </w:t>
      </w:r>
      <w:r w:rsidR="004E7E10">
        <w:rPr>
          <w:rFonts w:ascii="Arial" w:hAnsi="Arial" w:cs="Arial"/>
          <w:bCs/>
        </w:rPr>
        <w:t>to get</w:t>
      </w:r>
      <w:r w:rsidR="006E79BF">
        <w:rPr>
          <w:rFonts w:ascii="Arial" w:hAnsi="Arial" w:cs="Arial"/>
          <w:bCs/>
        </w:rPr>
        <w:t xml:space="preserve"> to know each other. The regular meeting on 9/23 will be rescheduled for 9/30 due to the Jewish holiday.</w:t>
      </w:r>
    </w:p>
    <w:p w14:paraId="2C9D4C81" w14:textId="77777777" w:rsidR="006E79BF" w:rsidRDefault="006E79BF" w:rsidP="00A5514E">
      <w:pPr>
        <w:rPr>
          <w:rFonts w:ascii="Arial" w:hAnsi="Arial" w:cs="Arial"/>
          <w:bCs/>
        </w:rPr>
      </w:pPr>
    </w:p>
    <w:p w14:paraId="167D6D44" w14:textId="2126E42B" w:rsidR="006E79BF" w:rsidRDefault="006E79BF" w:rsidP="00A551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Barry Edelman asked for a date for the DWP Tour</w:t>
      </w:r>
      <w:r w:rsidR="00F22B6F">
        <w:rPr>
          <w:rFonts w:ascii="Arial" w:hAnsi="Arial" w:cs="Arial"/>
          <w:bCs/>
        </w:rPr>
        <w:t xml:space="preserve">. Len suggested he </w:t>
      </w:r>
      <w:proofErr w:type="gramStart"/>
      <w:r w:rsidR="00F22B6F">
        <w:rPr>
          <w:rFonts w:ascii="Arial" w:hAnsi="Arial" w:cs="Arial"/>
          <w:bCs/>
        </w:rPr>
        <w:t>contact</w:t>
      </w:r>
      <w:proofErr w:type="gramEnd"/>
      <w:r w:rsidR="00F22B6F">
        <w:rPr>
          <w:rFonts w:ascii="Arial" w:hAnsi="Arial" w:cs="Arial"/>
          <w:bCs/>
        </w:rPr>
        <w:t xml:space="preserve"> DWP.</w:t>
      </w:r>
    </w:p>
    <w:p w14:paraId="747CCCF2" w14:textId="42259D2A" w:rsidR="00852844" w:rsidRDefault="00852844" w:rsidP="00A5514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Special thanks to Susan and Iris for getting food for the meeting.</w:t>
      </w:r>
    </w:p>
    <w:p w14:paraId="57EAD7DA" w14:textId="77777777" w:rsidR="00852844" w:rsidRDefault="00852844" w:rsidP="00A5514E">
      <w:pPr>
        <w:rPr>
          <w:rFonts w:ascii="Arial" w:hAnsi="Arial" w:cs="Arial"/>
          <w:bCs/>
        </w:rPr>
      </w:pPr>
    </w:p>
    <w:p w14:paraId="0C7EF5F0" w14:textId="5BEBE7E3" w:rsidR="00852844" w:rsidRDefault="00852844" w:rsidP="00A5514E">
      <w:pPr>
        <w:rPr>
          <w:rFonts w:ascii="Arial" w:hAnsi="Arial" w:cs="Arial"/>
          <w:bCs/>
        </w:rPr>
      </w:pPr>
      <w:r w:rsidRPr="00314BA1">
        <w:rPr>
          <w:rFonts w:ascii="Arial" w:hAnsi="Arial" w:cs="Arial"/>
          <w:b/>
        </w:rPr>
        <w:t>23. Meeting</w:t>
      </w:r>
      <w:r>
        <w:rPr>
          <w:rFonts w:ascii="Arial" w:hAnsi="Arial" w:cs="Arial"/>
          <w:bCs/>
        </w:rPr>
        <w:t xml:space="preserve"> Adjourned at</w:t>
      </w:r>
      <w:r w:rsidR="00314BA1">
        <w:rPr>
          <w:rFonts w:ascii="Arial" w:hAnsi="Arial" w:cs="Arial"/>
          <w:bCs/>
        </w:rPr>
        <w:t xml:space="preserve"> 8:38 p.m.</w:t>
      </w:r>
    </w:p>
    <w:p w14:paraId="1F71C007" w14:textId="77777777" w:rsidR="00314BA1" w:rsidRDefault="00314BA1" w:rsidP="00A5514E">
      <w:pPr>
        <w:rPr>
          <w:rFonts w:ascii="Arial" w:hAnsi="Arial" w:cs="Arial"/>
          <w:bCs/>
        </w:rPr>
      </w:pPr>
    </w:p>
    <w:p w14:paraId="65B00512" w14:textId="3E69C50B" w:rsidR="00314BA1" w:rsidRPr="00A45EEE" w:rsidRDefault="00314BA1" w:rsidP="00314BA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Minutes by Pat Kramer, </w:t>
      </w:r>
      <w:proofErr w:type="spellStart"/>
      <w:r>
        <w:rPr>
          <w:rFonts w:ascii="Arial" w:hAnsi="Arial" w:cs="Arial"/>
          <w:bCs/>
        </w:rPr>
        <w:t>AtWork</w:t>
      </w:r>
      <w:proofErr w:type="spellEnd"/>
    </w:p>
    <w:p w14:paraId="3F263429" w14:textId="77777777" w:rsidR="00CF7E11" w:rsidRPr="00A45EEE" w:rsidRDefault="00CF7E11" w:rsidP="00CF7E11">
      <w:pPr>
        <w:tabs>
          <w:tab w:val="left" w:pos="1590"/>
        </w:tabs>
        <w:rPr>
          <w:rFonts w:ascii="Arial" w:hAnsi="Arial" w:cs="Arial"/>
          <w:b/>
        </w:rPr>
      </w:pPr>
    </w:p>
    <w:p w14:paraId="37ABD9E5" w14:textId="77777777" w:rsidR="00CF7E11" w:rsidRDefault="00CF7E11" w:rsidP="00CF7E11">
      <w:pPr>
        <w:tabs>
          <w:tab w:val="left" w:pos="1590"/>
        </w:tabs>
        <w:ind w:left="360"/>
        <w:rPr>
          <w:b/>
          <w:sz w:val="20"/>
          <w:szCs w:val="20"/>
        </w:rPr>
      </w:pPr>
    </w:p>
    <w:p w14:paraId="12E3248C" w14:textId="77777777" w:rsidR="006B072D" w:rsidRPr="00BA3653" w:rsidRDefault="006B072D" w:rsidP="00971BDF">
      <w:pPr>
        <w:pStyle w:val="yiv4024825973msonormal"/>
        <w:contextualSpacing/>
        <w:rPr>
          <w:b/>
          <w:sz w:val="18"/>
          <w:szCs w:val="18"/>
        </w:rPr>
      </w:pPr>
    </w:p>
    <w:sectPr w:rsidR="006B072D" w:rsidRPr="00BA3653" w:rsidSect="00C03F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720" w:right="720" w:bottom="720" w:left="81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7882C" w14:textId="77777777" w:rsidR="00613ED2" w:rsidRDefault="00613ED2">
      <w:r>
        <w:separator/>
      </w:r>
    </w:p>
  </w:endnote>
  <w:endnote w:type="continuationSeparator" w:id="0">
    <w:p w14:paraId="6F29A9CB" w14:textId="77777777" w:rsidR="00613ED2" w:rsidRDefault="0061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s921 B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646F" w14:textId="77777777" w:rsidR="00392276" w:rsidRDefault="003922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5C8EB" w14:textId="77777777" w:rsidR="009340B0" w:rsidRDefault="009340B0">
    <w:pPr>
      <w:pStyle w:val="Footer"/>
      <w:jc w:val="center"/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8543F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  <w:p w14:paraId="4CF4C85B" w14:textId="77777777" w:rsidR="009340B0" w:rsidRDefault="009340B0">
    <w:pPr>
      <w:pStyle w:val="Footer"/>
      <w:jc w:val="center"/>
      <w:rPr>
        <w:rFonts w:ascii="Book Antiqua" w:hAnsi="Book Antiqu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72847" w14:textId="77777777" w:rsidR="00613ED2" w:rsidRDefault="00613ED2">
      <w:r>
        <w:separator/>
      </w:r>
    </w:p>
  </w:footnote>
  <w:footnote w:type="continuationSeparator" w:id="0">
    <w:p w14:paraId="3317A944" w14:textId="77777777" w:rsidR="00613ED2" w:rsidRDefault="0061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283" w14:textId="78BA3B81" w:rsidR="00B01E81" w:rsidRDefault="00000000">
    <w:pPr>
      <w:pStyle w:val="Header"/>
    </w:pPr>
    <w:r>
      <w:rPr>
        <w:noProof/>
      </w:rPr>
      <w:pict w14:anchorId="302F8E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43.8pt;height:217.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FB4C420">
        <v:shape id="_x0000_s1034" type="#_x0000_t136" style="position:absolute;margin-left:0;margin-top:0;width:503.25pt;height:201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3F864C1">
        <v:shape id="_x0000_s1031" type="#_x0000_t136" style="position:absolute;margin-left:0;margin-top:0;width:503.25pt;height:201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1CD313DF">
        <v:shape id="_x0000_s1029" type="#_x0000_t136" style="position:absolute;margin-left:0;margin-top:0;width:503.05pt;height:201.2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  <w:r>
      <w:rPr>
        <w:noProof/>
      </w:rPr>
      <w:pict w14:anchorId="5BC25BF8">
        <v:shape id="_x0000_s1026" type="#_x0000_t136" style="position:absolute;margin-left:0;margin-top:0;width:503.05pt;height:201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9BF56" w14:textId="1B89AD4A" w:rsidR="00392276" w:rsidRDefault="003922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ED40" w14:textId="5397919E" w:rsidR="00392276" w:rsidRDefault="003922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408C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C98DE3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6497E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5C1E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44CEC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42C71D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4A9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16118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C27FD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87434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1E3F06"/>
    <w:multiLevelType w:val="hybridMultilevel"/>
    <w:tmpl w:val="23CA6E7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0D8F68D0"/>
    <w:multiLevelType w:val="hybridMultilevel"/>
    <w:tmpl w:val="129683B0"/>
    <w:lvl w:ilvl="0" w:tplc="28BE472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C1513"/>
    <w:multiLevelType w:val="hybridMultilevel"/>
    <w:tmpl w:val="B19C2EF2"/>
    <w:lvl w:ilvl="0" w:tplc="ABC0640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148E6"/>
    <w:multiLevelType w:val="multilevel"/>
    <w:tmpl w:val="A2482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8376B"/>
    <w:multiLevelType w:val="hybridMultilevel"/>
    <w:tmpl w:val="8CCAC344"/>
    <w:lvl w:ilvl="0" w:tplc="0409000F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48621127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1AA2605"/>
    <w:multiLevelType w:val="multilevel"/>
    <w:tmpl w:val="9AF2C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8774E"/>
    <w:multiLevelType w:val="hybridMultilevel"/>
    <w:tmpl w:val="AAE22202"/>
    <w:lvl w:ilvl="0" w:tplc="3E1AF29A">
      <w:start w:val="1"/>
      <w:numFmt w:val="lowerLetter"/>
      <w:lvlText w:val="%1."/>
      <w:lvlJc w:val="left"/>
      <w:pPr>
        <w:ind w:left="645" w:hanging="55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C934616"/>
    <w:multiLevelType w:val="hybridMultilevel"/>
    <w:tmpl w:val="5DF4E760"/>
    <w:lvl w:ilvl="0" w:tplc="3C6E92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33359AE"/>
    <w:multiLevelType w:val="hybridMultilevel"/>
    <w:tmpl w:val="7FA0A10C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0" w15:restartNumberingAfterBreak="0">
    <w:nsid w:val="672D6EF2"/>
    <w:multiLevelType w:val="hybridMultilevel"/>
    <w:tmpl w:val="C00E6936"/>
    <w:lvl w:ilvl="0" w:tplc="4D2E2F5C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8317228"/>
    <w:multiLevelType w:val="hybridMultilevel"/>
    <w:tmpl w:val="3E884E94"/>
    <w:lvl w:ilvl="0" w:tplc="F30E089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703A2E9D"/>
    <w:multiLevelType w:val="hybridMultilevel"/>
    <w:tmpl w:val="051C84FC"/>
    <w:lvl w:ilvl="0" w:tplc="31D081CE">
      <w:start w:val="1"/>
      <w:numFmt w:val="decimal"/>
      <w:lvlText w:val="%1."/>
      <w:lvlJc w:val="left"/>
      <w:pPr>
        <w:ind w:left="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9E2724">
      <w:start w:val="1"/>
      <w:numFmt w:val="lowerLetter"/>
      <w:lvlText w:val="%2."/>
      <w:lvlJc w:val="left"/>
      <w:pPr>
        <w:ind w:left="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C83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068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2035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8C77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F652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B4F9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16CB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1180662"/>
    <w:multiLevelType w:val="hybridMultilevel"/>
    <w:tmpl w:val="71BCD616"/>
    <w:lvl w:ilvl="0" w:tplc="AE965B2E">
      <w:start w:val="1"/>
      <w:numFmt w:val="decimal"/>
      <w:lvlText w:val="%1."/>
      <w:lvlJc w:val="left"/>
      <w:pPr>
        <w:tabs>
          <w:tab w:val="num" w:pos="774"/>
        </w:tabs>
        <w:ind w:left="774" w:hanging="684"/>
      </w:pPr>
      <w:rPr>
        <w:rFonts w:ascii="Arial" w:hAnsi="Arial" w:hint="default"/>
        <w:b/>
        <w:bCs/>
        <w:i w:val="0"/>
        <w:color w:val="auto"/>
        <w:sz w:val="24"/>
      </w:rPr>
    </w:lvl>
    <w:lvl w:ilvl="1" w:tplc="35BA8D3E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b/>
      </w:rPr>
    </w:lvl>
    <w:lvl w:ilvl="2" w:tplc="26F85A5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500B89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E7AE8EEA">
      <w:start w:val="7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5" w:tplc="3250AFEA">
      <w:start w:val="1"/>
      <w:numFmt w:val="upperLetter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3D901A6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B6E4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BAEE9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CC61C97"/>
    <w:multiLevelType w:val="hybridMultilevel"/>
    <w:tmpl w:val="07D01126"/>
    <w:lvl w:ilvl="0" w:tplc="F8267376">
      <w:start w:val="1"/>
      <w:numFmt w:val="decimal"/>
      <w:lvlText w:val="%1."/>
      <w:lvlJc w:val="left"/>
      <w:pPr>
        <w:ind w:left="570" w:hanging="510"/>
      </w:pPr>
      <w:rPr>
        <w:rFonts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297373922">
    <w:abstractNumId w:val="23"/>
  </w:num>
  <w:num w:numId="2" w16cid:durableId="1231575783">
    <w:abstractNumId w:val="9"/>
  </w:num>
  <w:num w:numId="3" w16cid:durableId="1898856857">
    <w:abstractNumId w:val="7"/>
  </w:num>
  <w:num w:numId="4" w16cid:durableId="148833024">
    <w:abstractNumId w:val="6"/>
  </w:num>
  <w:num w:numId="5" w16cid:durableId="902720943">
    <w:abstractNumId w:val="5"/>
  </w:num>
  <w:num w:numId="6" w16cid:durableId="2028175080">
    <w:abstractNumId w:val="4"/>
  </w:num>
  <w:num w:numId="7" w16cid:durableId="1931041845">
    <w:abstractNumId w:val="8"/>
  </w:num>
  <w:num w:numId="8" w16cid:durableId="1777210493">
    <w:abstractNumId w:val="3"/>
  </w:num>
  <w:num w:numId="9" w16cid:durableId="318194566">
    <w:abstractNumId w:val="2"/>
  </w:num>
  <w:num w:numId="10" w16cid:durableId="1015037118">
    <w:abstractNumId w:val="1"/>
  </w:num>
  <w:num w:numId="11" w16cid:durableId="528884243">
    <w:abstractNumId w:val="0"/>
  </w:num>
  <w:num w:numId="12" w16cid:durableId="1082215890">
    <w:abstractNumId w:val="11"/>
  </w:num>
  <w:num w:numId="13" w16cid:durableId="1295792757">
    <w:abstractNumId w:val="15"/>
  </w:num>
  <w:num w:numId="14" w16cid:durableId="399788447">
    <w:abstractNumId w:val="20"/>
  </w:num>
  <w:num w:numId="15" w16cid:durableId="1737628057">
    <w:abstractNumId w:val="24"/>
  </w:num>
  <w:num w:numId="16" w16cid:durableId="1192643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3294768">
    <w:abstractNumId w:val="12"/>
  </w:num>
  <w:num w:numId="18" w16cid:durableId="1848137456">
    <w:abstractNumId w:val="14"/>
  </w:num>
  <w:num w:numId="19" w16cid:durableId="1816292358">
    <w:abstractNumId w:val="21"/>
  </w:num>
  <w:num w:numId="20" w16cid:durableId="1647975240">
    <w:abstractNumId w:val="22"/>
  </w:num>
  <w:num w:numId="21" w16cid:durableId="4790030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75500386">
    <w:abstractNumId w:val="18"/>
  </w:num>
  <w:num w:numId="23" w16cid:durableId="471217618">
    <w:abstractNumId w:val="13"/>
  </w:num>
  <w:num w:numId="24" w16cid:durableId="129135023">
    <w:abstractNumId w:val="10"/>
  </w:num>
  <w:num w:numId="25" w16cid:durableId="158539568">
    <w:abstractNumId w:val="17"/>
  </w:num>
  <w:num w:numId="26" w16cid:durableId="269746584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A6"/>
    <w:rsid w:val="00000D68"/>
    <w:rsid w:val="0000116B"/>
    <w:rsid w:val="00001F31"/>
    <w:rsid w:val="000020AD"/>
    <w:rsid w:val="000028B3"/>
    <w:rsid w:val="00002907"/>
    <w:rsid w:val="00004202"/>
    <w:rsid w:val="00004788"/>
    <w:rsid w:val="00004BEC"/>
    <w:rsid w:val="0000611D"/>
    <w:rsid w:val="00006C56"/>
    <w:rsid w:val="00007FCD"/>
    <w:rsid w:val="00010286"/>
    <w:rsid w:val="00010406"/>
    <w:rsid w:val="00010A3E"/>
    <w:rsid w:val="00011D01"/>
    <w:rsid w:val="00013190"/>
    <w:rsid w:val="0001402C"/>
    <w:rsid w:val="00014B78"/>
    <w:rsid w:val="00015BA8"/>
    <w:rsid w:val="00015FC8"/>
    <w:rsid w:val="000168E2"/>
    <w:rsid w:val="00017E59"/>
    <w:rsid w:val="000226EE"/>
    <w:rsid w:val="00023716"/>
    <w:rsid w:val="00024455"/>
    <w:rsid w:val="000248C9"/>
    <w:rsid w:val="00024C73"/>
    <w:rsid w:val="00024E1E"/>
    <w:rsid w:val="00025DB4"/>
    <w:rsid w:val="0003068D"/>
    <w:rsid w:val="00030CC9"/>
    <w:rsid w:val="00030CFB"/>
    <w:rsid w:val="00031175"/>
    <w:rsid w:val="00031F3B"/>
    <w:rsid w:val="00032461"/>
    <w:rsid w:val="00032B64"/>
    <w:rsid w:val="00033733"/>
    <w:rsid w:val="000347F4"/>
    <w:rsid w:val="0003491F"/>
    <w:rsid w:val="00034C2A"/>
    <w:rsid w:val="00034CA3"/>
    <w:rsid w:val="00035A45"/>
    <w:rsid w:val="00035E5B"/>
    <w:rsid w:val="00036658"/>
    <w:rsid w:val="00041643"/>
    <w:rsid w:val="000426F4"/>
    <w:rsid w:val="00042D92"/>
    <w:rsid w:val="00042DF9"/>
    <w:rsid w:val="000445E3"/>
    <w:rsid w:val="00044666"/>
    <w:rsid w:val="00045093"/>
    <w:rsid w:val="000459C4"/>
    <w:rsid w:val="00046AC9"/>
    <w:rsid w:val="0004764F"/>
    <w:rsid w:val="000477A4"/>
    <w:rsid w:val="00047852"/>
    <w:rsid w:val="0005002B"/>
    <w:rsid w:val="00050210"/>
    <w:rsid w:val="00052073"/>
    <w:rsid w:val="000522A6"/>
    <w:rsid w:val="00053201"/>
    <w:rsid w:val="00053AFA"/>
    <w:rsid w:val="000546D4"/>
    <w:rsid w:val="00054A1D"/>
    <w:rsid w:val="00055365"/>
    <w:rsid w:val="000554BE"/>
    <w:rsid w:val="00055CDC"/>
    <w:rsid w:val="00056FD5"/>
    <w:rsid w:val="000607D7"/>
    <w:rsid w:val="0006146F"/>
    <w:rsid w:val="00061BFC"/>
    <w:rsid w:val="00061DFF"/>
    <w:rsid w:val="000622E2"/>
    <w:rsid w:val="00064557"/>
    <w:rsid w:val="00065539"/>
    <w:rsid w:val="0006640F"/>
    <w:rsid w:val="00066E59"/>
    <w:rsid w:val="000670BC"/>
    <w:rsid w:val="000674BE"/>
    <w:rsid w:val="00067622"/>
    <w:rsid w:val="0007096C"/>
    <w:rsid w:val="000718DC"/>
    <w:rsid w:val="00071D1E"/>
    <w:rsid w:val="000747BE"/>
    <w:rsid w:val="00074F1B"/>
    <w:rsid w:val="00074FA5"/>
    <w:rsid w:val="000756BD"/>
    <w:rsid w:val="00075EA6"/>
    <w:rsid w:val="0007697A"/>
    <w:rsid w:val="00077B43"/>
    <w:rsid w:val="00080331"/>
    <w:rsid w:val="00080601"/>
    <w:rsid w:val="00080A53"/>
    <w:rsid w:val="00081080"/>
    <w:rsid w:val="00081671"/>
    <w:rsid w:val="0008193A"/>
    <w:rsid w:val="00081B58"/>
    <w:rsid w:val="00081F8B"/>
    <w:rsid w:val="000840DF"/>
    <w:rsid w:val="00084AC9"/>
    <w:rsid w:val="0008526D"/>
    <w:rsid w:val="000856D6"/>
    <w:rsid w:val="00085DD2"/>
    <w:rsid w:val="00085F4A"/>
    <w:rsid w:val="000864E4"/>
    <w:rsid w:val="00086C20"/>
    <w:rsid w:val="00087A60"/>
    <w:rsid w:val="00087BA6"/>
    <w:rsid w:val="00090351"/>
    <w:rsid w:val="00090885"/>
    <w:rsid w:val="00090B3E"/>
    <w:rsid w:val="00091789"/>
    <w:rsid w:val="00091A2F"/>
    <w:rsid w:val="00093AFA"/>
    <w:rsid w:val="00093E48"/>
    <w:rsid w:val="00094599"/>
    <w:rsid w:val="000945CC"/>
    <w:rsid w:val="00094614"/>
    <w:rsid w:val="000952EE"/>
    <w:rsid w:val="000955AD"/>
    <w:rsid w:val="00096FE3"/>
    <w:rsid w:val="00097F76"/>
    <w:rsid w:val="000A1732"/>
    <w:rsid w:val="000A3349"/>
    <w:rsid w:val="000A3398"/>
    <w:rsid w:val="000A374A"/>
    <w:rsid w:val="000A5125"/>
    <w:rsid w:val="000A5368"/>
    <w:rsid w:val="000A6A6C"/>
    <w:rsid w:val="000A6E3A"/>
    <w:rsid w:val="000A7CAA"/>
    <w:rsid w:val="000B0578"/>
    <w:rsid w:val="000B106B"/>
    <w:rsid w:val="000B1DCB"/>
    <w:rsid w:val="000B2AE0"/>
    <w:rsid w:val="000B2DDB"/>
    <w:rsid w:val="000B316C"/>
    <w:rsid w:val="000B3351"/>
    <w:rsid w:val="000B3BAA"/>
    <w:rsid w:val="000B4438"/>
    <w:rsid w:val="000B522D"/>
    <w:rsid w:val="000B5CC5"/>
    <w:rsid w:val="000B69E2"/>
    <w:rsid w:val="000B6C1D"/>
    <w:rsid w:val="000B7640"/>
    <w:rsid w:val="000B7C7C"/>
    <w:rsid w:val="000C0F9F"/>
    <w:rsid w:val="000C204B"/>
    <w:rsid w:val="000C26F4"/>
    <w:rsid w:val="000C2761"/>
    <w:rsid w:val="000C2A4D"/>
    <w:rsid w:val="000C2EB0"/>
    <w:rsid w:val="000C3413"/>
    <w:rsid w:val="000C3FA2"/>
    <w:rsid w:val="000C45D4"/>
    <w:rsid w:val="000C47DD"/>
    <w:rsid w:val="000C51AB"/>
    <w:rsid w:val="000C51E6"/>
    <w:rsid w:val="000C770B"/>
    <w:rsid w:val="000D0817"/>
    <w:rsid w:val="000D13E3"/>
    <w:rsid w:val="000D16E7"/>
    <w:rsid w:val="000D31F2"/>
    <w:rsid w:val="000D3942"/>
    <w:rsid w:val="000D3F30"/>
    <w:rsid w:val="000D46E0"/>
    <w:rsid w:val="000D5E2D"/>
    <w:rsid w:val="000D5F6D"/>
    <w:rsid w:val="000D6377"/>
    <w:rsid w:val="000D649C"/>
    <w:rsid w:val="000D69C0"/>
    <w:rsid w:val="000D712E"/>
    <w:rsid w:val="000D7546"/>
    <w:rsid w:val="000D76D9"/>
    <w:rsid w:val="000E0651"/>
    <w:rsid w:val="000E0991"/>
    <w:rsid w:val="000E1044"/>
    <w:rsid w:val="000E1EF6"/>
    <w:rsid w:val="000E23F4"/>
    <w:rsid w:val="000E279F"/>
    <w:rsid w:val="000E2D73"/>
    <w:rsid w:val="000E427C"/>
    <w:rsid w:val="000E431B"/>
    <w:rsid w:val="000E4EE0"/>
    <w:rsid w:val="000E54F6"/>
    <w:rsid w:val="000E6400"/>
    <w:rsid w:val="000E6D02"/>
    <w:rsid w:val="000E72DB"/>
    <w:rsid w:val="000E7638"/>
    <w:rsid w:val="000F0343"/>
    <w:rsid w:val="000F0859"/>
    <w:rsid w:val="000F0860"/>
    <w:rsid w:val="000F304B"/>
    <w:rsid w:val="000F38EF"/>
    <w:rsid w:val="000F41CF"/>
    <w:rsid w:val="000F5126"/>
    <w:rsid w:val="000F593B"/>
    <w:rsid w:val="000F5975"/>
    <w:rsid w:val="000F783F"/>
    <w:rsid w:val="000F78E7"/>
    <w:rsid w:val="000F7970"/>
    <w:rsid w:val="001008C0"/>
    <w:rsid w:val="001009D7"/>
    <w:rsid w:val="00100F0A"/>
    <w:rsid w:val="00100F9F"/>
    <w:rsid w:val="0010104C"/>
    <w:rsid w:val="0010125A"/>
    <w:rsid w:val="00101ADF"/>
    <w:rsid w:val="00101D79"/>
    <w:rsid w:val="001029EE"/>
    <w:rsid w:val="001036F2"/>
    <w:rsid w:val="00103EF2"/>
    <w:rsid w:val="00103F41"/>
    <w:rsid w:val="00104A08"/>
    <w:rsid w:val="00105393"/>
    <w:rsid w:val="00105467"/>
    <w:rsid w:val="001066F7"/>
    <w:rsid w:val="001069E9"/>
    <w:rsid w:val="00107524"/>
    <w:rsid w:val="001104E7"/>
    <w:rsid w:val="00110D2F"/>
    <w:rsid w:val="001114EE"/>
    <w:rsid w:val="0011187D"/>
    <w:rsid w:val="00112927"/>
    <w:rsid w:val="00112B1A"/>
    <w:rsid w:val="00113369"/>
    <w:rsid w:val="00114604"/>
    <w:rsid w:val="0011464F"/>
    <w:rsid w:val="00114DF1"/>
    <w:rsid w:val="00115162"/>
    <w:rsid w:val="00115473"/>
    <w:rsid w:val="001157BC"/>
    <w:rsid w:val="001159D8"/>
    <w:rsid w:val="00115FCA"/>
    <w:rsid w:val="00117186"/>
    <w:rsid w:val="00117879"/>
    <w:rsid w:val="00117D48"/>
    <w:rsid w:val="00120203"/>
    <w:rsid w:val="001202D2"/>
    <w:rsid w:val="001206C2"/>
    <w:rsid w:val="0012160C"/>
    <w:rsid w:val="00121B23"/>
    <w:rsid w:val="00122445"/>
    <w:rsid w:val="001229F4"/>
    <w:rsid w:val="001230F9"/>
    <w:rsid w:val="001233B2"/>
    <w:rsid w:val="00123644"/>
    <w:rsid w:val="00125AFB"/>
    <w:rsid w:val="001270CF"/>
    <w:rsid w:val="00130739"/>
    <w:rsid w:val="00131A0E"/>
    <w:rsid w:val="00132579"/>
    <w:rsid w:val="00132694"/>
    <w:rsid w:val="00133605"/>
    <w:rsid w:val="00134F7D"/>
    <w:rsid w:val="00135BC6"/>
    <w:rsid w:val="00135EBB"/>
    <w:rsid w:val="001367EB"/>
    <w:rsid w:val="00136828"/>
    <w:rsid w:val="00137829"/>
    <w:rsid w:val="00137B13"/>
    <w:rsid w:val="00140156"/>
    <w:rsid w:val="001404AB"/>
    <w:rsid w:val="001409F0"/>
    <w:rsid w:val="00140EC9"/>
    <w:rsid w:val="00141838"/>
    <w:rsid w:val="00141FAE"/>
    <w:rsid w:val="0014219B"/>
    <w:rsid w:val="00142DBA"/>
    <w:rsid w:val="001432F1"/>
    <w:rsid w:val="00143F29"/>
    <w:rsid w:val="0014424D"/>
    <w:rsid w:val="001455DE"/>
    <w:rsid w:val="00145CC7"/>
    <w:rsid w:val="00145DF8"/>
    <w:rsid w:val="001466BF"/>
    <w:rsid w:val="001478FB"/>
    <w:rsid w:val="00147F69"/>
    <w:rsid w:val="0015080B"/>
    <w:rsid w:val="00150D42"/>
    <w:rsid w:val="00150F28"/>
    <w:rsid w:val="00151D9F"/>
    <w:rsid w:val="00152843"/>
    <w:rsid w:val="00152D7D"/>
    <w:rsid w:val="00154101"/>
    <w:rsid w:val="00154DA0"/>
    <w:rsid w:val="0015586E"/>
    <w:rsid w:val="00156131"/>
    <w:rsid w:val="00156E11"/>
    <w:rsid w:val="00157E0C"/>
    <w:rsid w:val="00161735"/>
    <w:rsid w:val="00162446"/>
    <w:rsid w:val="00162455"/>
    <w:rsid w:val="00162DDE"/>
    <w:rsid w:val="0016305E"/>
    <w:rsid w:val="00164185"/>
    <w:rsid w:val="00165068"/>
    <w:rsid w:val="001662B9"/>
    <w:rsid w:val="00166FBB"/>
    <w:rsid w:val="001677F1"/>
    <w:rsid w:val="00170F77"/>
    <w:rsid w:val="00171266"/>
    <w:rsid w:val="001713A8"/>
    <w:rsid w:val="00171B9C"/>
    <w:rsid w:val="00172E81"/>
    <w:rsid w:val="001731DC"/>
    <w:rsid w:val="00173480"/>
    <w:rsid w:val="00173AFE"/>
    <w:rsid w:val="00174E33"/>
    <w:rsid w:val="00176BFA"/>
    <w:rsid w:val="0017764D"/>
    <w:rsid w:val="00177D45"/>
    <w:rsid w:val="0018041A"/>
    <w:rsid w:val="001807BD"/>
    <w:rsid w:val="00180E4E"/>
    <w:rsid w:val="001834F9"/>
    <w:rsid w:val="00183956"/>
    <w:rsid w:val="00184041"/>
    <w:rsid w:val="00184B0C"/>
    <w:rsid w:val="001854D0"/>
    <w:rsid w:val="0018728D"/>
    <w:rsid w:val="00187B57"/>
    <w:rsid w:val="00187E2F"/>
    <w:rsid w:val="00190BB4"/>
    <w:rsid w:val="00190E9D"/>
    <w:rsid w:val="00191374"/>
    <w:rsid w:val="001914A5"/>
    <w:rsid w:val="00191F78"/>
    <w:rsid w:val="0019275B"/>
    <w:rsid w:val="00192EA8"/>
    <w:rsid w:val="00192FC4"/>
    <w:rsid w:val="00195230"/>
    <w:rsid w:val="00196CFE"/>
    <w:rsid w:val="001970F9"/>
    <w:rsid w:val="001971AE"/>
    <w:rsid w:val="001976C9"/>
    <w:rsid w:val="001A0D68"/>
    <w:rsid w:val="001A1196"/>
    <w:rsid w:val="001A17BB"/>
    <w:rsid w:val="001A336C"/>
    <w:rsid w:val="001A419C"/>
    <w:rsid w:val="001A472E"/>
    <w:rsid w:val="001A4DB7"/>
    <w:rsid w:val="001A5096"/>
    <w:rsid w:val="001A5887"/>
    <w:rsid w:val="001A596F"/>
    <w:rsid w:val="001A5A3D"/>
    <w:rsid w:val="001A5B11"/>
    <w:rsid w:val="001A6575"/>
    <w:rsid w:val="001A6814"/>
    <w:rsid w:val="001B2940"/>
    <w:rsid w:val="001B2CD8"/>
    <w:rsid w:val="001B2EFB"/>
    <w:rsid w:val="001B30AE"/>
    <w:rsid w:val="001B3910"/>
    <w:rsid w:val="001B3CCD"/>
    <w:rsid w:val="001B4CFE"/>
    <w:rsid w:val="001B5DDD"/>
    <w:rsid w:val="001B7D3A"/>
    <w:rsid w:val="001C07E1"/>
    <w:rsid w:val="001C10C6"/>
    <w:rsid w:val="001C1B1B"/>
    <w:rsid w:val="001C1DD0"/>
    <w:rsid w:val="001C1EB0"/>
    <w:rsid w:val="001C228C"/>
    <w:rsid w:val="001C3003"/>
    <w:rsid w:val="001C37A8"/>
    <w:rsid w:val="001C4EB6"/>
    <w:rsid w:val="001C4F9C"/>
    <w:rsid w:val="001C50FE"/>
    <w:rsid w:val="001C61F6"/>
    <w:rsid w:val="001C6ACE"/>
    <w:rsid w:val="001C6F06"/>
    <w:rsid w:val="001C7F12"/>
    <w:rsid w:val="001D0871"/>
    <w:rsid w:val="001D10E6"/>
    <w:rsid w:val="001D3881"/>
    <w:rsid w:val="001D437E"/>
    <w:rsid w:val="001D4501"/>
    <w:rsid w:val="001D4D71"/>
    <w:rsid w:val="001D5E25"/>
    <w:rsid w:val="001D6D3E"/>
    <w:rsid w:val="001D6D84"/>
    <w:rsid w:val="001D77CD"/>
    <w:rsid w:val="001E04D1"/>
    <w:rsid w:val="001E1566"/>
    <w:rsid w:val="001E237D"/>
    <w:rsid w:val="001E23D9"/>
    <w:rsid w:val="001E28AC"/>
    <w:rsid w:val="001E3049"/>
    <w:rsid w:val="001E30D7"/>
    <w:rsid w:val="001E36AE"/>
    <w:rsid w:val="001E4146"/>
    <w:rsid w:val="001E44CC"/>
    <w:rsid w:val="001E4F1D"/>
    <w:rsid w:val="001E5303"/>
    <w:rsid w:val="001E665B"/>
    <w:rsid w:val="001E6792"/>
    <w:rsid w:val="001E6A4B"/>
    <w:rsid w:val="001F0F30"/>
    <w:rsid w:val="001F1340"/>
    <w:rsid w:val="001F1730"/>
    <w:rsid w:val="001F18A1"/>
    <w:rsid w:val="001F1A2E"/>
    <w:rsid w:val="001F1F05"/>
    <w:rsid w:val="001F2223"/>
    <w:rsid w:val="001F2D2F"/>
    <w:rsid w:val="001F4B9C"/>
    <w:rsid w:val="001F5B64"/>
    <w:rsid w:val="001F6799"/>
    <w:rsid w:val="001F717F"/>
    <w:rsid w:val="001F74A9"/>
    <w:rsid w:val="00202A54"/>
    <w:rsid w:val="00202C8B"/>
    <w:rsid w:val="00203E1E"/>
    <w:rsid w:val="00203E3E"/>
    <w:rsid w:val="00204B7E"/>
    <w:rsid w:val="00205075"/>
    <w:rsid w:val="002053FB"/>
    <w:rsid w:val="00205554"/>
    <w:rsid w:val="00205BEC"/>
    <w:rsid w:val="002066C5"/>
    <w:rsid w:val="00206AFA"/>
    <w:rsid w:val="002079C4"/>
    <w:rsid w:val="00210025"/>
    <w:rsid w:val="00210322"/>
    <w:rsid w:val="0021279E"/>
    <w:rsid w:val="00212B3F"/>
    <w:rsid w:val="00212B58"/>
    <w:rsid w:val="0021374C"/>
    <w:rsid w:val="00214E51"/>
    <w:rsid w:val="002151EE"/>
    <w:rsid w:val="00215530"/>
    <w:rsid w:val="0021557F"/>
    <w:rsid w:val="002167F7"/>
    <w:rsid w:val="002203D8"/>
    <w:rsid w:val="00220428"/>
    <w:rsid w:val="00221980"/>
    <w:rsid w:val="00223A73"/>
    <w:rsid w:val="00223AC3"/>
    <w:rsid w:val="0022448B"/>
    <w:rsid w:val="0022537C"/>
    <w:rsid w:val="002303A1"/>
    <w:rsid w:val="002310AC"/>
    <w:rsid w:val="00231158"/>
    <w:rsid w:val="00231806"/>
    <w:rsid w:val="0023247E"/>
    <w:rsid w:val="00233916"/>
    <w:rsid w:val="00233CD2"/>
    <w:rsid w:val="00234B79"/>
    <w:rsid w:val="00234BD2"/>
    <w:rsid w:val="00234F41"/>
    <w:rsid w:val="00234FF5"/>
    <w:rsid w:val="002368A6"/>
    <w:rsid w:val="00240160"/>
    <w:rsid w:val="0024033F"/>
    <w:rsid w:val="00241831"/>
    <w:rsid w:val="0024279B"/>
    <w:rsid w:val="0024313B"/>
    <w:rsid w:val="00243F2C"/>
    <w:rsid w:val="00245F78"/>
    <w:rsid w:val="00246719"/>
    <w:rsid w:val="00247001"/>
    <w:rsid w:val="00247BEB"/>
    <w:rsid w:val="0025081A"/>
    <w:rsid w:val="00251734"/>
    <w:rsid w:val="00252DA3"/>
    <w:rsid w:val="00253445"/>
    <w:rsid w:val="00254780"/>
    <w:rsid w:val="00255609"/>
    <w:rsid w:val="00255944"/>
    <w:rsid w:val="00255CF8"/>
    <w:rsid w:val="00255E2C"/>
    <w:rsid w:val="0025622C"/>
    <w:rsid w:val="002568B2"/>
    <w:rsid w:val="002578B8"/>
    <w:rsid w:val="0026081A"/>
    <w:rsid w:val="00261705"/>
    <w:rsid w:val="00262647"/>
    <w:rsid w:val="002635B7"/>
    <w:rsid w:val="00263C74"/>
    <w:rsid w:val="00265497"/>
    <w:rsid w:val="002654ED"/>
    <w:rsid w:val="002657A6"/>
    <w:rsid w:val="00265C9F"/>
    <w:rsid w:val="00266E23"/>
    <w:rsid w:val="002708D7"/>
    <w:rsid w:val="00270D2E"/>
    <w:rsid w:val="00271257"/>
    <w:rsid w:val="00271876"/>
    <w:rsid w:val="00271F83"/>
    <w:rsid w:val="0027228B"/>
    <w:rsid w:val="00274BF6"/>
    <w:rsid w:val="00274D80"/>
    <w:rsid w:val="00275741"/>
    <w:rsid w:val="00275E97"/>
    <w:rsid w:val="00276461"/>
    <w:rsid w:val="00276DF3"/>
    <w:rsid w:val="00277F1D"/>
    <w:rsid w:val="00280E42"/>
    <w:rsid w:val="0028326D"/>
    <w:rsid w:val="002836F5"/>
    <w:rsid w:val="002848DE"/>
    <w:rsid w:val="002855A2"/>
    <w:rsid w:val="00285859"/>
    <w:rsid w:val="00285C9A"/>
    <w:rsid w:val="00285FE3"/>
    <w:rsid w:val="0028653E"/>
    <w:rsid w:val="00286562"/>
    <w:rsid w:val="0029133E"/>
    <w:rsid w:val="00292533"/>
    <w:rsid w:val="00292583"/>
    <w:rsid w:val="00292844"/>
    <w:rsid w:val="00292E88"/>
    <w:rsid w:val="00293672"/>
    <w:rsid w:val="00296489"/>
    <w:rsid w:val="00297067"/>
    <w:rsid w:val="002A0726"/>
    <w:rsid w:val="002A1302"/>
    <w:rsid w:val="002A27DD"/>
    <w:rsid w:val="002A3C89"/>
    <w:rsid w:val="002A471C"/>
    <w:rsid w:val="002A54C6"/>
    <w:rsid w:val="002A576C"/>
    <w:rsid w:val="002A6377"/>
    <w:rsid w:val="002A6416"/>
    <w:rsid w:val="002A6877"/>
    <w:rsid w:val="002A7379"/>
    <w:rsid w:val="002B1893"/>
    <w:rsid w:val="002B2B2F"/>
    <w:rsid w:val="002B3054"/>
    <w:rsid w:val="002B307E"/>
    <w:rsid w:val="002B3235"/>
    <w:rsid w:val="002B3689"/>
    <w:rsid w:val="002B3755"/>
    <w:rsid w:val="002B3B89"/>
    <w:rsid w:val="002B3C63"/>
    <w:rsid w:val="002B3E80"/>
    <w:rsid w:val="002B42C1"/>
    <w:rsid w:val="002B44B6"/>
    <w:rsid w:val="002B4D9E"/>
    <w:rsid w:val="002B543C"/>
    <w:rsid w:val="002B57B5"/>
    <w:rsid w:val="002B5853"/>
    <w:rsid w:val="002B7445"/>
    <w:rsid w:val="002B79A9"/>
    <w:rsid w:val="002B7A96"/>
    <w:rsid w:val="002B7DC8"/>
    <w:rsid w:val="002C0657"/>
    <w:rsid w:val="002C1EA1"/>
    <w:rsid w:val="002C2784"/>
    <w:rsid w:val="002C352F"/>
    <w:rsid w:val="002C4220"/>
    <w:rsid w:val="002C43EF"/>
    <w:rsid w:val="002C4612"/>
    <w:rsid w:val="002C5256"/>
    <w:rsid w:val="002C61B6"/>
    <w:rsid w:val="002C6BD9"/>
    <w:rsid w:val="002C75D0"/>
    <w:rsid w:val="002C7B2D"/>
    <w:rsid w:val="002D029B"/>
    <w:rsid w:val="002D064D"/>
    <w:rsid w:val="002D0903"/>
    <w:rsid w:val="002D0A59"/>
    <w:rsid w:val="002D14FE"/>
    <w:rsid w:val="002D1B18"/>
    <w:rsid w:val="002D28ED"/>
    <w:rsid w:val="002D3303"/>
    <w:rsid w:val="002D3323"/>
    <w:rsid w:val="002D33B9"/>
    <w:rsid w:val="002D3C4B"/>
    <w:rsid w:val="002D4058"/>
    <w:rsid w:val="002D4065"/>
    <w:rsid w:val="002D46F9"/>
    <w:rsid w:val="002D4ECC"/>
    <w:rsid w:val="002D62E3"/>
    <w:rsid w:val="002D6452"/>
    <w:rsid w:val="002D66DE"/>
    <w:rsid w:val="002D7C66"/>
    <w:rsid w:val="002D7DA4"/>
    <w:rsid w:val="002E0B50"/>
    <w:rsid w:val="002E1E01"/>
    <w:rsid w:val="002E2BF5"/>
    <w:rsid w:val="002E2C79"/>
    <w:rsid w:val="002E2CEA"/>
    <w:rsid w:val="002E34D5"/>
    <w:rsid w:val="002E36B9"/>
    <w:rsid w:val="002E3C1D"/>
    <w:rsid w:val="002E43EC"/>
    <w:rsid w:val="002E51EB"/>
    <w:rsid w:val="002E5643"/>
    <w:rsid w:val="002E583F"/>
    <w:rsid w:val="002E78CD"/>
    <w:rsid w:val="002E79CF"/>
    <w:rsid w:val="002E7ADC"/>
    <w:rsid w:val="002F2A3B"/>
    <w:rsid w:val="002F387C"/>
    <w:rsid w:val="002F3CC0"/>
    <w:rsid w:val="002F48B9"/>
    <w:rsid w:val="002F4A04"/>
    <w:rsid w:val="002F5604"/>
    <w:rsid w:val="002F59C8"/>
    <w:rsid w:val="002F6AC3"/>
    <w:rsid w:val="002F6FE5"/>
    <w:rsid w:val="002F77B4"/>
    <w:rsid w:val="002F77BF"/>
    <w:rsid w:val="00300A82"/>
    <w:rsid w:val="003021FB"/>
    <w:rsid w:val="00302F31"/>
    <w:rsid w:val="00303684"/>
    <w:rsid w:val="00303795"/>
    <w:rsid w:val="00304DAB"/>
    <w:rsid w:val="00305469"/>
    <w:rsid w:val="00305755"/>
    <w:rsid w:val="00305773"/>
    <w:rsid w:val="0030578E"/>
    <w:rsid w:val="00306E5C"/>
    <w:rsid w:val="00310AD6"/>
    <w:rsid w:val="00310F11"/>
    <w:rsid w:val="00311DFD"/>
    <w:rsid w:val="00312E15"/>
    <w:rsid w:val="003137C3"/>
    <w:rsid w:val="003142E4"/>
    <w:rsid w:val="00314922"/>
    <w:rsid w:val="00314BA1"/>
    <w:rsid w:val="0031580A"/>
    <w:rsid w:val="00316DFF"/>
    <w:rsid w:val="0031758C"/>
    <w:rsid w:val="00317E2B"/>
    <w:rsid w:val="00320210"/>
    <w:rsid w:val="003221FA"/>
    <w:rsid w:val="003223D6"/>
    <w:rsid w:val="003228A6"/>
    <w:rsid w:val="00322904"/>
    <w:rsid w:val="0032493E"/>
    <w:rsid w:val="00324CAA"/>
    <w:rsid w:val="00324CFE"/>
    <w:rsid w:val="00325B46"/>
    <w:rsid w:val="003261A7"/>
    <w:rsid w:val="00326FB1"/>
    <w:rsid w:val="00327221"/>
    <w:rsid w:val="00327B93"/>
    <w:rsid w:val="00330F2A"/>
    <w:rsid w:val="00332D2E"/>
    <w:rsid w:val="0033315A"/>
    <w:rsid w:val="00334246"/>
    <w:rsid w:val="003346E5"/>
    <w:rsid w:val="00335000"/>
    <w:rsid w:val="00335A42"/>
    <w:rsid w:val="00335BD3"/>
    <w:rsid w:val="003361BB"/>
    <w:rsid w:val="0033752E"/>
    <w:rsid w:val="00340166"/>
    <w:rsid w:val="003416C6"/>
    <w:rsid w:val="0034174E"/>
    <w:rsid w:val="003422E6"/>
    <w:rsid w:val="003425B7"/>
    <w:rsid w:val="00344643"/>
    <w:rsid w:val="00345FD5"/>
    <w:rsid w:val="00346BE8"/>
    <w:rsid w:val="00347965"/>
    <w:rsid w:val="00347B94"/>
    <w:rsid w:val="00350998"/>
    <w:rsid w:val="00351AEC"/>
    <w:rsid w:val="003521BE"/>
    <w:rsid w:val="003525C9"/>
    <w:rsid w:val="00353308"/>
    <w:rsid w:val="0035569F"/>
    <w:rsid w:val="00355B8F"/>
    <w:rsid w:val="0035632A"/>
    <w:rsid w:val="003602C7"/>
    <w:rsid w:val="003630AB"/>
    <w:rsid w:val="00365CCD"/>
    <w:rsid w:val="00367768"/>
    <w:rsid w:val="003707FF"/>
    <w:rsid w:val="00370D0B"/>
    <w:rsid w:val="00370E16"/>
    <w:rsid w:val="003714B3"/>
    <w:rsid w:val="00371501"/>
    <w:rsid w:val="00372170"/>
    <w:rsid w:val="0037371C"/>
    <w:rsid w:val="0037473C"/>
    <w:rsid w:val="003760FE"/>
    <w:rsid w:val="003762C8"/>
    <w:rsid w:val="0037679D"/>
    <w:rsid w:val="00377951"/>
    <w:rsid w:val="00380480"/>
    <w:rsid w:val="003806F7"/>
    <w:rsid w:val="003809C5"/>
    <w:rsid w:val="00380BAD"/>
    <w:rsid w:val="003819E0"/>
    <w:rsid w:val="00381F6A"/>
    <w:rsid w:val="00382243"/>
    <w:rsid w:val="00382659"/>
    <w:rsid w:val="00383B56"/>
    <w:rsid w:val="003843A2"/>
    <w:rsid w:val="00384538"/>
    <w:rsid w:val="00384A0D"/>
    <w:rsid w:val="00385FE3"/>
    <w:rsid w:val="00386D3F"/>
    <w:rsid w:val="00387F45"/>
    <w:rsid w:val="0039050E"/>
    <w:rsid w:val="003917FA"/>
    <w:rsid w:val="00392276"/>
    <w:rsid w:val="003939A6"/>
    <w:rsid w:val="00394250"/>
    <w:rsid w:val="00394271"/>
    <w:rsid w:val="00394BA9"/>
    <w:rsid w:val="00395741"/>
    <w:rsid w:val="00395C0C"/>
    <w:rsid w:val="003971B0"/>
    <w:rsid w:val="00397BFB"/>
    <w:rsid w:val="003A0FD1"/>
    <w:rsid w:val="003A1C24"/>
    <w:rsid w:val="003A1DBB"/>
    <w:rsid w:val="003A2537"/>
    <w:rsid w:val="003A35CA"/>
    <w:rsid w:val="003A3C8F"/>
    <w:rsid w:val="003A4EB5"/>
    <w:rsid w:val="003A5FA4"/>
    <w:rsid w:val="003A6633"/>
    <w:rsid w:val="003A692A"/>
    <w:rsid w:val="003A6A19"/>
    <w:rsid w:val="003A7CDD"/>
    <w:rsid w:val="003A7F7E"/>
    <w:rsid w:val="003B1652"/>
    <w:rsid w:val="003B330E"/>
    <w:rsid w:val="003B3F31"/>
    <w:rsid w:val="003B4073"/>
    <w:rsid w:val="003B51AC"/>
    <w:rsid w:val="003B522C"/>
    <w:rsid w:val="003B525A"/>
    <w:rsid w:val="003B553B"/>
    <w:rsid w:val="003B5987"/>
    <w:rsid w:val="003B60FE"/>
    <w:rsid w:val="003B6345"/>
    <w:rsid w:val="003B65F9"/>
    <w:rsid w:val="003C0508"/>
    <w:rsid w:val="003C0BC7"/>
    <w:rsid w:val="003C180D"/>
    <w:rsid w:val="003C2392"/>
    <w:rsid w:val="003C242F"/>
    <w:rsid w:val="003C3C55"/>
    <w:rsid w:val="003C47C4"/>
    <w:rsid w:val="003C6871"/>
    <w:rsid w:val="003C6E69"/>
    <w:rsid w:val="003C6FEB"/>
    <w:rsid w:val="003D08D2"/>
    <w:rsid w:val="003D090E"/>
    <w:rsid w:val="003D2A43"/>
    <w:rsid w:val="003D378E"/>
    <w:rsid w:val="003D3A28"/>
    <w:rsid w:val="003D4986"/>
    <w:rsid w:val="003D4DF3"/>
    <w:rsid w:val="003D59B4"/>
    <w:rsid w:val="003D5C5B"/>
    <w:rsid w:val="003D65C2"/>
    <w:rsid w:val="003D6DF3"/>
    <w:rsid w:val="003D6E02"/>
    <w:rsid w:val="003E0EF5"/>
    <w:rsid w:val="003E104D"/>
    <w:rsid w:val="003E18F6"/>
    <w:rsid w:val="003E1A30"/>
    <w:rsid w:val="003E22F3"/>
    <w:rsid w:val="003E28C2"/>
    <w:rsid w:val="003E492D"/>
    <w:rsid w:val="003E53A6"/>
    <w:rsid w:val="003E552E"/>
    <w:rsid w:val="003E5896"/>
    <w:rsid w:val="003E5F0A"/>
    <w:rsid w:val="003E63DC"/>
    <w:rsid w:val="003E7B5B"/>
    <w:rsid w:val="003E7F62"/>
    <w:rsid w:val="003F04A1"/>
    <w:rsid w:val="003F0AF1"/>
    <w:rsid w:val="003F1DA2"/>
    <w:rsid w:val="003F261F"/>
    <w:rsid w:val="003F2B70"/>
    <w:rsid w:val="003F2E90"/>
    <w:rsid w:val="003F3C73"/>
    <w:rsid w:val="003F4333"/>
    <w:rsid w:val="003F456D"/>
    <w:rsid w:val="003F6D51"/>
    <w:rsid w:val="003F7254"/>
    <w:rsid w:val="003F7B75"/>
    <w:rsid w:val="003F7F8E"/>
    <w:rsid w:val="00400280"/>
    <w:rsid w:val="00400432"/>
    <w:rsid w:val="004017E9"/>
    <w:rsid w:val="00402A4B"/>
    <w:rsid w:val="00403414"/>
    <w:rsid w:val="004055B6"/>
    <w:rsid w:val="004062F1"/>
    <w:rsid w:val="004068F0"/>
    <w:rsid w:val="00406B7B"/>
    <w:rsid w:val="00407E49"/>
    <w:rsid w:val="00407FE0"/>
    <w:rsid w:val="0041005C"/>
    <w:rsid w:val="00410DD8"/>
    <w:rsid w:val="004112A2"/>
    <w:rsid w:val="004113C2"/>
    <w:rsid w:val="00411CE3"/>
    <w:rsid w:val="0041266E"/>
    <w:rsid w:val="00414E06"/>
    <w:rsid w:val="00414F4E"/>
    <w:rsid w:val="00416D0F"/>
    <w:rsid w:val="0041726B"/>
    <w:rsid w:val="00417876"/>
    <w:rsid w:val="004200B4"/>
    <w:rsid w:val="0042067C"/>
    <w:rsid w:val="00421A33"/>
    <w:rsid w:val="00421F9E"/>
    <w:rsid w:val="004223B4"/>
    <w:rsid w:val="00422A99"/>
    <w:rsid w:val="00422B19"/>
    <w:rsid w:val="00422B46"/>
    <w:rsid w:val="00422C11"/>
    <w:rsid w:val="00422F6B"/>
    <w:rsid w:val="004235D9"/>
    <w:rsid w:val="00423C88"/>
    <w:rsid w:val="00423F0F"/>
    <w:rsid w:val="0042403C"/>
    <w:rsid w:val="00424696"/>
    <w:rsid w:val="004246E1"/>
    <w:rsid w:val="0042571C"/>
    <w:rsid w:val="00426890"/>
    <w:rsid w:val="004279DB"/>
    <w:rsid w:val="004306EE"/>
    <w:rsid w:val="00431519"/>
    <w:rsid w:val="00431EBA"/>
    <w:rsid w:val="00433588"/>
    <w:rsid w:val="004345C1"/>
    <w:rsid w:val="00434BBE"/>
    <w:rsid w:val="00434D9A"/>
    <w:rsid w:val="00435AB5"/>
    <w:rsid w:val="004364E5"/>
    <w:rsid w:val="00437E5A"/>
    <w:rsid w:val="00440650"/>
    <w:rsid w:val="004415DE"/>
    <w:rsid w:val="00441B6A"/>
    <w:rsid w:val="004420DC"/>
    <w:rsid w:val="004423D2"/>
    <w:rsid w:val="00442A05"/>
    <w:rsid w:val="00442A8C"/>
    <w:rsid w:val="0044369E"/>
    <w:rsid w:val="00443A0F"/>
    <w:rsid w:val="00444448"/>
    <w:rsid w:val="004446E0"/>
    <w:rsid w:val="00444847"/>
    <w:rsid w:val="00444E05"/>
    <w:rsid w:val="004452B9"/>
    <w:rsid w:val="004456CF"/>
    <w:rsid w:val="00445786"/>
    <w:rsid w:val="00445CB2"/>
    <w:rsid w:val="0044612F"/>
    <w:rsid w:val="0044616B"/>
    <w:rsid w:val="00446ABD"/>
    <w:rsid w:val="00446C59"/>
    <w:rsid w:val="0044755A"/>
    <w:rsid w:val="00447592"/>
    <w:rsid w:val="0045070C"/>
    <w:rsid w:val="00450DB7"/>
    <w:rsid w:val="004515DA"/>
    <w:rsid w:val="0045188B"/>
    <w:rsid w:val="00451D13"/>
    <w:rsid w:val="004521AB"/>
    <w:rsid w:val="00452A9E"/>
    <w:rsid w:val="004532E3"/>
    <w:rsid w:val="004553D2"/>
    <w:rsid w:val="00455596"/>
    <w:rsid w:val="00456168"/>
    <w:rsid w:val="004566C9"/>
    <w:rsid w:val="00457CE4"/>
    <w:rsid w:val="00461281"/>
    <w:rsid w:val="004614CB"/>
    <w:rsid w:val="00461710"/>
    <w:rsid w:val="00462E2E"/>
    <w:rsid w:val="00462FCB"/>
    <w:rsid w:val="0046315C"/>
    <w:rsid w:val="00465C1A"/>
    <w:rsid w:val="004664EC"/>
    <w:rsid w:val="00467A8F"/>
    <w:rsid w:val="004721E4"/>
    <w:rsid w:val="004728B8"/>
    <w:rsid w:val="0047332D"/>
    <w:rsid w:val="00473577"/>
    <w:rsid w:val="00474087"/>
    <w:rsid w:val="004740E7"/>
    <w:rsid w:val="00475682"/>
    <w:rsid w:val="00476336"/>
    <w:rsid w:val="0047688E"/>
    <w:rsid w:val="00476A91"/>
    <w:rsid w:val="00476B1F"/>
    <w:rsid w:val="004772B2"/>
    <w:rsid w:val="00477427"/>
    <w:rsid w:val="004776DD"/>
    <w:rsid w:val="00477D13"/>
    <w:rsid w:val="004808FB"/>
    <w:rsid w:val="004814D6"/>
    <w:rsid w:val="00482079"/>
    <w:rsid w:val="0048476F"/>
    <w:rsid w:val="00485641"/>
    <w:rsid w:val="00486622"/>
    <w:rsid w:val="00486E7C"/>
    <w:rsid w:val="00487295"/>
    <w:rsid w:val="0048780D"/>
    <w:rsid w:val="00487DFE"/>
    <w:rsid w:val="00490635"/>
    <w:rsid w:val="004935FA"/>
    <w:rsid w:val="00493D58"/>
    <w:rsid w:val="0049572B"/>
    <w:rsid w:val="00496BFC"/>
    <w:rsid w:val="004A0860"/>
    <w:rsid w:val="004A1BCD"/>
    <w:rsid w:val="004A1D1F"/>
    <w:rsid w:val="004A2680"/>
    <w:rsid w:val="004A2BA6"/>
    <w:rsid w:val="004A50CF"/>
    <w:rsid w:val="004A5424"/>
    <w:rsid w:val="004A5452"/>
    <w:rsid w:val="004A5B0E"/>
    <w:rsid w:val="004A5C21"/>
    <w:rsid w:val="004A6E53"/>
    <w:rsid w:val="004A7DBA"/>
    <w:rsid w:val="004B1E06"/>
    <w:rsid w:val="004B30D8"/>
    <w:rsid w:val="004B33AD"/>
    <w:rsid w:val="004B4226"/>
    <w:rsid w:val="004B4924"/>
    <w:rsid w:val="004B4A79"/>
    <w:rsid w:val="004B4C9F"/>
    <w:rsid w:val="004B5920"/>
    <w:rsid w:val="004B667B"/>
    <w:rsid w:val="004B7245"/>
    <w:rsid w:val="004C137C"/>
    <w:rsid w:val="004C2CCA"/>
    <w:rsid w:val="004C331E"/>
    <w:rsid w:val="004C4918"/>
    <w:rsid w:val="004C52C0"/>
    <w:rsid w:val="004C5DC6"/>
    <w:rsid w:val="004C5F88"/>
    <w:rsid w:val="004C60C2"/>
    <w:rsid w:val="004C72C5"/>
    <w:rsid w:val="004C7466"/>
    <w:rsid w:val="004C74DE"/>
    <w:rsid w:val="004C784A"/>
    <w:rsid w:val="004D1436"/>
    <w:rsid w:val="004D151E"/>
    <w:rsid w:val="004D158E"/>
    <w:rsid w:val="004D2B6B"/>
    <w:rsid w:val="004D2FC5"/>
    <w:rsid w:val="004D37CE"/>
    <w:rsid w:val="004D476D"/>
    <w:rsid w:val="004D4F61"/>
    <w:rsid w:val="004D6692"/>
    <w:rsid w:val="004D7F80"/>
    <w:rsid w:val="004E0A88"/>
    <w:rsid w:val="004E0CF4"/>
    <w:rsid w:val="004E166E"/>
    <w:rsid w:val="004E1C93"/>
    <w:rsid w:val="004E22EC"/>
    <w:rsid w:val="004E2B3E"/>
    <w:rsid w:val="004E45A6"/>
    <w:rsid w:val="004E5FEB"/>
    <w:rsid w:val="004E614E"/>
    <w:rsid w:val="004E6702"/>
    <w:rsid w:val="004E691B"/>
    <w:rsid w:val="004E7E10"/>
    <w:rsid w:val="004F05CE"/>
    <w:rsid w:val="004F11A0"/>
    <w:rsid w:val="004F14E8"/>
    <w:rsid w:val="004F19C2"/>
    <w:rsid w:val="004F1FC5"/>
    <w:rsid w:val="004F229D"/>
    <w:rsid w:val="004F327D"/>
    <w:rsid w:val="004F43F2"/>
    <w:rsid w:val="004F47F2"/>
    <w:rsid w:val="004F6B50"/>
    <w:rsid w:val="004F75FD"/>
    <w:rsid w:val="004F77A4"/>
    <w:rsid w:val="00500B0A"/>
    <w:rsid w:val="00501943"/>
    <w:rsid w:val="0050360F"/>
    <w:rsid w:val="005037AF"/>
    <w:rsid w:val="00504458"/>
    <w:rsid w:val="005051CD"/>
    <w:rsid w:val="0050626D"/>
    <w:rsid w:val="0050636D"/>
    <w:rsid w:val="00507C78"/>
    <w:rsid w:val="00507D63"/>
    <w:rsid w:val="0051187E"/>
    <w:rsid w:val="005123D7"/>
    <w:rsid w:val="00512504"/>
    <w:rsid w:val="005131D6"/>
    <w:rsid w:val="005166B6"/>
    <w:rsid w:val="00517D2D"/>
    <w:rsid w:val="005201C8"/>
    <w:rsid w:val="005202BB"/>
    <w:rsid w:val="00520834"/>
    <w:rsid w:val="00520A3A"/>
    <w:rsid w:val="00520B78"/>
    <w:rsid w:val="005212D1"/>
    <w:rsid w:val="005219F3"/>
    <w:rsid w:val="00522441"/>
    <w:rsid w:val="00522C1B"/>
    <w:rsid w:val="005230F7"/>
    <w:rsid w:val="005232C7"/>
    <w:rsid w:val="005233F5"/>
    <w:rsid w:val="005238CA"/>
    <w:rsid w:val="00525EAB"/>
    <w:rsid w:val="0052694E"/>
    <w:rsid w:val="0052779E"/>
    <w:rsid w:val="00527F91"/>
    <w:rsid w:val="00530147"/>
    <w:rsid w:val="005302BB"/>
    <w:rsid w:val="0053030F"/>
    <w:rsid w:val="00530CBA"/>
    <w:rsid w:val="00531B20"/>
    <w:rsid w:val="00532639"/>
    <w:rsid w:val="005332D9"/>
    <w:rsid w:val="00533952"/>
    <w:rsid w:val="00533C82"/>
    <w:rsid w:val="00533E01"/>
    <w:rsid w:val="00534A23"/>
    <w:rsid w:val="00535B50"/>
    <w:rsid w:val="00537D30"/>
    <w:rsid w:val="005409DC"/>
    <w:rsid w:val="00541D41"/>
    <w:rsid w:val="00541F39"/>
    <w:rsid w:val="00542177"/>
    <w:rsid w:val="00542923"/>
    <w:rsid w:val="005429C5"/>
    <w:rsid w:val="00542A7D"/>
    <w:rsid w:val="0054394E"/>
    <w:rsid w:val="0054543B"/>
    <w:rsid w:val="00545441"/>
    <w:rsid w:val="005455F8"/>
    <w:rsid w:val="00547283"/>
    <w:rsid w:val="00547837"/>
    <w:rsid w:val="00550683"/>
    <w:rsid w:val="00550956"/>
    <w:rsid w:val="005515E0"/>
    <w:rsid w:val="005519A5"/>
    <w:rsid w:val="00552FD8"/>
    <w:rsid w:val="00553CC4"/>
    <w:rsid w:val="00553E27"/>
    <w:rsid w:val="005545E5"/>
    <w:rsid w:val="0055499F"/>
    <w:rsid w:val="00555537"/>
    <w:rsid w:val="005555BD"/>
    <w:rsid w:val="00555B6A"/>
    <w:rsid w:val="005560DF"/>
    <w:rsid w:val="00557466"/>
    <w:rsid w:val="00560024"/>
    <w:rsid w:val="00561308"/>
    <w:rsid w:val="00561A2C"/>
    <w:rsid w:val="0056312A"/>
    <w:rsid w:val="00563355"/>
    <w:rsid w:val="005638E5"/>
    <w:rsid w:val="00563E8C"/>
    <w:rsid w:val="00564624"/>
    <w:rsid w:val="005647E2"/>
    <w:rsid w:val="00564E9F"/>
    <w:rsid w:val="00565B1C"/>
    <w:rsid w:val="00565CFA"/>
    <w:rsid w:val="00565FAB"/>
    <w:rsid w:val="00566122"/>
    <w:rsid w:val="00566209"/>
    <w:rsid w:val="00566242"/>
    <w:rsid w:val="00567B00"/>
    <w:rsid w:val="00567C01"/>
    <w:rsid w:val="0057004C"/>
    <w:rsid w:val="00570A2E"/>
    <w:rsid w:val="00571134"/>
    <w:rsid w:val="00571977"/>
    <w:rsid w:val="00574AD1"/>
    <w:rsid w:val="005763FA"/>
    <w:rsid w:val="0057647D"/>
    <w:rsid w:val="00576CBC"/>
    <w:rsid w:val="005771E1"/>
    <w:rsid w:val="005813D0"/>
    <w:rsid w:val="00581465"/>
    <w:rsid w:val="00581568"/>
    <w:rsid w:val="005817C1"/>
    <w:rsid w:val="005844DD"/>
    <w:rsid w:val="00584A92"/>
    <w:rsid w:val="00585B2B"/>
    <w:rsid w:val="00586300"/>
    <w:rsid w:val="00586C96"/>
    <w:rsid w:val="00587BD7"/>
    <w:rsid w:val="00591125"/>
    <w:rsid w:val="00591900"/>
    <w:rsid w:val="005919DF"/>
    <w:rsid w:val="005923DD"/>
    <w:rsid w:val="00592818"/>
    <w:rsid w:val="00593116"/>
    <w:rsid w:val="00594271"/>
    <w:rsid w:val="00594B5E"/>
    <w:rsid w:val="005A08BB"/>
    <w:rsid w:val="005A0C57"/>
    <w:rsid w:val="005A3C0A"/>
    <w:rsid w:val="005A4F74"/>
    <w:rsid w:val="005A6A21"/>
    <w:rsid w:val="005A6A3B"/>
    <w:rsid w:val="005A70EE"/>
    <w:rsid w:val="005B0C6E"/>
    <w:rsid w:val="005B1E92"/>
    <w:rsid w:val="005B2977"/>
    <w:rsid w:val="005B2EB7"/>
    <w:rsid w:val="005B44E1"/>
    <w:rsid w:val="005B6339"/>
    <w:rsid w:val="005B6504"/>
    <w:rsid w:val="005B6E2B"/>
    <w:rsid w:val="005C083E"/>
    <w:rsid w:val="005C08E1"/>
    <w:rsid w:val="005C104A"/>
    <w:rsid w:val="005C1512"/>
    <w:rsid w:val="005C228E"/>
    <w:rsid w:val="005C24A4"/>
    <w:rsid w:val="005C29F7"/>
    <w:rsid w:val="005C2F8B"/>
    <w:rsid w:val="005C309E"/>
    <w:rsid w:val="005C3915"/>
    <w:rsid w:val="005C3E44"/>
    <w:rsid w:val="005C43C6"/>
    <w:rsid w:val="005C4683"/>
    <w:rsid w:val="005C4B56"/>
    <w:rsid w:val="005C5BB9"/>
    <w:rsid w:val="005C5F21"/>
    <w:rsid w:val="005C657F"/>
    <w:rsid w:val="005C6FA3"/>
    <w:rsid w:val="005D0D4B"/>
    <w:rsid w:val="005D1FA7"/>
    <w:rsid w:val="005D24D3"/>
    <w:rsid w:val="005D2C0A"/>
    <w:rsid w:val="005D311F"/>
    <w:rsid w:val="005D354E"/>
    <w:rsid w:val="005D5DEB"/>
    <w:rsid w:val="005D6051"/>
    <w:rsid w:val="005D645B"/>
    <w:rsid w:val="005D6948"/>
    <w:rsid w:val="005D7A05"/>
    <w:rsid w:val="005E0BFD"/>
    <w:rsid w:val="005E1324"/>
    <w:rsid w:val="005E2CBF"/>
    <w:rsid w:val="005E4983"/>
    <w:rsid w:val="005E55CB"/>
    <w:rsid w:val="005E570E"/>
    <w:rsid w:val="005E5FFB"/>
    <w:rsid w:val="005E67A4"/>
    <w:rsid w:val="005E7D8B"/>
    <w:rsid w:val="005E7F39"/>
    <w:rsid w:val="005F09E0"/>
    <w:rsid w:val="005F11C4"/>
    <w:rsid w:val="005F1932"/>
    <w:rsid w:val="005F1D30"/>
    <w:rsid w:val="005F2C00"/>
    <w:rsid w:val="005F3CFD"/>
    <w:rsid w:val="005F51AD"/>
    <w:rsid w:val="005F55FF"/>
    <w:rsid w:val="005F59BF"/>
    <w:rsid w:val="005F68BD"/>
    <w:rsid w:val="005F71CE"/>
    <w:rsid w:val="005F7843"/>
    <w:rsid w:val="006001D2"/>
    <w:rsid w:val="00600680"/>
    <w:rsid w:val="00600786"/>
    <w:rsid w:val="00602AD0"/>
    <w:rsid w:val="006032C5"/>
    <w:rsid w:val="006057E9"/>
    <w:rsid w:val="00605F70"/>
    <w:rsid w:val="0060686F"/>
    <w:rsid w:val="006071A8"/>
    <w:rsid w:val="006072A2"/>
    <w:rsid w:val="0060795A"/>
    <w:rsid w:val="00610A4E"/>
    <w:rsid w:val="006117E3"/>
    <w:rsid w:val="006134F7"/>
    <w:rsid w:val="00613ED2"/>
    <w:rsid w:val="00614CF3"/>
    <w:rsid w:val="0061542B"/>
    <w:rsid w:val="00615744"/>
    <w:rsid w:val="00616202"/>
    <w:rsid w:val="00616671"/>
    <w:rsid w:val="00616E25"/>
    <w:rsid w:val="006178ED"/>
    <w:rsid w:val="00617C91"/>
    <w:rsid w:val="006205F3"/>
    <w:rsid w:val="00621511"/>
    <w:rsid w:val="00622294"/>
    <w:rsid w:val="00622C19"/>
    <w:rsid w:val="00623B56"/>
    <w:rsid w:val="006243FD"/>
    <w:rsid w:val="0062445B"/>
    <w:rsid w:val="00624B86"/>
    <w:rsid w:val="00625D3B"/>
    <w:rsid w:val="00625DFC"/>
    <w:rsid w:val="00626666"/>
    <w:rsid w:val="0062771C"/>
    <w:rsid w:val="00627D2E"/>
    <w:rsid w:val="00627D3A"/>
    <w:rsid w:val="00630410"/>
    <w:rsid w:val="00630569"/>
    <w:rsid w:val="00632268"/>
    <w:rsid w:val="0063455E"/>
    <w:rsid w:val="00635344"/>
    <w:rsid w:val="00635A95"/>
    <w:rsid w:val="006362BB"/>
    <w:rsid w:val="00636AEB"/>
    <w:rsid w:val="00637643"/>
    <w:rsid w:val="00637683"/>
    <w:rsid w:val="0063772D"/>
    <w:rsid w:val="00640191"/>
    <w:rsid w:val="006406C5"/>
    <w:rsid w:val="00643072"/>
    <w:rsid w:val="00643818"/>
    <w:rsid w:val="00643A8A"/>
    <w:rsid w:val="006457C8"/>
    <w:rsid w:val="00647D38"/>
    <w:rsid w:val="00647F8D"/>
    <w:rsid w:val="00651396"/>
    <w:rsid w:val="0065198B"/>
    <w:rsid w:val="00651E79"/>
    <w:rsid w:val="006528D0"/>
    <w:rsid w:val="00652DFB"/>
    <w:rsid w:val="00653736"/>
    <w:rsid w:val="006542FD"/>
    <w:rsid w:val="00654BC4"/>
    <w:rsid w:val="0065694B"/>
    <w:rsid w:val="00656C8A"/>
    <w:rsid w:val="00656F11"/>
    <w:rsid w:val="006572FC"/>
    <w:rsid w:val="00657460"/>
    <w:rsid w:val="006578B0"/>
    <w:rsid w:val="0066007A"/>
    <w:rsid w:val="00660E8B"/>
    <w:rsid w:val="00662062"/>
    <w:rsid w:val="00663319"/>
    <w:rsid w:val="00664B70"/>
    <w:rsid w:val="00664FE6"/>
    <w:rsid w:val="00665BDA"/>
    <w:rsid w:val="00667C43"/>
    <w:rsid w:val="0067080D"/>
    <w:rsid w:val="00671050"/>
    <w:rsid w:val="00671892"/>
    <w:rsid w:val="006719CB"/>
    <w:rsid w:val="00671F22"/>
    <w:rsid w:val="00672487"/>
    <w:rsid w:val="00672A36"/>
    <w:rsid w:val="00672E88"/>
    <w:rsid w:val="006737AB"/>
    <w:rsid w:val="006739B6"/>
    <w:rsid w:val="00673F6E"/>
    <w:rsid w:val="006745B2"/>
    <w:rsid w:val="00674BEA"/>
    <w:rsid w:val="00674F3E"/>
    <w:rsid w:val="00674FB7"/>
    <w:rsid w:val="006755FC"/>
    <w:rsid w:val="00676127"/>
    <w:rsid w:val="0068072F"/>
    <w:rsid w:val="006808A2"/>
    <w:rsid w:val="00681114"/>
    <w:rsid w:val="006822CC"/>
    <w:rsid w:val="0068254A"/>
    <w:rsid w:val="00685016"/>
    <w:rsid w:val="00686AC5"/>
    <w:rsid w:val="0068758F"/>
    <w:rsid w:val="00690FD8"/>
    <w:rsid w:val="0069273B"/>
    <w:rsid w:val="00692CBC"/>
    <w:rsid w:val="00692F87"/>
    <w:rsid w:val="0069357C"/>
    <w:rsid w:val="00693A69"/>
    <w:rsid w:val="00693C07"/>
    <w:rsid w:val="00696165"/>
    <w:rsid w:val="006965BA"/>
    <w:rsid w:val="00696750"/>
    <w:rsid w:val="00696BB0"/>
    <w:rsid w:val="00696C05"/>
    <w:rsid w:val="0069766F"/>
    <w:rsid w:val="00697F23"/>
    <w:rsid w:val="00697F2A"/>
    <w:rsid w:val="006A0E4C"/>
    <w:rsid w:val="006A2AA7"/>
    <w:rsid w:val="006A2D1D"/>
    <w:rsid w:val="006A57BD"/>
    <w:rsid w:val="006A6594"/>
    <w:rsid w:val="006A6F30"/>
    <w:rsid w:val="006A71D4"/>
    <w:rsid w:val="006A72BD"/>
    <w:rsid w:val="006A74B4"/>
    <w:rsid w:val="006A759D"/>
    <w:rsid w:val="006B0648"/>
    <w:rsid w:val="006B072D"/>
    <w:rsid w:val="006B09F1"/>
    <w:rsid w:val="006B129C"/>
    <w:rsid w:val="006B134A"/>
    <w:rsid w:val="006B1C4B"/>
    <w:rsid w:val="006B35FB"/>
    <w:rsid w:val="006B3BB1"/>
    <w:rsid w:val="006B46C7"/>
    <w:rsid w:val="006B6508"/>
    <w:rsid w:val="006B74C0"/>
    <w:rsid w:val="006B755A"/>
    <w:rsid w:val="006C13CA"/>
    <w:rsid w:val="006C22A6"/>
    <w:rsid w:val="006C47B2"/>
    <w:rsid w:val="006C5035"/>
    <w:rsid w:val="006C61EF"/>
    <w:rsid w:val="006C7502"/>
    <w:rsid w:val="006D0FD6"/>
    <w:rsid w:val="006D1751"/>
    <w:rsid w:val="006D510C"/>
    <w:rsid w:val="006D5344"/>
    <w:rsid w:val="006D5E17"/>
    <w:rsid w:val="006D6274"/>
    <w:rsid w:val="006D6D41"/>
    <w:rsid w:val="006E0682"/>
    <w:rsid w:val="006E160A"/>
    <w:rsid w:val="006E16FA"/>
    <w:rsid w:val="006E3F57"/>
    <w:rsid w:val="006E4B70"/>
    <w:rsid w:val="006E7738"/>
    <w:rsid w:val="006E77D0"/>
    <w:rsid w:val="006E7875"/>
    <w:rsid w:val="006E79BF"/>
    <w:rsid w:val="006F07DB"/>
    <w:rsid w:val="006F10E3"/>
    <w:rsid w:val="006F2A24"/>
    <w:rsid w:val="006F42FF"/>
    <w:rsid w:val="006F4366"/>
    <w:rsid w:val="006F4B5B"/>
    <w:rsid w:val="006F5FA0"/>
    <w:rsid w:val="006F6C15"/>
    <w:rsid w:val="006F7701"/>
    <w:rsid w:val="006F7768"/>
    <w:rsid w:val="006F7AA9"/>
    <w:rsid w:val="006F7D49"/>
    <w:rsid w:val="007024D4"/>
    <w:rsid w:val="00702750"/>
    <w:rsid w:val="00702F19"/>
    <w:rsid w:val="007046E0"/>
    <w:rsid w:val="00704B3E"/>
    <w:rsid w:val="007065C2"/>
    <w:rsid w:val="007112F5"/>
    <w:rsid w:val="00711D58"/>
    <w:rsid w:val="007125D5"/>
    <w:rsid w:val="0071261A"/>
    <w:rsid w:val="00712D2A"/>
    <w:rsid w:val="00712DE6"/>
    <w:rsid w:val="007164CF"/>
    <w:rsid w:val="0071650B"/>
    <w:rsid w:val="00716BC1"/>
    <w:rsid w:val="007176E4"/>
    <w:rsid w:val="007178A4"/>
    <w:rsid w:val="007205BC"/>
    <w:rsid w:val="007216D7"/>
    <w:rsid w:val="0072197F"/>
    <w:rsid w:val="00721ABE"/>
    <w:rsid w:val="00723F7F"/>
    <w:rsid w:val="007255B0"/>
    <w:rsid w:val="0073050F"/>
    <w:rsid w:val="00732EE7"/>
    <w:rsid w:val="007334BD"/>
    <w:rsid w:val="00733843"/>
    <w:rsid w:val="007366CC"/>
    <w:rsid w:val="007401CA"/>
    <w:rsid w:val="0074029C"/>
    <w:rsid w:val="007404B4"/>
    <w:rsid w:val="00741742"/>
    <w:rsid w:val="00741CA3"/>
    <w:rsid w:val="00741CC9"/>
    <w:rsid w:val="00741E8A"/>
    <w:rsid w:val="00742077"/>
    <w:rsid w:val="007427BB"/>
    <w:rsid w:val="0074311D"/>
    <w:rsid w:val="00743378"/>
    <w:rsid w:val="007436A0"/>
    <w:rsid w:val="00744A0D"/>
    <w:rsid w:val="00744A33"/>
    <w:rsid w:val="00746793"/>
    <w:rsid w:val="00746AF7"/>
    <w:rsid w:val="00746F61"/>
    <w:rsid w:val="007500C7"/>
    <w:rsid w:val="0075018E"/>
    <w:rsid w:val="00750BF6"/>
    <w:rsid w:val="007519F1"/>
    <w:rsid w:val="007525B5"/>
    <w:rsid w:val="00753B71"/>
    <w:rsid w:val="007543DD"/>
    <w:rsid w:val="00757C6C"/>
    <w:rsid w:val="007602EF"/>
    <w:rsid w:val="00760923"/>
    <w:rsid w:val="00761B75"/>
    <w:rsid w:val="00762E76"/>
    <w:rsid w:val="00763496"/>
    <w:rsid w:val="00763833"/>
    <w:rsid w:val="00763F8D"/>
    <w:rsid w:val="00764FBE"/>
    <w:rsid w:val="0076516F"/>
    <w:rsid w:val="00766FAD"/>
    <w:rsid w:val="007671C0"/>
    <w:rsid w:val="0076733E"/>
    <w:rsid w:val="00770AAE"/>
    <w:rsid w:val="0077264C"/>
    <w:rsid w:val="00772888"/>
    <w:rsid w:val="00773340"/>
    <w:rsid w:val="00774664"/>
    <w:rsid w:val="00774D1F"/>
    <w:rsid w:val="00775050"/>
    <w:rsid w:val="0077692C"/>
    <w:rsid w:val="00776C93"/>
    <w:rsid w:val="00777A36"/>
    <w:rsid w:val="00777BCA"/>
    <w:rsid w:val="007816B2"/>
    <w:rsid w:val="00781705"/>
    <w:rsid w:val="00781DD8"/>
    <w:rsid w:val="0078275D"/>
    <w:rsid w:val="00782CE9"/>
    <w:rsid w:val="007836F4"/>
    <w:rsid w:val="00784A06"/>
    <w:rsid w:val="00784CA1"/>
    <w:rsid w:val="00786646"/>
    <w:rsid w:val="0078710E"/>
    <w:rsid w:val="007872E3"/>
    <w:rsid w:val="0078787B"/>
    <w:rsid w:val="00790468"/>
    <w:rsid w:val="007925BA"/>
    <w:rsid w:val="007939B6"/>
    <w:rsid w:val="00793BE5"/>
    <w:rsid w:val="007947B8"/>
    <w:rsid w:val="00795622"/>
    <w:rsid w:val="00797866"/>
    <w:rsid w:val="00797C7F"/>
    <w:rsid w:val="007A0852"/>
    <w:rsid w:val="007A0C81"/>
    <w:rsid w:val="007A1B10"/>
    <w:rsid w:val="007A2E90"/>
    <w:rsid w:val="007A3B6A"/>
    <w:rsid w:val="007A5623"/>
    <w:rsid w:val="007A61EA"/>
    <w:rsid w:val="007A6557"/>
    <w:rsid w:val="007A66A6"/>
    <w:rsid w:val="007B048A"/>
    <w:rsid w:val="007B0716"/>
    <w:rsid w:val="007B0D52"/>
    <w:rsid w:val="007B106D"/>
    <w:rsid w:val="007B14D9"/>
    <w:rsid w:val="007B1B28"/>
    <w:rsid w:val="007B1E99"/>
    <w:rsid w:val="007B2D2A"/>
    <w:rsid w:val="007B315C"/>
    <w:rsid w:val="007B3A15"/>
    <w:rsid w:val="007B4DAB"/>
    <w:rsid w:val="007B5F29"/>
    <w:rsid w:val="007B6D79"/>
    <w:rsid w:val="007B78F3"/>
    <w:rsid w:val="007B7E01"/>
    <w:rsid w:val="007C0128"/>
    <w:rsid w:val="007C1D15"/>
    <w:rsid w:val="007C2B6E"/>
    <w:rsid w:val="007C3C0A"/>
    <w:rsid w:val="007C47B6"/>
    <w:rsid w:val="007C58CB"/>
    <w:rsid w:val="007C60F7"/>
    <w:rsid w:val="007C7656"/>
    <w:rsid w:val="007C7AFC"/>
    <w:rsid w:val="007C7DCC"/>
    <w:rsid w:val="007D1A71"/>
    <w:rsid w:val="007D1F2E"/>
    <w:rsid w:val="007D234C"/>
    <w:rsid w:val="007D3764"/>
    <w:rsid w:val="007D3E35"/>
    <w:rsid w:val="007D439F"/>
    <w:rsid w:val="007D455F"/>
    <w:rsid w:val="007D461D"/>
    <w:rsid w:val="007D4671"/>
    <w:rsid w:val="007D4F17"/>
    <w:rsid w:val="007D5FEF"/>
    <w:rsid w:val="007D6477"/>
    <w:rsid w:val="007D676E"/>
    <w:rsid w:val="007D7039"/>
    <w:rsid w:val="007D704E"/>
    <w:rsid w:val="007E093E"/>
    <w:rsid w:val="007E09D2"/>
    <w:rsid w:val="007E2F83"/>
    <w:rsid w:val="007E39DD"/>
    <w:rsid w:val="007E44A6"/>
    <w:rsid w:val="007E4B6F"/>
    <w:rsid w:val="007E5568"/>
    <w:rsid w:val="007E5602"/>
    <w:rsid w:val="007E6949"/>
    <w:rsid w:val="007F2460"/>
    <w:rsid w:val="007F2924"/>
    <w:rsid w:val="007F38A4"/>
    <w:rsid w:val="007F3BAD"/>
    <w:rsid w:val="007F4CD6"/>
    <w:rsid w:val="007F74B9"/>
    <w:rsid w:val="007F787E"/>
    <w:rsid w:val="007F7F28"/>
    <w:rsid w:val="008016A3"/>
    <w:rsid w:val="0080218E"/>
    <w:rsid w:val="0080228E"/>
    <w:rsid w:val="00802576"/>
    <w:rsid w:val="00802703"/>
    <w:rsid w:val="008028A9"/>
    <w:rsid w:val="00803C23"/>
    <w:rsid w:val="0080434F"/>
    <w:rsid w:val="008048DF"/>
    <w:rsid w:val="0080584F"/>
    <w:rsid w:val="008064A9"/>
    <w:rsid w:val="00807080"/>
    <w:rsid w:val="0081030A"/>
    <w:rsid w:val="008129DC"/>
    <w:rsid w:val="00813F53"/>
    <w:rsid w:val="00814057"/>
    <w:rsid w:val="0081516A"/>
    <w:rsid w:val="0081572F"/>
    <w:rsid w:val="00820227"/>
    <w:rsid w:val="00820622"/>
    <w:rsid w:val="008214C9"/>
    <w:rsid w:val="008219D1"/>
    <w:rsid w:val="00821D4B"/>
    <w:rsid w:val="00822870"/>
    <w:rsid w:val="00823228"/>
    <w:rsid w:val="0082338D"/>
    <w:rsid w:val="0082361F"/>
    <w:rsid w:val="00823B1E"/>
    <w:rsid w:val="00824711"/>
    <w:rsid w:val="008268F5"/>
    <w:rsid w:val="0082732A"/>
    <w:rsid w:val="008301BB"/>
    <w:rsid w:val="00830535"/>
    <w:rsid w:val="008305C0"/>
    <w:rsid w:val="00832360"/>
    <w:rsid w:val="008329BC"/>
    <w:rsid w:val="00832C99"/>
    <w:rsid w:val="008333D6"/>
    <w:rsid w:val="00834F8C"/>
    <w:rsid w:val="00835E95"/>
    <w:rsid w:val="00836DA9"/>
    <w:rsid w:val="00837422"/>
    <w:rsid w:val="008375BE"/>
    <w:rsid w:val="008407AF"/>
    <w:rsid w:val="00842562"/>
    <w:rsid w:val="00843562"/>
    <w:rsid w:val="00843D29"/>
    <w:rsid w:val="008443AB"/>
    <w:rsid w:val="008454DE"/>
    <w:rsid w:val="00846300"/>
    <w:rsid w:val="00846A7E"/>
    <w:rsid w:val="00847055"/>
    <w:rsid w:val="00847B8A"/>
    <w:rsid w:val="00850854"/>
    <w:rsid w:val="008509D5"/>
    <w:rsid w:val="00851217"/>
    <w:rsid w:val="00851683"/>
    <w:rsid w:val="008518B2"/>
    <w:rsid w:val="00851AD8"/>
    <w:rsid w:val="008523B7"/>
    <w:rsid w:val="008526D6"/>
    <w:rsid w:val="00852844"/>
    <w:rsid w:val="008533A2"/>
    <w:rsid w:val="0085456C"/>
    <w:rsid w:val="00854747"/>
    <w:rsid w:val="00854FC6"/>
    <w:rsid w:val="0085606A"/>
    <w:rsid w:val="00860D12"/>
    <w:rsid w:val="00860E89"/>
    <w:rsid w:val="00861904"/>
    <w:rsid w:val="00861B03"/>
    <w:rsid w:val="00862167"/>
    <w:rsid w:val="0086243C"/>
    <w:rsid w:val="0086259B"/>
    <w:rsid w:val="0086339D"/>
    <w:rsid w:val="00864066"/>
    <w:rsid w:val="008640AD"/>
    <w:rsid w:val="008641CD"/>
    <w:rsid w:val="008641FB"/>
    <w:rsid w:val="0086451D"/>
    <w:rsid w:val="00865718"/>
    <w:rsid w:val="00865B83"/>
    <w:rsid w:val="00865F61"/>
    <w:rsid w:val="00865FC4"/>
    <w:rsid w:val="008662E0"/>
    <w:rsid w:val="00867CE5"/>
    <w:rsid w:val="00873ACE"/>
    <w:rsid w:val="008749F3"/>
    <w:rsid w:val="00874DE6"/>
    <w:rsid w:val="00874FF8"/>
    <w:rsid w:val="008760C7"/>
    <w:rsid w:val="00876EBD"/>
    <w:rsid w:val="00876FDE"/>
    <w:rsid w:val="00877A3A"/>
    <w:rsid w:val="00877D09"/>
    <w:rsid w:val="00880C57"/>
    <w:rsid w:val="0088167E"/>
    <w:rsid w:val="00881B23"/>
    <w:rsid w:val="00882244"/>
    <w:rsid w:val="0088250D"/>
    <w:rsid w:val="00882540"/>
    <w:rsid w:val="00882B67"/>
    <w:rsid w:val="00884382"/>
    <w:rsid w:val="0088456B"/>
    <w:rsid w:val="00886557"/>
    <w:rsid w:val="008868A3"/>
    <w:rsid w:val="00886D14"/>
    <w:rsid w:val="0088786A"/>
    <w:rsid w:val="00890585"/>
    <w:rsid w:val="008920AA"/>
    <w:rsid w:val="00892277"/>
    <w:rsid w:val="008931A6"/>
    <w:rsid w:val="008944DD"/>
    <w:rsid w:val="00896128"/>
    <w:rsid w:val="00896D77"/>
    <w:rsid w:val="008975F0"/>
    <w:rsid w:val="008A0383"/>
    <w:rsid w:val="008A03EF"/>
    <w:rsid w:val="008A0A51"/>
    <w:rsid w:val="008A1369"/>
    <w:rsid w:val="008A233B"/>
    <w:rsid w:val="008A256E"/>
    <w:rsid w:val="008A3041"/>
    <w:rsid w:val="008A4208"/>
    <w:rsid w:val="008A47DD"/>
    <w:rsid w:val="008A48A2"/>
    <w:rsid w:val="008A4BB7"/>
    <w:rsid w:val="008A5158"/>
    <w:rsid w:val="008A571D"/>
    <w:rsid w:val="008A61F5"/>
    <w:rsid w:val="008A698A"/>
    <w:rsid w:val="008A6D20"/>
    <w:rsid w:val="008A6F1F"/>
    <w:rsid w:val="008A709C"/>
    <w:rsid w:val="008B02FC"/>
    <w:rsid w:val="008B1193"/>
    <w:rsid w:val="008B1DFC"/>
    <w:rsid w:val="008B1F94"/>
    <w:rsid w:val="008B460E"/>
    <w:rsid w:val="008B4638"/>
    <w:rsid w:val="008B491E"/>
    <w:rsid w:val="008B4C6D"/>
    <w:rsid w:val="008B5C96"/>
    <w:rsid w:val="008B6CD0"/>
    <w:rsid w:val="008C03AC"/>
    <w:rsid w:val="008C085A"/>
    <w:rsid w:val="008C143B"/>
    <w:rsid w:val="008C17DB"/>
    <w:rsid w:val="008C18FD"/>
    <w:rsid w:val="008C1EA3"/>
    <w:rsid w:val="008C3B82"/>
    <w:rsid w:val="008C3F23"/>
    <w:rsid w:val="008C41D5"/>
    <w:rsid w:val="008C4CF1"/>
    <w:rsid w:val="008C4F86"/>
    <w:rsid w:val="008C55DC"/>
    <w:rsid w:val="008C59F9"/>
    <w:rsid w:val="008C5B83"/>
    <w:rsid w:val="008C613D"/>
    <w:rsid w:val="008C640A"/>
    <w:rsid w:val="008C6946"/>
    <w:rsid w:val="008C710C"/>
    <w:rsid w:val="008C72D2"/>
    <w:rsid w:val="008C79FA"/>
    <w:rsid w:val="008C7CDD"/>
    <w:rsid w:val="008D16CE"/>
    <w:rsid w:val="008D1FC2"/>
    <w:rsid w:val="008D2376"/>
    <w:rsid w:val="008D2D12"/>
    <w:rsid w:val="008D3807"/>
    <w:rsid w:val="008D5203"/>
    <w:rsid w:val="008D6991"/>
    <w:rsid w:val="008E0156"/>
    <w:rsid w:val="008E0935"/>
    <w:rsid w:val="008E1421"/>
    <w:rsid w:val="008E3528"/>
    <w:rsid w:val="008E549A"/>
    <w:rsid w:val="008E5A4B"/>
    <w:rsid w:val="008E5B0B"/>
    <w:rsid w:val="008E6105"/>
    <w:rsid w:val="008E62CE"/>
    <w:rsid w:val="008E6CBA"/>
    <w:rsid w:val="008E7360"/>
    <w:rsid w:val="008E7C3D"/>
    <w:rsid w:val="008F1EEA"/>
    <w:rsid w:val="008F2DB3"/>
    <w:rsid w:val="008F2E71"/>
    <w:rsid w:val="008F41C4"/>
    <w:rsid w:val="008F43A0"/>
    <w:rsid w:val="008F4BB9"/>
    <w:rsid w:val="008F4EAB"/>
    <w:rsid w:val="008F535A"/>
    <w:rsid w:val="008F53A7"/>
    <w:rsid w:val="008F5725"/>
    <w:rsid w:val="008F5D69"/>
    <w:rsid w:val="008F6C52"/>
    <w:rsid w:val="008F6CAD"/>
    <w:rsid w:val="008F70DE"/>
    <w:rsid w:val="008F7146"/>
    <w:rsid w:val="008F7641"/>
    <w:rsid w:val="00901188"/>
    <w:rsid w:val="009026CD"/>
    <w:rsid w:val="00903630"/>
    <w:rsid w:val="009040FA"/>
    <w:rsid w:val="0090461A"/>
    <w:rsid w:val="00905053"/>
    <w:rsid w:val="009059B9"/>
    <w:rsid w:val="00905C6F"/>
    <w:rsid w:val="00906EC7"/>
    <w:rsid w:val="00906F4D"/>
    <w:rsid w:val="0090708D"/>
    <w:rsid w:val="00907603"/>
    <w:rsid w:val="00907BEA"/>
    <w:rsid w:val="009103EB"/>
    <w:rsid w:val="009109FE"/>
    <w:rsid w:val="009112A0"/>
    <w:rsid w:val="00911880"/>
    <w:rsid w:val="0091222A"/>
    <w:rsid w:val="009136BA"/>
    <w:rsid w:val="0091565E"/>
    <w:rsid w:val="00915762"/>
    <w:rsid w:val="009161B4"/>
    <w:rsid w:val="009161FF"/>
    <w:rsid w:val="00916645"/>
    <w:rsid w:val="009166BF"/>
    <w:rsid w:val="0091685F"/>
    <w:rsid w:val="00916D55"/>
    <w:rsid w:val="00917730"/>
    <w:rsid w:val="00917790"/>
    <w:rsid w:val="009219A8"/>
    <w:rsid w:val="00923500"/>
    <w:rsid w:val="0092370D"/>
    <w:rsid w:val="009239D1"/>
    <w:rsid w:val="00923AE1"/>
    <w:rsid w:val="009248CF"/>
    <w:rsid w:val="00925CB1"/>
    <w:rsid w:val="00926026"/>
    <w:rsid w:val="0092754F"/>
    <w:rsid w:val="00927F83"/>
    <w:rsid w:val="00930FF9"/>
    <w:rsid w:val="0093158A"/>
    <w:rsid w:val="00931F9F"/>
    <w:rsid w:val="00932A37"/>
    <w:rsid w:val="00932C6B"/>
    <w:rsid w:val="009331FA"/>
    <w:rsid w:val="009340B0"/>
    <w:rsid w:val="00935588"/>
    <w:rsid w:val="009355AB"/>
    <w:rsid w:val="00935A16"/>
    <w:rsid w:val="00935C8D"/>
    <w:rsid w:val="00936C31"/>
    <w:rsid w:val="00937753"/>
    <w:rsid w:val="00941890"/>
    <w:rsid w:val="00941D3A"/>
    <w:rsid w:val="00942604"/>
    <w:rsid w:val="0094415B"/>
    <w:rsid w:val="009452E4"/>
    <w:rsid w:val="00945499"/>
    <w:rsid w:val="00946418"/>
    <w:rsid w:val="00946E72"/>
    <w:rsid w:val="009474B2"/>
    <w:rsid w:val="00950F32"/>
    <w:rsid w:val="00951F4F"/>
    <w:rsid w:val="009520AF"/>
    <w:rsid w:val="009521F6"/>
    <w:rsid w:val="009541D2"/>
    <w:rsid w:val="00954255"/>
    <w:rsid w:val="00955A3A"/>
    <w:rsid w:val="00956078"/>
    <w:rsid w:val="009574A4"/>
    <w:rsid w:val="0096232E"/>
    <w:rsid w:val="0096251F"/>
    <w:rsid w:val="00963BFA"/>
    <w:rsid w:val="0096493F"/>
    <w:rsid w:val="00964E05"/>
    <w:rsid w:val="0096500C"/>
    <w:rsid w:val="00965134"/>
    <w:rsid w:val="009668E2"/>
    <w:rsid w:val="00966FBC"/>
    <w:rsid w:val="00967762"/>
    <w:rsid w:val="00967B4D"/>
    <w:rsid w:val="009703D1"/>
    <w:rsid w:val="00971086"/>
    <w:rsid w:val="00971102"/>
    <w:rsid w:val="00971404"/>
    <w:rsid w:val="00971BDF"/>
    <w:rsid w:val="00971ECB"/>
    <w:rsid w:val="009725FA"/>
    <w:rsid w:val="00973C3F"/>
    <w:rsid w:val="00973F7E"/>
    <w:rsid w:val="00974EB6"/>
    <w:rsid w:val="00974F1D"/>
    <w:rsid w:val="00975F1D"/>
    <w:rsid w:val="009765EE"/>
    <w:rsid w:val="00976890"/>
    <w:rsid w:val="00977403"/>
    <w:rsid w:val="00977D7D"/>
    <w:rsid w:val="00977EF6"/>
    <w:rsid w:val="00980CC4"/>
    <w:rsid w:val="00981635"/>
    <w:rsid w:val="00981765"/>
    <w:rsid w:val="00981890"/>
    <w:rsid w:val="00983A51"/>
    <w:rsid w:val="00983E74"/>
    <w:rsid w:val="00983F82"/>
    <w:rsid w:val="00983FCF"/>
    <w:rsid w:val="009841FF"/>
    <w:rsid w:val="00984254"/>
    <w:rsid w:val="0098444A"/>
    <w:rsid w:val="00985044"/>
    <w:rsid w:val="00986326"/>
    <w:rsid w:val="009866EE"/>
    <w:rsid w:val="009872E9"/>
    <w:rsid w:val="0098799A"/>
    <w:rsid w:val="009907BA"/>
    <w:rsid w:val="00990C88"/>
    <w:rsid w:val="0099110A"/>
    <w:rsid w:val="00991711"/>
    <w:rsid w:val="009927E1"/>
    <w:rsid w:val="009929E3"/>
    <w:rsid w:val="00992FFC"/>
    <w:rsid w:val="00993C19"/>
    <w:rsid w:val="00993D56"/>
    <w:rsid w:val="009978C3"/>
    <w:rsid w:val="009A1BF1"/>
    <w:rsid w:val="009A32F2"/>
    <w:rsid w:val="009A37D2"/>
    <w:rsid w:val="009A3D91"/>
    <w:rsid w:val="009A4006"/>
    <w:rsid w:val="009A4709"/>
    <w:rsid w:val="009A5779"/>
    <w:rsid w:val="009A628A"/>
    <w:rsid w:val="009A700E"/>
    <w:rsid w:val="009B01C3"/>
    <w:rsid w:val="009B0AE7"/>
    <w:rsid w:val="009B0D91"/>
    <w:rsid w:val="009B15B4"/>
    <w:rsid w:val="009B1B31"/>
    <w:rsid w:val="009B219B"/>
    <w:rsid w:val="009B223E"/>
    <w:rsid w:val="009B27B3"/>
    <w:rsid w:val="009B2A62"/>
    <w:rsid w:val="009B2D9E"/>
    <w:rsid w:val="009B2FB9"/>
    <w:rsid w:val="009B31B0"/>
    <w:rsid w:val="009B45A0"/>
    <w:rsid w:val="009B52F9"/>
    <w:rsid w:val="009B5966"/>
    <w:rsid w:val="009B5CA6"/>
    <w:rsid w:val="009B5CF7"/>
    <w:rsid w:val="009B5DCE"/>
    <w:rsid w:val="009B6AD9"/>
    <w:rsid w:val="009B6E16"/>
    <w:rsid w:val="009B7104"/>
    <w:rsid w:val="009B7447"/>
    <w:rsid w:val="009B7642"/>
    <w:rsid w:val="009B7A3D"/>
    <w:rsid w:val="009C0ECD"/>
    <w:rsid w:val="009C1B9E"/>
    <w:rsid w:val="009C2333"/>
    <w:rsid w:val="009C27F9"/>
    <w:rsid w:val="009C2A7B"/>
    <w:rsid w:val="009C389D"/>
    <w:rsid w:val="009C4612"/>
    <w:rsid w:val="009C53EB"/>
    <w:rsid w:val="009C6A4F"/>
    <w:rsid w:val="009C6B30"/>
    <w:rsid w:val="009C6E33"/>
    <w:rsid w:val="009C7E52"/>
    <w:rsid w:val="009D05C3"/>
    <w:rsid w:val="009D104C"/>
    <w:rsid w:val="009D1728"/>
    <w:rsid w:val="009D3231"/>
    <w:rsid w:val="009D38D4"/>
    <w:rsid w:val="009D3CBB"/>
    <w:rsid w:val="009D4221"/>
    <w:rsid w:val="009D5B22"/>
    <w:rsid w:val="009D5F24"/>
    <w:rsid w:val="009D5F45"/>
    <w:rsid w:val="009D6021"/>
    <w:rsid w:val="009D6854"/>
    <w:rsid w:val="009D6B2A"/>
    <w:rsid w:val="009D6E53"/>
    <w:rsid w:val="009D709B"/>
    <w:rsid w:val="009D77BA"/>
    <w:rsid w:val="009D7DFB"/>
    <w:rsid w:val="009E08B5"/>
    <w:rsid w:val="009E3A02"/>
    <w:rsid w:val="009E7172"/>
    <w:rsid w:val="009E726F"/>
    <w:rsid w:val="009E7AB1"/>
    <w:rsid w:val="009F0F65"/>
    <w:rsid w:val="009F1BC4"/>
    <w:rsid w:val="009F1EB5"/>
    <w:rsid w:val="009F23EC"/>
    <w:rsid w:val="009F29BA"/>
    <w:rsid w:val="009F34F1"/>
    <w:rsid w:val="009F371D"/>
    <w:rsid w:val="009F4F49"/>
    <w:rsid w:val="009F4FEF"/>
    <w:rsid w:val="009F59E2"/>
    <w:rsid w:val="009F6ADA"/>
    <w:rsid w:val="009F6B60"/>
    <w:rsid w:val="009F6C38"/>
    <w:rsid w:val="009F76D0"/>
    <w:rsid w:val="00A006F3"/>
    <w:rsid w:val="00A01295"/>
    <w:rsid w:val="00A026CA"/>
    <w:rsid w:val="00A02AD7"/>
    <w:rsid w:val="00A034A3"/>
    <w:rsid w:val="00A03C5F"/>
    <w:rsid w:val="00A03E5C"/>
    <w:rsid w:val="00A04282"/>
    <w:rsid w:val="00A04691"/>
    <w:rsid w:val="00A05135"/>
    <w:rsid w:val="00A05CB3"/>
    <w:rsid w:val="00A05E1A"/>
    <w:rsid w:val="00A05FF1"/>
    <w:rsid w:val="00A069EF"/>
    <w:rsid w:val="00A074C1"/>
    <w:rsid w:val="00A07B44"/>
    <w:rsid w:val="00A11192"/>
    <w:rsid w:val="00A1155B"/>
    <w:rsid w:val="00A119AF"/>
    <w:rsid w:val="00A11CE6"/>
    <w:rsid w:val="00A125A2"/>
    <w:rsid w:val="00A139A4"/>
    <w:rsid w:val="00A1412E"/>
    <w:rsid w:val="00A14234"/>
    <w:rsid w:val="00A14B1A"/>
    <w:rsid w:val="00A15715"/>
    <w:rsid w:val="00A16B48"/>
    <w:rsid w:val="00A16F03"/>
    <w:rsid w:val="00A17C27"/>
    <w:rsid w:val="00A2034B"/>
    <w:rsid w:val="00A21687"/>
    <w:rsid w:val="00A2190A"/>
    <w:rsid w:val="00A21B91"/>
    <w:rsid w:val="00A21E3E"/>
    <w:rsid w:val="00A21F8A"/>
    <w:rsid w:val="00A2217F"/>
    <w:rsid w:val="00A22F03"/>
    <w:rsid w:val="00A23229"/>
    <w:rsid w:val="00A24E3F"/>
    <w:rsid w:val="00A251F7"/>
    <w:rsid w:val="00A2662B"/>
    <w:rsid w:val="00A2723B"/>
    <w:rsid w:val="00A272CC"/>
    <w:rsid w:val="00A27ADF"/>
    <w:rsid w:val="00A31BF5"/>
    <w:rsid w:val="00A32282"/>
    <w:rsid w:val="00A326F7"/>
    <w:rsid w:val="00A33A35"/>
    <w:rsid w:val="00A33D5E"/>
    <w:rsid w:val="00A33E08"/>
    <w:rsid w:val="00A365EB"/>
    <w:rsid w:val="00A36ECC"/>
    <w:rsid w:val="00A4012F"/>
    <w:rsid w:val="00A403DD"/>
    <w:rsid w:val="00A4073B"/>
    <w:rsid w:val="00A42454"/>
    <w:rsid w:val="00A42AD9"/>
    <w:rsid w:val="00A42BA8"/>
    <w:rsid w:val="00A44470"/>
    <w:rsid w:val="00A44744"/>
    <w:rsid w:val="00A45EEE"/>
    <w:rsid w:val="00A4618C"/>
    <w:rsid w:val="00A4625F"/>
    <w:rsid w:val="00A5055C"/>
    <w:rsid w:val="00A507C2"/>
    <w:rsid w:val="00A50DB5"/>
    <w:rsid w:val="00A53661"/>
    <w:rsid w:val="00A53A0A"/>
    <w:rsid w:val="00A54225"/>
    <w:rsid w:val="00A5509A"/>
    <w:rsid w:val="00A5514E"/>
    <w:rsid w:val="00A5541B"/>
    <w:rsid w:val="00A55769"/>
    <w:rsid w:val="00A55944"/>
    <w:rsid w:val="00A566AB"/>
    <w:rsid w:val="00A56F36"/>
    <w:rsid w:val="00A57808"/>
    <w:rsid w:val="00A57906"/>
    <w:rsid w:val="00A6083A"/>
    <w:rsid w:val="00A60888"/>
    <w:rsid w:val="00A6090F"/>
    <w:rsid w:val="00A6178A"/>
    <w:rsid w:val="00A618D1"/>
    <w:rsid w:val="00A61CD6"/>
    <w:rsid w:val="00A64251"/>
    <w:rsid w:val="00A64833"/>
    <w:rsid w:val="00A64DF2"/>
    <w:rsid w:val="00A657D6"/>
    <w:rsid w:val="00A6651F"/>
    <w:rsid w:val="00A66595"/>
    <w:rsid w:val="00A665E1"/>
    <w:rsid w:val="00A665F8"/>
    <w:rsid w:val="00A70BEF"/>
    <w:rsid w:val="00A70CB5"/>
    <w:rsid w:val="00A71BBF"/>
    <w:rsid w:val="00A73037"/>
    <w:rsid w:val="00A734AD"/>
    <w:rsid w:val="00A7369A"/>
    <w:rsid w:val="00A73BCE"/>
    <w:rsid w:val="00A73CEB"/>
    <w:rsid w:val="00A76DD9"/>
    <w:rsid w:val="00A773CB"/>
    <w:rsid w:val="00A77A3C"/>
    <w:rsid w:val="00A81373"/>
    <w:rsid w:val="00A8177B"/>
    <w:rsid w:val="00A822F4"/>
    <w:rsid w:val="00A8415E"/>
    <w:rsid w:val="00A84590"/>
    <w:rsid w:val="00A84783"/>
    <w:rsid w:val="00A8539D"/>
    <w:rsid w:val="00A857A0"/>
    <w:rsid w:val="00A85972"/>
    <w:rsid w:val="00A86735"/>
    <w:rsid w:val="00A868BE"/>
    <w:rsid w:val="00A86D10"/>
    <w:rsid w:val="00A87183"/>
    <w:rsid w:val="00A87C85"/>
    <w:rsid w:val="00A9105E"/>
    <w:rsid w:val="00A9135F"/>
    <w:rsid w:val="00A93A64"/>
    <w:rsid w:val="00A9461A"/>
    <w:rsid w:val="00A9485A"/>
    <w:rsid w:val="00A9508F"/>
    <w:rsid w:val="00A9562B"/>
    <w:rsid w:val="00A95D79"/>
    <w:rsid w:val="00A96142"/>
    <w:rsid w:val="00A9709C"/>
    <w:rsid w:val="00A97195"/>
    <w:rsid w:val="00A977C3"/>
    <w:rsid w:val="00A978CB"/>
    <w:rsid w:val="00AA037B"/>
    <w:rsid w:val="00AA0B3F"/>
    <w:rsid w:val="00AA0FFC"/>
    <w:rsid w:val="00AA13CA"/>
    <w:rsid w:val="00AA1693"/>
    <w:rsid w:val="00AA1F43"/>
    <w:rsid w:val="00AA24D1"/>
    <w:rsid w:val="00AA2792"/>
    <w:rsid w:val="00AA2BF2"/>
    <w:rsid w:val="00AA3C2D"/>
    <w:rsid w:val="00AA3EB2"/>
    <w:rsid w:val="00AA46B2"/>
    <w:rsid w:val="00AA4A52"/>
    <w:rsid w:val="00AA5E3E"/>
    <w:rsid w:val="00AA6463"/>
    <w:rsid w:val="00AA7AA7"/>
    <w:rsid w:val="00AA7E77"/>
    <w:rsid w:val="00AB0187"/>
    <w:rsid w:val="00AB04C8"/>
    <w:rsid w:val="00AB0721"/>
    <w:rsid w:val="00AB08D2"/>
    <w:rsid w:val="00AB223F"/>
    <w:rsid w:val="00AB2BF3"/>
    <w:rsid w:val="00AB38BD"/>
    <w:rsid w:val="00AB56E1"/>
    <w:rsid w:val="00AB61B0"/>
    <w:rsid w:val="00AB624D"/>
    <w:rsid w:val="00AB660A"/>
    <w:rsid w:val="00AB69AE"/>
    <w:rsid w:val="00AB72A6"/>
    <w:rsid w:val="00AB7D70"/>
    <w:rsid w:val="00AC00C7"/>
    <w:rsid w:val="00AC08B1"/>
    <w:rsid w:val="00AC1A62"/>
    <w:rsid w:val="00AC4AE7"/>
    <w:rsid w:val="00AC4C8F"/>
    <w:rsid w:val="00AC51C2"/>
    <w:rsid w:val="00AC5511"/>
    <w:rsid w:val="00AC5B93"/>
    <w:rsid w:val="00AC7D34"/>
    <w:rsid w:val="00AD0193"/>
    <w:rsid w:val="00AD0A02"/>
    <w:rsid w:val="00AD0B5F"/>
    <w:rsid w:val="00AD10DA"/>
    <w:rsid w:val="00AD1AF2"/>
    <w:rsid w:val="00AD2BF5"/>
    <w:rsid w:val="00AD3D62"/>
    <w:rsid w:val="00AD5012"/>
    <w:rsid w:val="00AD5013"/>
    <w:rsid w:val="00AD558E"/>
    <w:rsid w:val="00AD5AD8"/>
    <w:rsid w:val="00AD60C3"/>
    <w:rsid w:val="00AD64FC"/>
    <w:rsid w:val="00AD6D07"/>
    <w:rsid w:val="00AD71E0"/>
    <w:rsid w:val="00AD77BE"/>
    <w:rsid w:val="00AD791A"/>
    <w:rsid w:val="00AD7D28"/>
    <w:rsid w:val="00AE2037"/>
    <w:rsid w:val="00AE257D"/>
    <w:rsid w:val="00AE2F45"/>
    <w:rsid w:val="00AE3814"/>
    <w:rsid w:val="00AE40B2"/>
    <w:rsid w:val="00AE42F2"/>
    <w:rsid w:val="00AE4656"/>
    <w:rsid w:val="00AE5717"/>
    <w:rsid w:val="00AE6EC0"/>
    <w:rsid w:val="00AF01E2"/>
    <w:rsid w:val="00AF19B9"/>
    <w:rsid w:val="00AF1D70"/>
    <w:rsid w:val="00AF2391"/>
    <w:rsid w:val="00AF24AD"/>
    <w:rsid w:val="00AF26DF"/>
    <w:rsid w:val="00AF4B04"/>
    <w:rsid w:val="00AF56F8"/>
    <w:rsid w:val="00B00A1D"/>
    <w:rsid w:val="00B01E81"/>
    <w:rsid w:val="00B0201D"/>
    <w:rsid w:val="00B0203D"/>
    <w:rsid w:val="00B03182"/>
    <w:rsid w:val="00B03A43"/>
    <w:rsid w:val="00B03F58"/>
    <w:rsid w:val="00B044DE"/>
    <w:rsid w:val="00B046C8"/>
    <w:rsid w:val="00B049E5"/>
    <w:rsid w:val="00B0500A"/>
    <w:rsid w:val="00B057EF"/>
    <w:rsid w:val="00B05C35"/>
    <w:rsid w:val="00B0689C"/>
    <w:rsid w:val="00B07477"/>
    <w:rsid w:val="00B07482"/>
    <w:rsid w:val="00B078D3"/>
    <w:rsid w:val="00B10402"/>
    <w:rsid w:val="00B10674"/>
    <w:rsid w:val="00B106D2"/>
    <w:rsid w:val="00B1130E"/>
    <w:rsid w:val="00B11D70"/>
    <w:rsid w:val="00B12AA2"/>
    <w:rsid w:val="00B13497"/>
    <w:rsid w:val="00B1444E"/>
    <w:rsid w:val="00B15CB3"/>
    <w:rsid w:val="00B16791"/>
    <w:rsid w:val="00B16CDC"/>
    <w:rsid w:val="00B17929"/>
    <w:rsid w:val="00B17CB4"/>
    <w:rsid w:val="00B20D56"/>
    <w:rsid w:val="00B20F05"/>
    <w:rsid w:val="00B210B5"/>
    <w:rsid w:val="00B212E2"/>
    <w:rsid w:val="00B22139"/>
    <w:rsid w:val="00B22EAC"/>
    <w:rsid w:val="00B239CE"/>
    <w:rsid w:val="00B239F8"/>
    <w:rsid w:val="00B23AD6"/>
    <w:rsid w:val="00B24E61"/>
    <w:rsid w:val="00B25467"/>
    <w:rsid w:val="00B26630"/>
    <w:rsid w:val="00B27951"/>
    <w:rsid w:val="00B3033B"/>
    <w:rsid w:val="00B307D3"/>
    <w:rsid w:val="00B30AFA"/>
    <w:rsid w:val="00B32903"/>
    <w:rsid w:val="00B33B7C"/>
    <w:rsid w:val="00B34239"/>
    <w:rsid w:val="00B34A63"/>
    <w:rsid w:val="00B34D53"/>
    <w:rsid w:val="00B34F16"/>
    <w:rsid w:val="00B3512F"/>
    <w:rsid w:val="00B36646"/>
    <w:rsid w:val="00B370CE"/>
    <w:rsid w:val="00B409D2"/>
    <w:rsid w:val="00B41654"/>
    <w:rsid w:val="00B41F43"/>
    <w:rsid w:val="00B42844"/>
    <w:rsid w:val="00B42FB7"/>
    <w:rsid w:val="00B43A05"/>
    <w:rsid w:val="00B43CF3"/>
    <w:rsid w:val="00B445D2"/>
    <w:rsid w:val="00B44A6A"/>
    <w:rsid w:val="00B44F4B"/>
    <w:rsid w:val="00B456B1"/>
    <w:rsid w:val="00B47E3C"/>
    <w:rsid w:val="00B50BC3"/>
    <w:rsid w:val="00B513C1"/>
    <w:rsid w:val="00B51EB0"/>
    <w:rsid w:val="00B5320D"/>
    <w:rsid w:val="00B53D58"/>
    <w:rsid w:val="00B54178"/>
    <w:rsid w:val="00B55F25"/>
    <w:rsid w:val="00B56514"/>
    <w:rsid w:val="00B56A31"/>
    <w:rsid w:val="00B608D2"/>
    <w:rsid w:val="00B60A29"/>
    <w:rsid w:val="00B60A47"/>
    <w:rsid w:val="00B61271"/>
    <w:rsid w:val="00B616E9"/>
    <w:rsid w:val="00B62938"/>
    <w:rsid w:val="00B6320B"/>
    <w:rsid w:val="00B63EE1"/>
    <w:rsid w:val="00B657D5"/>
    <w:rsid w:val="00B6690F"/>
    <w:rsid w:val="00B67636"/>
    <w:rsid w:val="00B67FFE"/>
    <w:rsid w:val="00B70FC0"/>
    <w:rsid w:val="00B71B66"/>
    <w:rsid w:val="00B72046"/>
    <w:rsid w:val="00B725C5"/>
    <w:rsid w:val="00B7445D"/>
    <w:rsid w:val="00B76AEA"/>
    <w:rsid w:val="00B76E75"/>
    <w:rsid w:val="00B7786C"/>
    <w:rsid w:val="00B77EB6"/>
    <w:rsid w:val="00B80E05"/>
    <w:rsid w:val="00B81D01"/>
    <w:rsid w:val="00B81EB5"/>
    <w:rsid w:val="00B8235C"/>
    <w:rsid w:val="00B82903"/>
    <w:rsid w:val="00B84F00"/>
    <w:rsid w:val="00B853EB"/>
    <w:rsid w:val="00B85CF5"/>
    <w:rsid w:val="00B870CC"/>
    <w:rsid w:val="00B87155"/>
    <w:rsid w:val="00B8743C"/>
    <w:rsid w:val="00B8756C"/>
    <w:rsid w:val="00B876B1"/>
    <w:rsid w:val="00B87D9F"/>
    <w:rsid w:val="00B87E90"/>
    <w:rsid w:val="00B87EC3"/>
    <w:rsid w:val="00B90624"/>
    <w:rsid w:val="00B906C0"/>
    <w:rsid w:val="00B90F53"/>
    <w:rsid w:val="00B91C02"/>
    <w:rsid w:val="00B91C0F"/>
    <w:rsid w:val="00B91D3D"/>
    <w:rsid w:val="00B91E84"/>
    <w:rsid w:val="00B92D09"/>
    <w:rsid w:val="00B92DEC"/>
    <w:rsid w:val="00B95E84"/>
    <w:rsid w:val="00B962E3"/>
    <w:rsid w:val="00BA1198"/>
    <w:rsid w:val="00BA1EB8"/>
    <w:rsid w:val="00BA3653"/>
    <w:rsid w:val="00BA514E"/>
    <w:rsid w:val="00BA6AA2"/>
    <w:rsid w:val="00BA6D4F"/>
    <w:rsid w:val="00BA7085"/>
    <w:rsid w:val="00BA7934"/>
    <w:rsid w:val="00BA7F30"/>
    <w:rsid w:val="00BB0261"/>
    <w:rsid w:val="00BB0E78"/>
    <w:rsid w:val="00BB26C8"/>
    <w:rsid w:val="00BB5A17"/>
    <w:rsid w:val="00BB6C06"/>
    <w:rsid w:val="00BC0066"/>
    <w:rsid w:val="00BC0A02"/>
    <w:rsid w:val="00BC110C"/>
    <w:rsid w:val="00BC1FFC"/>
    <w:rsid w:val="00BC2131"/>
    <w:rsid w:val="00BC357F"/>
    <w:rsid w:val="00BC379A"/>
    <w:rsid w:val="00BC440F"/>
    <w:rsid w:val="00BC47E1"/>
    <w:rsid w:val="00BC4995"/>
    <w:rsid w:val="00BC4996"/>
    <w:rsid w:val="00BC5768"/>
    <w:rsid w:val="00BC5B27"/>
    <w:rsid w:val="00BC6214"/>
    <w:rsid w:val="00BC7068"/>
    <w:rsid w:val="00BC7393"/>
    <w:rsid w:val="00BC73B8"/>
    <w:rsid w:val="00BD12C9"/>
    <w:rsid w:val="00BD39F0"/>
    <w:rsid w:val="00BD3B1C"/>
    <w:rsid w:val="00BD4EA6"/>
    <w:rsid w:val="00BD517F"/>
    <w:rsid w:val="00BD51A1"/>
    <w:rsid w:val="00BD5CFF"/>
    <w:rsid w:val="00BD6600"/>
    <w:rsid w:val="00BD68BF"/>
    <w:rsid w:val="00BE2B54"/>
    <w:rsid w:val="00BE2F9A"/>
    <w:rsid w:val="00BE30D3"/>
    <w:rsid w:val="00BE5BE7"/>
    <w:rsid w:val="00BE6037"/>
    <w:rsid w:val="00BF1027"/>
    <w:rsid w:val="00BF10E6"/>
    <w:rsid w:val="00BF13C7"/>
    <w:rsid w:val="00BF1679"/>
    <w:rsid w:val="00BF17AF"/>
    <w:rsid w:val="00BF2B7C"/>
    <w:rsid w:val="00BF3739"/>
    <w:rsid w:val="00BF3B07"/>
    <w:rsid w:val="00BF477B"/>
    <w:rsid w:val="00BF576F"/>
    <w:rsid w:val="00BF5B1D"/>
    <w:rsid w:val="00BF69D4"/>
    <w:rsid w:val="00C0003F"/>
    <w:rsid w:val="00C00C3A"/>
    <w:rsid w:val="00C0272C"/>
    <w:rsid w:val="00C02ABC"/>
    <w:rsid w:val="00C03F9D"/>
    <w:rsid w:val="00C047B9"/>
    <w:rsid w:val="00C05CD1"/>
    <w:rsid w:val="00C06ACE"/>
    <w:rsid w:val="00C07239"/>
    <w:rsid w:val="00C07564"/>
    <w:rsid w:val="00C07BBB"/>
    <w:rsid w:val="00C119F7"/>
    <w:rsid w:val="00C12CCC"/>
    <w:rsid w:val="00C12E16"/>
    <w:rsid w:val="00C13961"/>
    <w:rsid w:val="00C13A9A"/>
    <w:rsid w:val="00C142E1"/>
    <w:rsid w:val="00C14DA9"/>
    <w:rsid w:val="00C1582C"/>
    <w:rsid w:val="00C1744C"/>
    <w:rsid w:val="00C1797C"/>
    <w:rsid w:val="00C201BB"/>
    <w:rsid w:val="00C204E3"/>
    <w:rsid w:val="00C21A92"/>
    <w:rsid w:val="00C2230D"/>
    <w:rsid w:val="00C22488"/>
    <w:rsid w:val="00C22BE8"/>
    <w:rsid w:val="00C23BC9"/>
    <w:rsid w:val="00C276D3"/>
    <w:rsid w:val="00C31AC6"/>
    <w:rsid w:val="00C31AFB"/>
    <w:rsid w:val="00C322D9"/>
    <w:rsid w:val="00C32B2D"/>
    <w:rsid w:val="00C33562"/>
    <w:rsid w:val="00C34712"/>
    <w:rsid w:val="00C348A5"/>
    <w:rsid w:val="00C36D9C"/>
    <w:rsid w:val="00C37C15"/>
    <w:rsid w:val="00C40823"/>
    <w:rsid w:val="00C40B63"/>
    <w:rsid w:val="00C40CD0"/>
    <w:rsid w:val="00C40E9E"/>
    <w:rsid w:val="00C41101"/>
    <w:rsid w:val="00C4162A"/>
    <w:rsid w:val="00C42862"/>
    <w:rsid w:val="00C42BA6"/>
    <w:rsid w:val="00C42E07"/>
    <w:rsid w:val="00C4333B"/>
    <w:rsid w:val="00C439B6"/>
    <w:rsid w:val="00C44046"/>
    <w:rsid w:val="00C44611"/>
    <w:rsid w:val="00C44834"/>
    <w:rsid w:val="00C44CEF"/>
    <w:rsid w:val="00C45534"/>
    <w:rsid w:val="00C46AC3"/>
    <w:rsid w:val="00C4746E"/>
    <w:rsid w:val="00C508C5"/>
    <w:rsid w:val="00C5137C"/>
    <w:rsid w:val="00C51804"/>
    <w:rsid w:val="00C51DC3"/>
    <w:rsid w:val="00C53CC0"/>
    <w:rsid w:val="00C53E6E"/>
    <w:rsid w:val="00C53E8A"/>
    <w:rsid w:val="00C53F20"/>
    <w:rsid w:val="00C54199"/>
    <w:rsid w:val="00C55871"/>
    <w:rsid w:val="00C56191"/>
    <w:rsid w:val="00C56B0D"/>
    <w:rsid w:val="00C576B2"/>
    <w:rsid w:val="00C612F3"/>
    <w:rsid w:val="00C61F1D"/>
    <w:rsid w:val="00C623BA"/>
    <w:rsid w:val="00C62E22"/>
    <w:rsid w:val="00C6390A"/>
    <w:rsid w:val="00C64140"/>
    <w:rsid w:val="00C64263"/>
    <w:rsid w:val="00C647ED"/>
    <w:rsid w:val="00C67A2C"/>
    <w:rsid w:val="00C71160"/>
    <w:rsid w:val="00C7165B"/>
    <w:rsid w:val="00C732DF"/>
    <w:rsid w:val="00C735A4"/>
    <w:rsid w:val="00C73D3F"/>
    <w:rsid w:val="00C74946"/>
    <w:rsid w:val="00C74AC8"/>
    <w:rsid w:val="00C74CA4"/>
    <w:rsid w:val="00C75089"/>
    <w:rsid w:val="00C75217"/>
    <w:rsid w:val="00C75C13"/>
    <w:rsid w:val="00C77652"/>
    <w:rsid w:val="00C77E4D"/>
    <w:rsid w:val="00C77EA7"/>
    <w:rsid w:val="00C77F0E"/>
    <w:rsid w:val="00C80490"/>
    <w:rsid w:val="00C83267"/>
    <w:rsid w:val="00C846B5"/>
    <w:rsid w:val="00C84DA1"/>
    <w:rsid w:val="00C84E83"/>
    <w:rsid w:val="00C860DA"/>
    <w:rsid w:val="00C8621B"/>
    <w:rsid w:val="00C8657D"/>
    <w:rsid w:val="00C87269"/>
    <w:rsid w:val="00C87EC4"/>
    <w:rsid w:val="00C9013F"/>
    <w:rsid w:val="00C918AA"/>
    <w:rsid w:val="00C9227D"/>
    <w:rsid w:val="00C92C25"/>
    <w:rsid w:val="00C9321B"/>
    <w:rsid w:val="00C942CC"/>
    <w:rsid w:val="00C9494A"/>
    <w:rsid w:val="00C967C9"/>
    <w:rsid w:val="00C967FA"/>
    <w:rsid w:val="00C97796"/>
    <w:rsid w:val="00C97DE1"/>
    <w:rsid w:val="00CA0142"/>
    <w:rsid w:val="00CA150B"/>
    <w:rsid w:val="00CA18AF"/>
    <w:rsid w:val="00CA1B35"/>
    <w:rsid w:val="00CA2789"/>
    <w:rsid w:val="00CA3111"/>
    <w:rsid w:val="00CA429C"/>
    <w:rsid w:val="00CA4E9C"/>
    <w:rsid w:val="00CA5980"/>
    <w:rsid w:val="00CA6067"/>
    <w:rsid w:val="00CA61EB"/>
    <w:rsid w:val="00CA708B"/>
    <w:rsid w:val="00CA70DC"/>
    <w:rsid w:val="00CA75C8"/>
    <w:rsid w:val="00CA79BE"/>
    <w:rsid w:val="00CB0059"/>
    <w:rsid w:val="00CB005C"/>
    <w:rsid w:val="00CB033A"/>
    <w:rsid w:val="00CB1C81"/>
    <w:rsid w:val="00CB20A2"/>
    <w:rsid w:val="00CB21FB"/>
    <w:rsid w:val="00CB3525"/>
    <w:rsid w:val="00CB40A7"/>
    <w:rsid w:val="00CB446C"/>
    <w:rsid w:val="00CC04AF"/>
    <w:rsid w:val="00CC07F8"/>
    <w:rsid w:val="00CC0F6D"/>
    <w:rsid w:val="00CC206B"/>
    <w:rsid w:val="00CC2129"/>
    <w:rsid w:val="00CC36B8"/>
    <w:rsid w:val="00CC41BD"/>
    <w:rsid w:val="00CC4535"/>
    <w:rsid w:val="00CC46B8"/>
    <w:rsid w:val="00CC56E0"/>
    <w:rsid w:val="00CC5AB0"/>
    <w:rsid w:val="00CC5D18"/>
    <w:rsid w:val="00CC6774"/>
    <w:rsid w:val="00CC680C"/>
    <w:rsid w:val="00CC7840"/>
    <w:rsid w:val="00CC7FEA"/>
    <w:rsid w:val="00CD2B76"/>
    <w:rsid w:val="00CD3FD3"/>
    <w:rsid w:val="00CD456E"/>
    <w:rsid w:val="00CD5914"/>
    <w:rsid w:val="00CD5B72"/>
    <w:rsid w:val="00CD5BEF"/>
    <w:rsid w:val="00CD68D4"/>
    <w:rsid w:val="00CD6ACC"/>
    <w:rsid w:val="00CD6B99"/>
    <w:rsid w:val="00CD6F73"/>
    <w:rsid w:val="00CD7459"/>
    <w:rsid w:val="00CD7676"/>
    <w:rsid w:val="00CE1AAC"/>
    <w:rsid w:val="00CE27A4"/>
    <w:rsid w:val="00CE29C3"/>
    <w:rsid w:val="00CE2D91"/>
    <w:rsid w:val="00CE32F2"/>
    <w:rsid w:val="00CE4585"/>
    <w:rsid w:val="00CE4EED"/>
    <w:rsid w:val="00CE585F"/>
    <w:rsid w:val="00CE5DCF"/>
    <w:rsid w:val="00CE65AA"/>
    <w:rsid w:val="00CE6D23"/>
    <w:rsid w:val="00CE6EDC"/>
    <w:rsid w:val="00CF0198"/>
    <w:rsid w:val="00CF1605"/>
    <w:rsid w:val="00CF20DB"/>
    <w:rsid w:val="00CF3D9F"/>
    <w:rsid w:val="00CF3FBE"/>
    <w:rsid w:val="00CF412C"/>
    <w:rsid w:val="00CF4DB6"/>
    <w:rsid w:val="00CF58C3"/>
    <w:rsid w:val="00CF62C0"/>
    <w:rsid w:val="00CF6E5E"/>
    <w:rsid w:val="00CF7A1B"/>
    <w:rsid w:val="00CF7A3C"/>
    <w:rsid w:val="00CF7BA8"/>
    <w:rsid w:val="00CF7E11"/>
    <w:rsid w:val="00CF7FC6"/>
    <w:rsid w:val="00D008C2"/>
    <w:rsid w:val="00D01D0D"/>
    <w:rsid w:val="00D02D91"/>
    <w:rsid w:val="00D033F1"/>
    <w:rsid w:val="00D04026"/>
    <w:rsid w:val="00D047D7"/>
    <w:rsid w:val="00D053A9"/>
    <w:rsid w:val="00D05842"/>
    <w:rsid w:val="00D05FA6"/>
    <w:rsid w:val="00D0640E"/>
    <w:rsid w:val="00D066A8"/>
    <w:rsid w:val="00D06D80"/>
    <w:rsid w:val="00D06DB8"/>
    <w:rsid w:val="00D07A24"/>
    <w:rsid w:val="00D07EC3"/>
    <w:rsid w:val="00D07F63"/>
    <w:rsid w:val="00D10902"/>
    <w:rsid w:val="00D11C85"/>
    <w:rsid w:val="00D12B30"/>
    <w:rsid w:val="00D142E2"/>
    <w:rsid w:val="00D14CBE"/>
    <w:rsid w:val="00D158CD"/>
    <w:rsid w:val="00D16052"/>
    <w:rsid w:val="00D16C77"/>
    <w:rsid w:val="00D21436"/>
    <w:rsid w:val="00D22CB5"/>
    <w:rsid w:val="00D231FD"/>
    <w:rsid w:val="00D234BC"/>
    <w:rsid w:val="00D23A13"/>
    <w:rsid w:val="00D23F9F"/>
    <w:rsid w:val="00D2445C"/>
    <w:rsid w:val="00D24FE4"/>
    <w:rsid w:val="00D2505D"/>
    <w:rsid w:val="00D261E3"/>
    <w:rsid w:val="00D30560"/>
    <w:rsid w:val="00D306A0"/>
    <w:rsid w:val="00D30C2E"/>
    <w:rsid w:val="00D3295B"/>
    <w:rsid w:val="00D32CDE"/>
    <w:rsid w:val="00D32DCC"/>
    <w:rsid w:val="00D3335A"/>
    <w:rsid w:val="00D337F8"/>
    <w:rsid w:val="00D35787"/>
    <w:rsid w:val="00D358D7"/>
    <w:rsid w:val="00D36184"/>
    <w:rsid w:val="00D36DA0"/>
    <w:rsid w:val="00D37094"/>
    <w:rsid w:val="00D37531"/>
    <w:rsid w:val="00D37B6A"/>
    <w:rsid w:val="00D37D5C"/>
    <w:rsid w:val="00D40B16"/>
    <w:rsid w:val="00D41A72"/>
    <w:rsid w:val="00D42B4F"/>
    <w:rsid w:val="00D43CE2"/>
    <w:rsid w:val="00D453AC"/>
    <w:rsid w:val="00D45F8C"/>
    <w:rsid w:val="00D46202"/>
    <w:rsid w:val="00D46403"/>
    <w:rsid w:val="00D46884"/>
    <w:rsid w:val="00D46CB0"/>
    <w:rsid w:val="00D46E20"/>
    <w:rsid w:val="00D479A6"/>
    <w:rsid w:val="00D47F4A"/>
    <w:rsid w:val="00D50933"/>
    <w:rsid w:val="00D509E6"/>
    <w:rsid w:val="00D51436"/>
    <w:rsid w:val="00D5147D"/>
    <w:rsid w:val="00D52742"/>
    <w:rsid w:val="00D52DDF"/>
    <w:rsid w:val="00D54633"/>
    <w:rsid w:val="00D556AA"/>
    <w:rsid w:val="00D56D84"/>
    <w:rsid w:val="00D573DB"/>
    <w:rsid w:val="00D61045"/>
    <w:rsid w:val="00D61F6A"/>
    <w:rsid w:val="00D62534"/>
    <w:rsid w:val="00D62F5A"/>
    <w:rsid w:val="00D633A8"/>
    <w:rsid w:val="00D63D2E"/>
    <w:rsid w:val="00D63F46"/>
    <w:rsid w:val="00D647F0"/>
    <w:rsid w:val="00D65210"/>
    <w:rsid w:val="00D67650"/>
    <w:rsid w:val="00D70CA7"/>
    <w:rsid w:val="00D70CE2"/>
    <w:rsid w:val="00D712E1"/>
    <w:rsid w:val="00D72650"/>
    <w:rsid w:val="00D7279D"/>
    <w:rsid w:val="00D735A2"/>
    <w:rsid w:val="00D73905"/>
    <w:rsid w:val="00D7431A"/>
    <w:rsid w:val="00D751B1"/>
    <w:rsid w:val="00D75F39"/>
    <w:rsid w:val="00D76473"/>
    <w:rsid w:val="00D76C9F"/>
    <w:rsid w:val="00D7731E"/>
    <w:rsid w:val="00D77BE1"/>
    <w:rsid w:val="00D80751"/>
    <w:rsid w:val="00D808E5"/>
    <w:rsid w:val="00D810D5"/>
    <w:rsid w:val="00D8171E"/>
    <w:rsid w:val="00D818D6"/>
    <w:rsid w:val="00D818F8"/>
    <w:rsid w:val="00D830D7"/>
    <w:rsid w:val="00D83311"/>
    <w:rsid w:val="00D83577"/>
    <w:rsid w:val="00D84143"/>
    <w:rsid w:val="00D85019"/>
    <w:rsid w:val="00D85863"/>
    <w:rsid w:val="00D87184"/>
    <w:rsid w:val="00D87273"/>
    <w:rsid w:val="00D87BEF"/>
    <w:rsid w:val="00D9093E"/>
    <w:rsid w:val="00D92189"/>
    <w:rsid w:val="00D925D0"/>
    <w:rsid w:val="00D92D36"/>
    <w:rsid w:val="00D93085"/>
    <w:rsid w:val="00D93B33"/>
    <w:rsid w:val="00D944B3"/>
    <w:rsid w:val="00D94DFF"/>
    <w:rsid w:val="00D95033"/>
    <w:rsid w:val="00D960A1"/>
    <w:rsid w:val="00D978E0"/>
    <w:rsid w:val="00DA0999"/>
    <w:rsid w:val="00DA0CAA"/>
    <w:rsid w:val="00DA15CD"/>
    <w:rsid w:val="00DA1C4C"/>
    <w:rsid w:val="00DA1E74"/>
    <w:rsid w:val="00DA2C1F"/>
    <w:rsid w:val="00DA499E"/>
    <w:rsid w:val="00DA4F23"/>
    <w:rsid w:val="00DA508F"/>
    <w:rsid w:val="00DA57D0"/>
    <w:rsid w:val="00DA5FB2"/>
    <w:rsid w:val="00DA681B"/>
    <w:rsid w:val="00DA6AE8"/>
    <w:rsid w:val="00DA791F"/>
    <w:rsid w:val="00DB3064"/>
    <w:rsid w:val="00DB33D8"/>
    <w:rsid w:val="00DB3C49"/>
    <w:rsid w:val="00DB70B2"/>
    <w:rsid w:val="00DB7134"/>
    <w:rsid w:val="00DB75A1"/>
    <w:rsid w:val="00DC0E43"/>
    <w:rsid w:val="00DC154B"/>
    <w:rsid w:val="00DC1770"/>
    <w:rsid w:val="00DC2208"/>
    <w:rsid w:val="00DC220A"/>
    <w:rsid w:val="00DC34A7"/>
    <w:rsid w:val="00DC3B26"/>
    <w:rsid w:val="00DC3C05"/>
    <w:rsid w:val="00DC428F"/>
    <w:rsid w:val="00DC4869"/>
    <w:rsid w:val="00DC6DBF"/>
    <w:rsid w:val="00DC7059"/>
    <w:rsid w:val="00DC7D63"/>
    <w:rsid w:val="00DD0C37"/>
    <w:rsid w:val="00DD102B"/>
    <w:rsid w:val="00DD1663"/>
    <w:rsid w:val="00DD1F61"/>
    <w:rsid w:val="00DD2C9C"/>
    <w:rsid w:val="00DD2D82"/>
    <w:rsid w:val="00DD2E19"/>
    <w:rsid w:val="00DD35B8"/>
    <w:rsid w:val="00DD64F6"/>
    <w:rsid w:val="00DD65CF"/>
    <w:rsid w:val="00DD730C"/>
    <w:rsid w:val="00DD7E9B"/>
    <w:rsid w:val="00DE01B1"/>
    <w:rsid w:val="00DE07F5"/>
    <w:rsid w:val="00DE0D29"/>
    <w:rsid w:val="00DE196C"/>
    <w:rsid w:val="00DE1BEE"/>
    <w:rsid w:val="00DE2041"/>
    <w:rsid w:val="00DE3649"/>
    <w:rsid w:val="00DE3B97"/>
    <w:rsid w:val="00DE4707"/>
    <w:rsid w:val="00DE5637"/>
    <w:rsid w:val="00DE58E7"/>
    <w:rsid w:val="00DE6EAE"/>
    <w:rsid w:val="00DF00CA"/>
    <w:rsid w:val="00DF06AE"/>
    <w:rsid w:val="00DF138D"/>
    <w:rsid w:val="00DF1C7F"/>
    <w:rsid w:val="00DF1CAA"/>
    <w:rsid w:val="00DF3BF1"/>
    <w:rsid w:val="00DF4ABC"/>
    <w:rsid w:val="00DF53E3"/>
    <w:rsid w:val="00DF548E"/>
    <w:rsid w:val="00DF75A5"/>
    <w:rsid w:val="00E00006"/>
    <w:rsid w:val="00E00452"/>
    <w:rsid w:val="00E00F34"/>
    <w:rsid w:val="00E020E2"/>
    <w:rsid w:val="00E0278C"/>
    <w:rsid w:val="00E02C5B"/>
    <w:rsid w:val="00E042B0"/>
    <w:rsid w:val="00E045C6"/>
    <w:rsid w:val="00E04DC8"/>
    <w:rsid w:val="00E05CAD"/>
    <w:rsid w:val="00E0600A"/>
    <w:rsid w:val="00E06C64"/>
    <w:rsid w:val="00E1033D"/>
    <w:rsid w:val="00E115AB"/>
    <w:rsid w:val="00E11E8A"/>
    <w:rsid w:val="00E14966"/>
    <w:rsid w:val="00E14BAC"/>
    <w:rsid w:val="00E15999"/>
    <w:rsid w:val="00E1634F"/>
    <w:rsid w:val="00E17044"/>
    <w:rsid w:val="00E177C5"/>
    <w:rsid w:val="00E17F9E"/>
    <w:rsid w:val="00E20F72"/>
    <w:rsid w:val="00E21D8E"/>
    <w:rsid w:val="00E22CE0"/>
    <w:rsid w:val="00E23889"/>
    <w:rsid w:val="00E246B9"/>
    <w:rsid w:val="00E24A84"/>
    <w:rsid w:val="00E24E87"/>
    <w:rsid w:val="00E255CA"/>
    <w:rsid w:val="00E26AE4"/>
    <w:rsid w:val="00E27B21"/>
    <w:rsid w:val="00E304EC"/>
    <w:rsid w:val="00E308C6"/>
    <w:rsid w:val="00E310F9"/>
    <w:rsid w:val="00E329D0"/>
    <w:rsid w:val="00E33157"/>
    <w:rsid w:val="00E3338B"/>
    <w:rsid w:val="00E33780"/>
    <w:rsid w:val="00E33ED4"/>
    <w:rsid w:val="00E34527"/>
    <w:rsid w:val="00E349CC"/>
    <w:rsid w:val="00E353FF"/>
    <w:rsid w:val="00E367B2"/>
    <w:rsid w:val="00E36AAE"/>
    <w:rsid w:val="00E4177E"/>
    <w:rsid w:val="00E41922"/>
    <w:rsid w:val="00E42071"/>
    <w:rsid w:val="00E436A1"/>
    <w:rsid w:val="00E43ADE"/>
    <w:rsid w:val="00E440A7"/>
    <w:rsid w:val="00E44E8B"/>
    <w:rsid w:val="00E46A5A"/>
    <w:rsid w:val="00E46B27"/>
    <w:rsid w:val="00E47DC9"/>
    <w:rsid w:val="00E50EF4"/>
    <w:rsid w:val="00E511E3"/>
    <w:rsid w:val="00E51BBA"/>
    <w:rsid w:val="00E52058"/>
    <w:rsid w:val="00E52A29"/>
    <w:rsid w:val="00E53085"/>
    <w:rsid w:val="00E53736"/>
    <w:rsid w:val="00E53DA7"/>
    <w:rsid w:val="00E54679"/>
    <w:rsid w:val="00E561C0"/>
    <w:rsid w:val="00E5725C"/>
    <w:rsid w:val="00E572DF"/>
    <w:rsid w:val="00E576E3"/>
    <w:rsid w:val="00E6191F"/>
    <w:rsid w:val="00E63B05"/>
    <w:rsid w:val="00E63BA9"/>
    <w:rsid w:val="00E64397"/>
    <w:rsid w:val="00E649BF"/>
    <w:rsid w:val="00E64BFA"/>
    <w:rsid w:val="00E660CC"/>
    <w:rsid w:val="00E66823"/>
    <w:rsid w:val="00E66F09"/>
    <w:rsid w:val="00E673F1"/>
    <w:rsid w:val="00E71AB2"/>
    <w:rsid w:val="00E71D18"/>
    <w:rsid w:val="00E72023"/>
    <w:rsid w:val="00E746A8"/>
    <w:rsid w:val="00E74B1E"/>
    <w:rsid w:val="00E75091"/>
    <w:rsid w:val="00E75B67"/>
    <w:rsid w:val="00E76853"/>
    <w:rsid w:val="00E77E8E"/>
    <w:rsid w:val="00E80679"/>
    <w:rsid w:val="00E81478"/>
    <w:rsid w:val="00E816E6"/>
    <w:rsid w:val="00E83E12"/>
    <w:rsid w:val="00E83E45"/>
    <w:rsid w:val="00E83EC8"/>
    <w:rsid w:val="00E84B3F"/>
    <w:rsid w:val="00E84C41"/>
    <w:rsid w:val="00E8631A"/>
    <w:rsid w:val="00E8641A"/>
    <w:rsid w:val="00E86732"/>
    <w:rsid w:val="00E87C5B"/>
    <w:rsid w:val="00E87CC6"/>
    <w:rsid w:val="00E901EE"/>
    <w:rsid w:val="00E907C6"/>
    <w:rsid w:val="00E90923"/>
    <w:rsid w:val="00E918F0"/>
    <w:rsid w:val="00E9234C"/>
    <w:rsid w:val="00E9247D"/>
    <w:rsid w:val="00E92774"/>
    <w:rsid w:val="00E9317A"/>
    <w:rsid w:val="00E93936"/>
    <w:rsid w:val="00E93B08"/>
    <w:rsid w:val="00E93BEF"/>
    <w:rsid w:val="00E9402E"/>
    <w:rsid w:val="00E94851"/>
    <w:rsid w:val="00E94E4E"/>
    <w:rsid w:val="00E94FE2"/>
    <w:rsid w:val="00E955A5"/>
    <w:rsid w:val="00E96324"/>
    <w:rsid w:val="00E96905"/>
    <w:rsid w:val="00E96C5A"/>
    <w:rsid w:val="00E96FF5"/>
    <w:rsid w:val="00E97043"/>
    <w:rsid w:val="00E97C5E"/>
    <w:rsid w:val="00EA06C7"/>
    <w:rsid w:val="00EA17CD"/>
    <w:rsid w:val="00EA2D1F"/>
    <w:rsid w:val="00EA336A"/>
    <w:rsid w:val="00EA434B"/>
    <w:rsid w:val="00EA5A3F"/>
    <w:rsid w:val="00EA5FC9"/>
    <w:rsid w:val="00EA64FE"/>
    <w:rsid w:val="00EA6E17"/>
    <w:rsid w:val="00EA6E60"/>
    <w:rsid w:val="00EA7388"/>
    <w:rsid w:val="00EA7831"/>
    <w:rsid w:val="00EA7B4D"/>
    <w:rsid w:val="00EB182A"/>
    <w:rsid w:val="00EB1D8B"/>
    <w:rsid w:val="00EB1E26"/>
    <w:rsid w:val="00EB214E"/>
    <w:rsid w:val="00EB325E"/>
    <w:rsid w:val="00EB5883"/>
    <w:rsid w:val="00EB77FB"/>
    <w:rsid w:val="00EC0371"/>
    <w:rsid w:val="00EC0912"/>
    <w:rsid w:val="00EC0C6E"/>
    <w:rsid w:val="00EC180C"/>
    <w:rsid w:val="00EC185C"/>
    <w:rsid w:val="00EC2189"/>
    <w:rsid w:val="00EC2AF6"/>
    <w:rsid w:val="00EC340F"/>
    <w:rsid w:val="00EC35B9"/>
    <w:rsid w:val="00EC3F2E"/>
    <w:rsid w:val="00EC43D6"/>
    <w:rsid w:val="00EC4AAE"/>
    <w:rsid w:val="00EC4AD4"/>
    <w:rsid w:val="00EC4C48"/>
    <w:rsid w:val="00EC58B8"/>
    <w:rsid w:val="00EC5BCA"/>
    <w:rsid w:val="00EC70CA"/>
    <w:rsid w:val="00ED37E8"/>
    <w:rsid w:val="00ED3A6F"/>
    <w:rsid w:val="00ED4696"/>
    <w:rsid w:val="00ED4F19"/>
    <w:rsid w:val="00ED56D9"/>
    <w:rsid w:val="00ED58C9"/>
    <w:rsid w:val="00ED66A7"/>
    <w:rsid w:val="00EE0606"/>
    <w:rsid w:val="00EE144E"/>
    <w:rsid w:val="00EE17C0"/>
    <w:rsid w:val="00EE18D0"/>
    <w:rsid w:val="00EE2525"/>
    <w:rsid w:val="00EE3A76"/>
    <w:rsid w:val="00EE4364"/>
    <w:rsid w:val="00EE501E"/>
    <w:rsid w:val="00EE56BD"/>
    <w:rsid w:val="00EE56D6"/>
    <w:rsid w:val="00EE572C"/>
    <w:rsid w:val="00EE6D02"/>
    <w:rsid w:val="00EE7107"/>
    <w:rsid w:val="00EE7F22"/>
    <w:rsid w:val="00EF0344"/>
    <w:rsid w:val="00EF07B1"/>
    <w:rsid w:val="00EF0ADC"/>
    <w:rsid w:val="00EF0BBB"/>
    <w:rsid w:val="00EF1594"/>
    <w:rsid w:val="00EF1933"/>
    <w:rsid w:val="00EF29E2"/>
    <w:rsid w:val="00EF4914"/>
    <w:rsid w:val="00EF5046"/>
    <w:rsid w:val="00EF5452"/>
    <w:rsid w:val="00EF607A"/>
    <w:rsid w:val="00EF6F3C"/>
    <w:rsid w:val="00EF7FB6"/>
    <w:rsid w:val="00F00791"/>
    <w:rsid w:val="00F02E81"/>
    <w:rsid w:val="00F02F2C"/>
    <w:rsid w:val="00F03B13"/>
    <w:rsid w:val="00F040F0"/>
    <w:rsid w:val="00F04494"/>
    <w:rsid w:val="00F04890"/>
    <w:rsid w:val="00F06AB3"/>
    <w:rsid w:val="00F072E2"/>
    <w:rsid w:val="00F104C5"/>
    <w:rsid w:val="00F10978"/>
    <w:rsid w:val="00F10F24"/>
    <w:rsid w:val="00F10FAE"/>
    <w:rsid w:val="00F1168C"/>
    <w:rsid w:val="00F11BEC"/>
    <w:rsid w:val="00F11E12"/>
    <w:rsid w:val="00F128E3"/>
    <w:rsid w:val="00F13AA6"/>
    <w:rsid w:val="00F15A15"/>
    <w:rsid w:val="00F15AE8"/>
    <w:rsid w:val="00F16397"/>
    <w:rsid w:val="00F16A0B"/>
    <w:rsid w:val="00F16A91"/>
    <w:rsid w:val="00F16F22"/>
    <w:rsid w:val="00F1793F"/>
    <w:rsid w:val="00F20022"/>
    <w:rsid w:val="00F203CE"/>
    <w:rsid w:val="00F20C5E"/>
    <w:rsid w:val="00F21B3A"/>
    <w:rsid w:val="00F2295D"/>
    <w:rsid w:val="00F22B6F"/>
    <w:rsid w:val="00F23987"/>
    <w:rsid w:val="00F24A4A"/>
    <w:rsid w:val="00F24AE2"/>
    <w:rsid w:val="00F26423"/>
    <w:rsid w:val="00F27A52"/>
    <w:rsid w:val="00F27C52"/>
    <w:rsid w:val="00F27E76"/>
    <w:rsid w:val="00F30637"/>
    <w:rsid w:val="00F3104E"/>
    <w:rsid w:val="00F31729"/>
    <w:rsid w:val="00F31EC9"/>
    <w:rsid w:val="00F321AA"/>
    <w:rsid w:val="00F32788"/>
    <w:rsid w:val="00F32BFE"/>
    <w:rsid w:val="00F3393A"/>
    <w:rsid w:val="00F33F14"/>
    <w:rsid w:val="00F33F1D"/>
    <w:rsid w:val="00F34DF2"/>
    <w:rsid w:val="00F35E6F"/>
    <w:rsid w:val="00F35FBA"/>
    <w:rsid w:val="00F36589"/>
    <w:rsid w:val="00F40FB0"/>
    <w:rsid w:val="00F41566"/>
    <w:rsid w:val="00F42917"/>
    <w:rsid w:val="00F43A02"/>
    <w:rsid w:val="00F44A40"/>
    <w:rsid w:val="00F44DDB"/>
    <w:rsid w:val="00F45A13"/>
    <w:rsid w:val="00F47522"/>
    <w:rsid w:val="00F4791F"/>
    <w:rsid w:val="00F523C8"/>
    <w:rsid w:val="00F52572"/>
    <w:rsid w:val="00F544B9"/>
    <w:rsid w:val="00F549EE"/>
    <w:rsid w:val="00F54A65"/>
    <w:rsid w:val="00F55D66"/>
    <w:rsid w:val="00F55EDF"/>
    <w:rsid w:val="00F565BF"/>
    <w:rsid w:val="00F56934"/>
    <w:rsid w:val="00F57A8D"/>
    <w:rsid w:val="00F6018D"/>
    <w:rsid w:val="00F60F8E"/>
    <w:rsid w:val="00F61B0D"/>
    <w:rsid w:val="00F62926"/>
    <w:rsid w:val="00F634AC"/>
    <w:rsid w:val="00F635AE"/>
    <w:rsid w:val="00F637B9"/>
    <w:rsid w:val="00F63A42"/>
    <w:rsid w:val="00F63CC3"/>
    <w:rsid w:val="00F63F0F"/>
    <w:rsid w:val="00F670E0"/>
    <w:rsid w:val="00F67320"/>
    <w:rsid w:val="00F7020A"/>
    <w:rsid w:val="00F70D0C"/>
    <w:rsid w:val="00F717EB"/>
    <w:rsid w:val="00F71BE9"/>
    <w:rsid w:val="00F7253E"/>
    <w:rsid w:val="00F73096"/>
    <w:rsid w:val="00F735E6"/>
    <w:rsid w:val="00F73AB2"/>
    <w:rsid w:val="00F73EAF"/>
    <w:rsid w:val="00F7556A"/>
    <w:rsid w:val="00F75A09"/>
    <w:rsid w:val="00F75C37"/>
    <w:rsid w:val="00F763E8"/>
    <w:rsid w:val="00F76C9F"/>
    <w:rsid w:val="00F7768E"/>
    <w:rsid w:val="00F808C4"/>
    <w:rsid w:val="00F80BC4"/>
    <w:rsid w:val="00F81308"/>
    <w:rsid w:val="00F82412"/>
    <w:rsid w:val="00F83CAC"/>
    <w:rsid w:val="00F83EBE"/>
    <w:rsid w:val="00F84B47"/>
    <w:rsid w:val="00F850C6"/>
    <w:rsid w:val="00F8697B"/>
    <w:rsid w:val="00F87429"/>
    <w:rsid w:val="00F8773E"/>
    <w:rsid w:val="00F87A52"/>
    <w:rsid w:val="00F90429"/>
    <w:rsid w:val="00F90703"/>
    <w:rsid w:val="00F90CF3"/>
    <w:rsid w:val="00F92386"/>
    <w:rsid w:val="00F924D6"/>
    <w:rsid w:val="00F929C1"/>
    <w:rsid w:val="00F930D8"/>
    <w:rsid w:val="00F93E3B"/>
    <w:rsid w:val="00F9487F"/>
    <w:rsid w:val="00F94F18"/>
    <w:rsid w:val="00F95379"/>
    <w:rsid w:val="00F95C26"/>
    <w:rsid w:val="00F967A9"/>
    <w:rsid w:val="00F96E4A"/>
    <w:rsid w:val="00F97663"/>
    <w:rsid w:val="00F97C6B"/>
    <w:rsid w:val="00FA04FA"/>
    <w:rsid w:val="00FA0AA6"/>
    <w:rsid w:val="00FA132F"/>
    <w:rsid w:val="00FA15F3"/>
    <w:rsid w:val="00FA1B74"/>
    <w:rsid w:val="00FA44C4"/>
    <w:rsid w:val="00FA4AF3"/>
    <w:rsid w:val="00FA5BC5"/>
    <w:rsid w:val="00FA63FF"/>
    <w:rsid w:val="00FA6CEC"/>
    <w:rsid w:val="00FA7049"/>
    <w:rsid w:val="00FA743D"/>
    <w:rsid w:val="00FA775F"/>
    <w:rsid w:val="00FA7A01"/>
    <w:rsid w:val="00FA7F7D"/>
    <w:rsid w:val="00FB01AC"/>
    <w:rsid w:val="00FB1101"/>
    <w:rsid w:val="00FB1213"/>
    <w:rsid w:val="00FB14AD"/>
    <w:rsid w:val="00FB2185"/>
    <w:rsid w:val="00FB263E"/>
    <w:rsid w:val="00FB37A0"/>
    <w:rsid w:val="00FB416B"/>
    <w:rsid w:val="00FB4D1E"/>
    <w:rsid w:val="00FB5466"/>
    <w:rsid w:val="00FB5BA8"/>
    <w:rsid w:val="00FB5D1F"/>
    <w:rsid w:val="00FB6259"/>
    <w:rsid w:val="00FB6595"/>
    <w:rsid w:val="00FB6ADF"/>
    <w:rsid w:val="00FB7DC2"/>
    <w:rsid w:val="00FC08E4"/>
    <w:rsid w:val="00FC0FA5"/>
    <w:rsid w:val="00FC19EA"/>
    <w:rsid w:val="00FC1B04"/>
    <w:rsid w:val="00FC21FE"/>
    <w:rsid w:val="00FC250D"/>
    <w:rsid w:val="00FC2603"/>
    <w:rsid w:val="00FC33A9"/>
    <w:rsid w:val="00FC397B"/>
    <w:rsid w:val="00FC3D96"/>
    <w:rsid w:val="00FD0DA2"/>
    <w:rsid w:val="00FD1026"/>
    <w:rsid w:val="00FD17B5"/>
    <w:rsid w:val="00FD1988"/>
    <w:rsid w:val="00FD1EA4"/>
    <w:rsid w:val="00FD3682"/>
    <w:rsid w:val="00FD3D8B"/>
    <w:rsid w:val="00FD5328"/>
    <w:rsid w:val="00FD5511"/>
    <w:rsid w:val="00FD59E2"/>
    <w:rsid w:val="00FD5B1C"/>
    <w:rsid w:val="00FD69C6"/>
    <w:rsid w:val="00FE0069"/>
    <w:rsid w:val="00FE0AEB"/>
    <w:rsid w:val="00FE0EC6"/>
    <w:rsid w:val="00FE286A"/>
    <w:rsid w:val="00FE3533"/>
    <w:rsid w:val="00FE44EF"/>
    <w:rsid w:val="00FE5230"/>
    <w:rsid w:val="00FE5CB9"/>
    <w:rsid w:val="00FE6561"/>
    <w:rsid w:val="00FE7984"/>
    <w:rsid w:val="00FF10C7"/>
    <w:rsid w:val="00FF13F7"/>
    <w:rsid w:val="00FF1CF4"/>
    <w:rsid w:val="00FF223F"/>
    <w:rsid w:val="00FF293E"/>
    <w:rsid w:val="00FF2F6E"/>
    <w:rsid w:val="00FF3A48"/>
    <w:rsid w:val="00FF550A"/>
    <w:rsid w:val="00FF6380"/>
    <w:rsid w:val="00FF64FE"/>
    <w:rsid w:val="00FF7019"/>
    <w:rsid w:val="00FF7255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CFCAB9"/>
  <w15:chartTrackingRefBased/>
  <w15:docId w15:val="{82E0F505-80A0-44A2-8364-37DC5338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1E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Lucida Sans" w:hAnsi="Lucida Sans"/>
      <w:sz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Swiss921 BT" w:hAnsi="Swiss921 B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180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color w:val="000000"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 Rounded MT Bold" w:hAnsi="Arial Rounded MT Bold"/>
      <w:sz w:val="40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716" w:hanging="684"/>
    </w:pPr>
    <w:rPr>
      <w:rFonts w:ascii="Arial" w:hAnsi="Arial" w:cs="Arial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tabs>
        <w:tab w:val="left" w:pos="1980"/>
        <w:tab w:val="left" w:pos="2880"/>
        <w:tab w:val="left" w:pos="4140"/>
        <w:tab w:val="left" w:pos="5940"/>
        <w:tab w:val="left" w:pos="6480"/>
      </w:tabs>
    </w:pPr>
    <w:rPr>
      <w:sz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Date">
    <w:name w:val="Date"/>
    <w:basedOn w:val="Normal"/>
    <w:next w:val="Normal"/>
    <w:rPr>
      <w:color w:val="00000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pPr>
      <w:widowControl/>
      <w:autoSpaceDE/>
      <w:autoSpaceDN/>
      <w:adjustRightInd/>
      <w:ind w:firstLine="210"/>
    </w:pPr>
    <w:rPr>
      <w:rFonts w:ascii="Times New Roman" w:hAnsi="Times New Roman"/>
      <w:color w:val="auto"/>
    </w:rPr>
  </w:style>
  <w:style w:type="paragraph" w:styleId="BodyTextFirstIndent2">
    <w:name w:val="Body Text First Indent 2"/>
    <w:basedOn w:val="BodyTextIndent"/>
    <w:pPr>
      <w:spacing w:after="120"/>
      <w:ind w:left="360" w:firstLine="21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Swiss921 BT" w:hAnsi="Swiss921 BT"/>
    </w:rPr>
  </w:style>
  <w:style w:type="paragraph" w:styleId="EnvelopeReturn">
    <w:name w:val="envelope return"/>
    <w:basedOn w:val="Normal"/>
    <w:rPr>
      <w:rFonts w:ascii="Swiss921 BT" w:hAnsi="Swiss921 BT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Swiss921 BT" w:hAnsi="Swiss921 BT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Swiss921 BT" w:hAnsi="Swiss921 BT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link w:val="SubtitleChar"/>
    <w:qFormat/>
    <w:pPr>
      <w:spacing w:after="60"/>
      <w:jc w:val="center"/>
      <w:outlineLvl w:val="1"/>
    </w:pPr>
    <w:rPr>
      <w:rFonts w:ascii="Swiss921 BT" w:hAnsi="Swiss921 BT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Swiss921 BT" w:hAnsi="Swiss921 BT"/>
      <w:b/>
      <w:bCs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InsideAddress">
    <w:name w:val="Inside Address"/>
    <w:basedOn w:val="Normal"/>
    <w:pPr>
      <w:spacing w:line="220" w:lineRule="atLeast"/>
      <w:jc w:val="both"/>
    </w:pPr>
    <w:rPr>
      <w:rFonts w:ascii="Arial" w:hAnsi="Arial"/>
      <w:spacing w:val="-5"/>
      <w:sz w:val="20"/>
      <w:szCs w:val="20"/>
    </w:rPr>
  </w:style>
  <w:style w:type="character" w:styleId="Strong">
    <w:name w:val="Strong"/>
    <w:qFormat/>
    <w:rsid w:val="00184041"/>
    <w:rPr>
      <w:b/>
      <w:bCs/>
    </w:rPr>
  </w:style>
  <w:style w:type="paragraph" w:styleId="BalloonText">
    <w:name w:val="Balloon Text"/>
    <w:basedOn w:val="Normal"/>
    <w:semiHidden/>
    <w:rsid w:val="00A9105E"/>
    <w:rPr>
      <w:rFonts w:ascii="Tahoma" w:hAnsi="Tahoma" w:cs="Tahoma"/>
      <w:sz w:val="16"/>
      <w:szCs w:val="16"/>
    </w:rPr>
  </w:style>
  <w:style w:type="paragraph" w:styleId="NoSpacing">
    <w:name w:val="No Spacing"/>
    <w:qFormat/>
    <w:rsid w:val="00FA1B74"/>
    <w:rPr>
      <w:rFonts w:eastAsia="Calibri"/>
      <w:sz w:val="24"/>
      <w:szCs w:val="24"/>
    </w:rPr>
  </w:style>
  <w:style w:type="character" w:customStyle="1" w:styleId="eudoraheader">
    <w:name w:val="eudoraheader"/>
    <w:basedOn w:val="DefaultParagraphFont"/>
    <w:rsid w:val="001C228C"/>
  </w:style>
  <w:style w:type="paragraph" w:customStyle="1" w:styleId="Default">
    <w:name w:val="Default"/>
    <w:rsid w:val="00E94F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66E59"/>
    <w:rPr>
      <w:color w:val="808080"/>
      <w:shd w:val="clear" w:color="auto" w:fill="E6E6E6"/>
    </w:rPr>
  </w:style>
  <w:style w:type="character" w:styleId="CommentReference">
    <w:name w:val="annotation reference"/>
    <w:rsid w:val="009B2F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B2FB9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B2FB9"/>
  </w:style>
  <w:style w:type="character" w:customStyle="1" w:styleId="CommentSubjectChar">
    <w:name w:val="Comment Subject Char"/>
    <w:link w:val="CommentSubject"/>
    <w:rsid w:val="009B2FB9"/>
    <w:rPr>
      <w:b/>
      <w:bCs/>
    </w:rPr>
  </w:style>
  <w:style w:type="paragraph" w:styleId="ListParagraph">
    <w:name w:val="List Paragraph"/>
    <w:basedOn w:val="Normal"/>
    <w:uiPriority w:val="34"/>
    <w:qFormat/>
    <w:rsid w:val="00A42454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75741"/>
  </w:style>
  <w:style w:type="table" w:styleId="TableGrid">
    <w:name w:val="Table Grid"/>
    <w:basedOn w:val="TableNormal"/>
    <w:rsid w:val="00A33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58E7"/>
    <w:rPr>
      <w:sz w:val="24"/>
      <w:szCs w:val="24"/>
    </w:rPr>
  </w:style>
  <w:style w:type="paragraph" w:customStyle="1" w:styleId="xcontentpasted11">
    <w:name w:val="x_contentpasted11"/>
    <w:basedOn w:val="Normal"/>
    <w:rsid w:val="000459C4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0459C4"/>
  </w:style>
  <w:style w:type="character" w:customStyle="1" w:styleId="xcontentpasted1">
    <w:name w:val="x_contentpasted1"/>
    <w:basedOn w:val="DefaultParagraphFont"/>
    <w:rsid w:val="000459C4"/>
  </w:style>
  <w:style w:type="paragraph" w:customStyle="1" w:styleId="yiv4024825973msonormal">
    <w:name w:val="yiv4024825973msonormal"/>
    <w:basedOn w:val="Normal"/>
    <w:rsid w:val="00A42AD9"/>
    <w:pPr>
      <w:spacing w:before="100" w:beforeAutospacing="1" w:after="100" w:afterAutospacing="1"/>
    </w:pPr>
  </w:style>
  <w:style w:type="character" w:customStyle="1" w:styleId="yiv4024825973msohyperlink">
    <w:name w:val="yiv4024825973msohyperlink"/>
    <w:basedOn w:val="DefaultParagraphFont"/>
    <w:rsid w:val="00A42AD9"/>
  </w:style>
  <w:style w:type="character" w:customStyle="1" w:styleId="TitleChar">
    <w:name w:val="Title Char"/>
    <w:basedOn w:val="DefaultParagraphFont"/>
    <w:link w:val="Title"/>
    <w:rsid w:val="006B072D"/>
    <w:rPr>
      <w:rFonts w:ascii="Arial Rounded MT Bold" w:hAnsi="Arial Rounded MT Bold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6B072D"/>
    <w:rPr>
      <w:rFonts w:ascii="Swiss921 BT" w:hAnsi="Swiss921 B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161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3938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44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1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8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0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70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34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71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546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3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7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9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4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Dic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F718A-B00E-4B25-A326-AA546087E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Dictdoc</Template>
  <TotalTime>1</TotalTime>
  <Pages>5</Pages>
  <Words>1924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NEIGHBORHOOD</vt:lpstr>
    </vt:vector>
  </TitlesOfParts>
  <Company>City of Los Angeles</Company>
  <LinksUpToDate>false</LinksUpToDate>
  <CharactersWithSpaces>12869</CharactersWithSpaces>
  <SharedDoc>false</SharedDoc>
  <HLinks>
    <vt:vector size="42" baseType="variant">
      <vt:variant>
        <vt:i4>1572899</vt:i4>
      </vt:variant>
      <vt:variant>
        <vt:i4>18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1572899</vt:i4>
      </vt:variant>
      <vt:variant>
        <vt:i4>15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6357108</vt:i4>
      </vt:variant>
      <vt:variant>
        <vt:i4>12</vt:i4>
      </vt:variant>
      <vt:variant>
        <vt:i4>0</vt:i4>
      </vt:variant>
      <vt:variant>
        <vt:i4>5</vt:i4>
      </vt:variant>
      <vt:variant>
        <vt:lpwstr>http://www.tarzananc.org/board-meetings.php</vt:lpwstr>
      </vt:variant>
      <vt:variant>
        <vt:lpwstr/>
      </vt:variant>
      <vt:variant>
        <vt:i4>4587543</vt:i4>
      </vt:variant>
      <vt:variant>
        <vt:i4>9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6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  <vt:variant>
        <vt:i4>4587543</vt:i4>
      </vt:variant>
      <vt:variant>
        <vt:i4>3</vt:i4>
      </vt:variant>
      <vt:variant>
        <vt:i4>0</vt:i4>
      </vt:variant>
      <vt:variant>
        <vt:i4>5</vt:i4>
      </vt:variant>
      <vt:variant>
        <vt:lpwstr>http://www.tarzananc.org/</vt:lpwstr>
      </vt:variant>
      <vt:variant>
        <vt:lpwstr/>
      </vt:variant>
      <vt:variant>
        <vt:i4>1572899</vt:i4>
      </vt:variant>
      <vt:variant>
        <vt:i4>0</vt:i4>
      </vt:variant>
      <vt:variant>
        <vt:i4>0</vt:i4>
      </vt:variant>
      <vt:variant>
        <vt:i4>5</vt:i4>
      </vt:variant>
      <vt:variant>
        <vt:lpwstr>mailto:tnc@tarzananc.org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NEIGHBORHOOD</dc:title>
  <dc:subject/>
  <dc:creator>DONE</dc:creator>
  <cp:keywords/>
  <dc:description/>
  <cp:lastModifiedBy>Leonard Shaffer</cp:lastModifiedBy>
  <cp:revision>2</cp:revision>
  <cp:lastPrinted>2025-07-17T03:34:00Z</cp:lastPrinted>
  <dcterms:created xsi:type="dcterms:W3CDTF">2025-09-30T05:31:00Z</dcterms:created>
  <dcterms:modified xsi:type="dcterms:W3CDTF">2025-09-30T05:31:00Z</dcterms:modified>
</cp:coreProperties>
</file>