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63DDC073">
                <wp:simplePos x="0" y="0"/>
                <wp:positionH relativeFrom="column">
                  <wp:posOffset>-590550</wp:posOffset>
                </wp:positionH>
                <wp:positionV relativeFrom="paragraph">
                  <wp:posOffset>-194310</wp:posOffset>
                </wp:positionV>
                <wp:extent cx="2428875" cy="2705100"/>
                <wp:effectExtent l="0" t="0" r="952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0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Default="009F1BC4" w:rsidP="009F1BC4">
                            <w:pPr>
                              <w:tabs>
                                <w:tab w:val="left" w:pos="2610"/>
                              </w:tabs>
                              <w:ind w:left="630" w:hanging="630"/>
                              <w:jc w:val="center"/>
                              <w:rPr>
                                <w:b/>
                                <w:sz w:val="18"/>
                                <w:szCs w:val="18"/>
                              </w:rPr>
                            </w:pPr>
                            <w:r w:rsidRPr="009F1BC4">
                              <w:rPr>
                                <w:b/>
                                <w:sz w:val="18"/>
                                <w:szCs w:val="18"/>
                              </w:rPr>
                              <w:t>Iris Polonsky Exec. Secretary</w:t>
                            </w:r>
                          </w:p>
                          <w:p w14:paraId="3AABA028" w14:textId="77777777" w:rsidR="00BC5B27" w:rsidRPr="009F1BC4" w:rsidRDefault="00BC5B27" w:rsidP="009F1BC4">
                            <w:pPr>
                              <w:tabs>
                                <w:tab w:val="left" w:pos="2610"/>
                              </w:tabs>
                              <w:ind w:left="630" w:hanging="630"/>
                              <w:jc w:val="center"/>
                              <w:rPr>
                                <w:b/>
                                <w:sz w:val="18"/>
                                <w:szCs w:val="18"/>
                              </w:rPr>
                            </w:pP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0A3CA123" w14:textId="77777777" w:rsidR="009F1BC4" w:rsidRPr="007E5568" w:rsidRDefault="009F1BC4" w:rsidP="009F1BC4">
                            <w:pPr>
                              <w:tabs>
                                <w:tab w:val="left" w:pos="2610"/>
                              </w:tabs>
                              <w:ind w:left="630" w:hanging="630"/>
                              <w:jc w:val="center"/>
                              <w:rPr>
                                <w:b/>
                                <w:sz w:val="18"/>
                                <w:szCs w:val="18"/>
                              </w:rPr>
                            </w:pPr>
                            <w:r w:rsidRPr="007E5568">
                              <w:rPr>
                                <w:b/>
                                <w:sz w:val="18"/>
                                <w:szCs w:val="18"/>
                              </w:rPr>
                              <w:t>Duncan MacIntosh</w:t>
                            </w:r>
                          </w:p>
                          <w:p w14:paraId="7585E59C" w14:textId="77777777" w:rsidR="009F1BC4" w:rsidRPr="007E5568" w:rsidRDefault="009F1BC4" w:rsidP="009F1BC4">
                            <w:pPr>
                              <w:tabs>
                                <w:tab w:val="left" w:pos="2610"/>
                              </w:tabs>
                              <w:ind w:left="630" w:hanging="630"/>
                              <w:jc w:val="center"/>
                              <w:rPr>
                                <w:b/>
                                <w:sz w:val="18"/>
                                <w:szCs w:val="18"/>
                              </w:rPr>
                            </w:pPr>
                            <w:r w:rsidRPr="007E5568">
                              <w:rPr>
                                <w:b/>
                                <w:sz w:val="18"/>
                                <w:szCs w:val="18"/>
                              </w:rPr>
                              <w:t>Susan Rogen</w:t>
                            </w:r>
                          </w:p>
                          <w:p w14:paraId="54A99D32" w14:textId="5C1D7B2F" w:rsidR="00DE0D29" w:rsidRPr="007E5568" w:rsidRDefault="00DE0D29" w:rsidP="009F1BC4">
                            <w:pPr>
                              <w:tabs>
                                <w:tab w:val="left" w:pos="2610"/>
                              </w:tabs>
                              <w:ind w:left="630" w:hanging="630"/>
                              <w:jc w:val="center"/>
                              <w:rPr>
                                <w:b/>
                                <w:sz w:val="18"/>
                                <w:szCs w:val="18"/>
                              </w:rPr>
                            </w:pPr>
                            <w:r w:rsidRPr="007E5568">
                              <w:rPr>
                                <w:b/>
                                <w:sz w:val="18"/>
                                <w:szCs w:val="18"/>
                              </w:rPr>
                              <w:t>Sima Salek</w:t>
                            </w:r>
                          </w:p>
                          <w:p w14:paraId="0B65903B" w14:textId="44C9E599" w:rsidR="00DE0D29" w:rsidRPr="009F1BC4" w:rsidRDefault="00DE0D29" w:rsidP="00DE0D29">
                            <w:pPr>
                              <w:tabs>
                                <w:tab w:val="left" w:pos="2610"/>
                              </w:tabs>
                              <w:ind w:left="630" w:hanging="630"/>
                              <w:jc w:val="center"/>
                              <w:rPr>
                                <w:b/>
                                <w:sz w:val="18"/>
                                <w:szCs w:val="18"/>
                              </w:rPr>
                            </w:pPr>
                            <w:r w:rsidRPr="009F1BC4">
                              <w:rPr>
                                <w:b/>
                                <w:sz w:val="18"/>
                                <w:szCs w:val="18"/>
                              </w:rPr>
                              <w:t>Terry Saucier</w:t>
                            </w:r>
                          </w:p>
                          <w:p w14:paraId="54E8FD63" w14:textId="77777777" w:rsidR="009F1BC4" w:rsidRDefault="009F1BC4" w:rsidP="009F1BC4">
                            <w:pPr>
                              <w:tabs>
                                <w:tab w:val="left" w:pos="2610"/>
                              </w:tabs>
                              <w:ind w:left="630" w:hanging="630"/>
                              <w:jc w:val="center"/>
                              <w:rPr>
                                <w:b/>
                                <w:sz w:val="18"/>
                                <w:szCs w:val="18"/>
                              </w:rPr>
                            </w:pPr>
                            <w:r w:rsidRPr="009F1BC4">
                              <w:rPr>
                                <w:b/>
                                <w:sz w:val="18"/>
                                <w:szCs w:val="18"/>
                              </w:rPr>
                              <w:t>Bob Shmaeff</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" stroked="f">
                <v:textbo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Default="009F1BC4" w:rsidP="009F1BC4">
                      <w:pPr>
                        <w:tabs>
                          <w:tab w:val="left" w:pos="2610"/>
                        </w:tabs>
                        <w:ind w:left="630" w:hanging="630"/>
                        <w:jc w:val="center"/>
                        <w:rPr>
                          <w:b/>
                          <w:sz w:val="18"/>
                          <w:szCs w:val="18"/>
                        </w:rPr>
                      </w:pPr>
                      <w:r w:rsidRPr="009F1BC4">
                        <w:rPr>
                          <w:b/>
                          <w:sz w:val="18"/>
                          <w:szCs w:val="18"/>
                        </w:rPr>
                        <w:t>Iris Polonsky Exec. Secretary</w:t>
                      </w:r>
                    </w:p>
                    <w:p w14:paraId="3AABA028" w14:textId="77777777" w:rsidR="00BC5B27" w:rsidRPr="009F1BC4" w:rsidRDefault="00BC5B27" w:rsidP="009F1BC4">
                      <w:pPr>
                        <w:tabs>
                          <w:tab w:val="left" w:pos="2610"/>
                        </w:tabs>
                        <w:ind w:left="630" w:hanging="630"/>
                        <w:jc w:val="center"/>
                        <w:rPr>
                          <w:b/>
                          <w:sz w:val="18"/>
                          <w:szCs w:val="18"/>
                        </w:rPr>
                      </w:pP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0A3CA123" w14:textId="77777777" w:rsidR="009F1BC4" w:rsidRPr="007E5568" w:rsidRDefault="009F1BC4" w:rsidP="009F1BC4">
                      <w:pPr>
                        <w:tabs>
                          <w:tab w:val="left" w:pos="2610"/>
                        </w:tabs>
                        <w:ind w:left="630" w:hanging="630"/>
                        <w:jc w:val="center"/>
                        <w:rPr>
                          <w:b/>
                          <w:sz w:val="18"/>
                          <w:szCs w:val="18"/>
                        </w:rPr>
                      </w:pPr>
                      <w:r w:rsidRPr="007E5568">
                        <w:rPr>
                          <w:b/>
                          <w:sz w:val="18"/>
                          <w:szCs w:val="18"/>
                        </w:rPr>
                        <w:t>Duncan MacIntosh</w:t>
                      </w:r>
                    </w:p>
                    <w:p w14:paraId="7585E59C" w14:textId="77777777" w:rsidR="009F1BC4" w:rsidRPr="007E5568" w:rsidRDefault="009F1BC4" w:rsidP="009F1BC4">
                      <w:pPr>
                        <w:tabs>
                          <w:tab w:val="left" w:pos="2610"/>
                        </w:tabs>
                        <w:ind w:left="630" w:hanging="630"/>
                        <w:jc w:val="center"/>
                        <w:rPr>
                          <w:b/>
                          <w:sz w:val="18"/>
                          <w:szCs w:val="18"/>
                        </w:rPr>
                      </w:pPr>
                      <w:r w:rsidRPr="007E5568">
                        <w:rPr>
                          <w:b/>
                          <w:sz w:val="18"/>
                          <w:szCs w:val="18"/>
                        </w:rPr>
                        <w:t>Susan Rogen</w:t>
                      </w:r>
                    </w:p>
                    <w:p w14:paraId="54A99D32" w14:textId="5C1D7B2F" w:rsidR="00DE0D29" w:rsidRPr="007E5568" w:rsidRDefault="00DE0D29" w:rsidP="009F1BC4">
                      <w:pPr>
                        <w:tabs>
                          <w:tab w:val="left" w:pos="2610"/>
                        </w:tabs>
                        <w:ind w:left="630" w:hanging="630"/>
                        <w:jc w:val="center"/>
                        <w:rPr>
                          <w:b/>
                          <w:sz w:val="18"/>
                          <w:szCs w:val="18"/>
                        </w:rPr>
                      </w:pPr>
                      <w:r w:rsidRPr="007E5568">
                        <w:rPr>
                          <w:b/>
                          <w:sz w:val="18"/>
                          <w:szCs w:val="18"/>
                        </w:rPr>
                        <w:t>Sima Salek</w:t>
                      </w:r>
                    </w:p>
                    <w:p w14:paraId="0B65903B" w14:textId="44C9E599" w:rsidR="00DE0D29" w:rsidRPr="009F1BC4" w:rsidRDefault="00DE0D29" w:rsidP="00DE0D29">
                      <w:pPr>
                        <w:tabs>
                          <w:tab w:val="left" w:pos="2610"/>
                        </w:tabs>
                        <w:ind w:left="630" w:hanging="630"/>
                        <w:jc w:val="center"/>
                        <w:rPr>
                          <w:b/>
                          <w:sz w:val="18"/>
                          <w:szCs w:val="18"/>
                        </w:rPr>
                      </w:pPr>
                      <w:r w:rsidRPr="009F1BC4">
                        <w:rPr>
                          <w:b/>
                          <w:sz w:val="18"/>
                          <w:szCs w:val="18"/>
                        </w:rPr>
                        <w:t>Terry Saucier</w:t>
                      </w:r>
                    </w:p>
                    <w:p w14:paraId="54E8FD63" w14:textId="77777777" w:rsidR="009F1BC4" w:rsidRDefault="009F1BC4" w:rsidP="009F1BC4">
                      <w:pPr>
                        <w:tabs>
                          <w:tab w:val="left" w:pos="2610"/>
                        </w:tabs>
                        <w:ind w:left="630" w:hanging="630"/>
                        <w:jc w:val="center"/>
                        <w:rPr>
                          <w:b/>
                          <w:sz w:val="18"/>
                          <w:szCs w:val="18"/>
                        </w:rPr>
                      </w:pPr>
                      <w:r w:rsidRPr="009F1BC4">
                        <w:rPr>
                          <w:b/>
                          <w:sz w:val="18"/>
                          <w:szCs w:val="18"/>
                        </w:rPr>
                        <w:t>Bob Shmaeff</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7E5568"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6F79B591"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CB1C312" w:rsidR="00B84F00" w:rsidRDefault="00D73905" w:rsidP="002B5853">
      <w:pPr>
        <w:pStyle w:val="Date"/>
        <w:tabs>
          <w:tab w:val="left" w:pos="500"/>
          <w:tab w:val="center" w:pos="5256"/>
        </w:tabs>
        <w:jc w:val="center"/>
        <w:rPr>
          <w:b/>
        </w:rPr>
      </w:pPr>
      <w:r>
        <w:rPr>
          <w:b/>
        </w:rPr>
        <w:t xml:space="preserve">Tuesday </w:t>
      </w:r>
      <w:r w:rsidR="007E5568">
        <w:rPr>
          <w:b/>
        </w:rPr>
        <w:t>June 24</w:t>
      </w:r>
      <w:r w:rsidR="00D066A8">
        <w:rPr>
          <w:b/>
        </w:rPr>
        <w:t>, 2025</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299BB013" w:rsidR="00AB624D" w:rsidRDefault="00AB624D" w:rsidP="00AB624D">
      <w:pPr>
        <w:rPr>
          <w:bCs/>
        </w:rPr>
      </w:pPr>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r w:rsidR="0017764D">
        <w:rPr>
          <w:bCs/>
        </w:rPr>
        <w:t xml:space="preserve"> </w:t>
      </w:r>
    </w:p>
    <w:p w14:paraId="2FFA8A42" w14:textId="77777777" w:rsidR="0017764D" w:rsidRDefault="0017764D" w:rsidP="00AB624D">
      <w:pPr>
        <w:rPr>
          <w:bCs/>
        </w:rPr>
      </w:pPr>
    </w:p>
    <w:p w14:paraId="2DF2387E" w14:textId="41E69D54" w:rsidR="0017764D" w:rsidRPr="0017764D" w:rsidRDefault="0017764D" w:rsidP="0017764D">
      <w:r w:rsidRPr="0017764D">
        <w:t xml:space="preserve">Public comment by </w:t>
      </w:r>
      <w:proofErr w:type="gramStart"/>
      <w:r w:rsidRPr="0017764D">
        <w:t>any one</w:t>
      </w:r>
      <w:proofErr w:type="gramEnd"/>
      <w:r w:rsidRPr="0017764D">
        <w:t xml:space="preserve"> individual, </w:t>
      </w:r>
      <w:r w:rsidR="00C53E8A" w:rsidRPr="0017764D">
        <w:t>excluding</w:t>
      </w:r>
      <w:r w:rsidRPr="0017764D">
        <w:t xml:space="preserve"> General Public Comment</w:t>
      </w:r>
      <w:r>
        <w:t>,</w:t>
      </w:r>
      <w:r w:rsidRPr="0017764D">
        <w:t xml:space="preserve">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w:t>
      </w:r>
      <w:proofErr w:type="gramStart"/>
      <w:r w:rsidR="006072A2" w:rsidRPr="006072A2">
        <w:rPr>
          <w:bCs/>
        </w:rPr>
        <w:t>below agenda items</w:t>
      </w:r>
      <w:proofErr w:type="gramEnd"/>
      <w:r w:rsidR="006072A2" w:rsidRPr="006072A2">
        <w:rPr>
          <w:bCs/>
        </w:rPr>
        <w:t xml:space="preserve">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094599">
      <w:pPr>
        <w:tabs>
          <w:tab w:val="left" w:pos="540"/>
          <w:tab w:val="left" w:pos="63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656A1FF6" w:rsidR="00D46202" w:rsidRDefault="004532E3" w:rsidP="008F6C52">
      <w:pPr>
        <w:tabs>
          <w:tab w:val="left" w:pos="540"/>
          <w:tab w:val="left" w:pos="630"/>
          <w:tab w:val="left" w:pos="720"/>
          <w:tab w:val="left" w:pos="810"/>
        </w:tabs>
        <w:ind w:left="90"/>
        <w:rPr>
          <w:bCs/>
        </w:rPr>
      </w:pPr>
      <w:r>
        <w:rPr>
          <w:b/>
        </w:rPr>
        <w:t>6</w:t>
      </w:r>
      <w:r w:rsidR="000A3398" w:rsidRPr="00A42AD9">
        <w:rPr>
          <w:b/>
        </w:rPr>
        <w:t>.</w:t>
      </w:r>
      <w:r w:rsidR="000A3398" w:rsidRPr="00A42AD9">
        <w:rPr>
          <w:bCs/>
        </w:rPr>
        <w:tab/>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1E665B">
        <w:rPr>
          <w:bCs/>
        </w:rPr>
        <w:t>May 27</w:t>
      </w:r>
      <w:r w:rsidR="00901188">
        <w:rPr>
          <w:bCs/>
        </w:rPr>
        <w:t>, 2</w:t>
      </w:r>
      <w:r w:rsidR="0008193A">
        <w:rPr>
          <w:bCs/>
        </w:rPr>
        <w:t>02</w:t>
      </w:r>
      <w:r w:rsidR="00664FE6">
        <w:rPr>
          <w:bCs/>
        </w:rPr>
        <w:t>5</w:t>
      </w:r>
      <w:r w:rsidR="00365CCD">
        <w:rPr>
          <w:bCs/>
        </w:rPr>
        <w:t xml:space="preserve"> </w:t>
      </w:r>
      <w:r w:rsidR="00E00452">
        <w:rPr>
          <w:bCs/>
        </w:rPr>
        <w:t>meeting</w:t>
      </w:r>
      <w:r w:rsidR="00D23A13">
        <w:rPr>
          <w:bCs/>
        </w:rPr>
        <w:t>.</w:t>
      </w:r>
    </w:p>
    <w:p w14:paraId="18C2ED08" w14:textId="77777777" w:rsidR="004A6E53" w:rsidRPr="000B1DCB" w:rsidRDefault="004A6E53" w:rsidP="008F6C52">
      <w:pPr>
        <w:tabs>
          <w:tab w:val="left" w:pos="540"/>
          <w:tab w:val="left" w:pos="630"/>
          <w:tab w:val="left" w:pos="720"/>
          <w:tab w:val="left" w:pos="810"/>
        </w:tabs>
        <w:ind w:left="90"/>
        <w:rPr>
          <w:bCs/>
        </w:rPr>
      </w:pPr>
    </w:p>
    <w:p w14:paraId="728CC221" w14:textId="63590A76" w:rsidR="00FD1EA4" w:rsidRDefault="00054A1D" w:rsidP="00D46202">
      <w:pPr>
        <w:tabs>
          <w:tab w:val="left" w:pos="630"/>
          <w:tab w:val="left" w:pos="720"/>
          <w:tab w:val="left" w:pos="810"/>
        </w:tabs>
        <w:ind w:left="90"/>
        <w:rPr>
          <w:bCs/>
        </w:rPr>
      </w:pPr>
      <w:r w:rsidRPr="00A42AD9">
        <w:rPr>
          <w:b/>
        </w:rPr>
        <w:t xml:space="preserve">Committee and other </w:t>
      </w:r>
      <w:r w:rsidR="001D10E6" w:rsidRPr="00A42AD9">
        <w:rPr>
          <w:b/>
        </w:rPr>
        <w:t>R</w:t>
      </w:r>
      <w:r w:rsidRPr="00A42AD9">
        <w:rPr>
          <w:b/>
        </w:rPr>
        <w:t>eports</w:t>
      </w:r>
      <w:r w:rsidRPr="00A42AD9">
        <w:rPr>
          <w:bCs/>
        </w:rPr>
        <w:t xml:space="preserve"> (General committee reports will be limited to</w:t>
      </w:r>
      <w:r w:rsidR="006A72BD" w:rsidRPr="00A42AD9">
        <w:rPr>
          <w:bCs/>
        </w:rPr>
        <w:t xml:space="preserve"> no more than</w:t>
      </w:r>
      <w:r w:rsidRPr="00A42AD9">
        <w:rPr>
          <w:bCs/>
        </w:rPr>
        <w:t xml:space="preserve"> 3 m</w:t>
      </w:r>
      <w:r w:rsidR="006A72BD" w:rsidRPr="00A42AD9">
        <w:rPr>
          <w:bCs/>
        </w:rPr>
        <w:t>inutes)</w:t>
      </w:r>
      <w:r w:rsidRPr="00A42AD9">
        <w:rPr>
          <w:bCs/>
        </w:rPr>
        <w:t xml:space="preserve"> </w:t>
      </w:r>
    </w:p>
    <w:p w14:paraId="151F5FA7" w14:textId="77777777" w:rsidR="00EA17CD" w:rsidRPr="00A42AD9" w:rsidRDefault="00EA17CD" w:rsidP="00D46202">
      <w:pPr>
        <w:tabs>
          <w:tab w:val="left" w:pos="630"/>
          <w:tab w:val="left" w:pos="720"/>
          <w:tab w:val="left" w:pos="810"/>
        </w:tabs>
        <w:ind w:left="90"/>
        <w:rPr>
          <w:bCs/>
        </w:rPr>
      </w:pPr>
    </w:p>
    <w:p w14:paraId="0A61528A" w14:textId="43F08D56" w:rsidR="00094599" w:rsidRPr="00974F1D" w:rsidRDefault="00094599" w:rsidP="00094599">
      <w:pPr>
        <w:tabs>
          <w:tab w:val="left" w:pos="540"/>
        </w:tabs>
        <w:spacing w:line="249" w:lineRule="auto"/>
        <w:ind w:firstLine="90"/>
      </w:pPr>
      <w:r>
        <w:rPr>
          <w:b/>
          <w:bCs/>
        </w:rPr>
        <w:t>7.     Executive Committee</w:t>
      </w:r>
      <w:r w:rsidR="00974F1D">
        <w:rPr>
          <w:b/>
          <w:bCs/>
        </w:rPr>
        <w:t xml:space="preserve"> </w:t>
      </w:r>
    </w:p>
    <w:p w14:paraId="6B3E5C50" w14:textId="00F86FD3" w:rsidR="001E665B" w:rsidRDefault="001E665B" w:rsidP="00094599">
      <w:pPr>
        <w:tabs>
          <w:tab w:val="left" w:pos="540"/>
        </w:tabs>
        <w:spacing w:line="249" w:lineRule="auto"/>
        <w:ind w:firstLine="90"/>
      </w:pPr>
      <w:r>
        <w:rPr>
          <w:b/>
          <w:bCs/>
        </w:rPr>
        <w:t>a.</w:t>
      </w:r>
      <w:r>
        <w:rPr>
          <w:b/>
          <w:bCs/>
        </w:rPr>
        <w:tab/>
      </w:r>
      <w:r>
        <w:t>Discussion and motion: Resolved:</w:t>
      </w:r>
    </w:p>
    <w:p w14:paraId="0E36DF32" w14:textId="614D5742" w:rsidR="001E665B" w:rsidRDefault="001E665B" w:rsidP="00094599">
      <w:pPr>
        <w:tabs>
          <w:tab w:val="left" w:pos="540"/>
        </w:tabs>
        <w:spacing w:line="249" w:lineRule="auto"/>
        <w:ind w:firstLine="90"/>
      </w:pPr>
      <w:r>
        <w:rPr>
          <w:b/>
          <w:bCs/>
        </w:rPr>
        <w:t>b.</w:t>
      </w:r>
      <w:r>
        <w:tab/>
        <w:t>Discussion and motion: Resolved:</w:t>
      </w:r>
    </w:p>
    <w:p w14:paraId="3F8A20E2" w14:textId="3F535253" w:rsidR="001E665B" w:rsidRDefault="001E665B" w:rsidP="00094599">
      <w:pPr>
        <w:tabs>
          <w:tab w:val="left" w:pos="540"/>
        </w:tabs>
        <w:spacing w:line="249" w:lineRule="auto"/>
        <w:ind w:firstLine="90"/>
      </w:pPr>
      <w:r>
        <w:rPr>
          <w:b/>
          <w:bCs/>
        </w:rPr>
        <w:t>c.</w:t>
      </w:r>
      <w:r>
        <w:tab/>
        <w:t>Discussion and motion: Resolved:</w:t>
      </w:r>
    </w:p>
    <w:p w14:paraId="1EEB806A" w14:textId="1A4B1E7F" w:rsidR="001E665B" w:rsidRDefault="001E665B" w:rsidP="00094599">
      <w:pPr>
        <w:tabs>
          <w:tab w:val="left" w:pos="540"/>
        </w:tabs>
        <w:spacing w:line="249" w:lineRule="auto"/>
        <w:ind w:firstLine="90"/>
      </w:pPr>
      <w:r>
        <w:rPr>
          <w:b/>
          <w:bCs/>
        </w:rPr>
        <w:t xml:space="preserve">d. </w:t>
      </w:r>
      <w:r>
        <w:tab/>
        <w:t>Discussion and motion: R</w:t>
      </w:r>
      <w:r w:rsidR="00D45F8C">
        <w:t>esolved:</w:t>
      </w:r>
    </w:p>
    <w:p w14:paraId="52A830B4" w14:textId="3408E5DA" w:rsidR="00094599" w:rsidRDefault="006B3BB1" w:rsidP="00CE29C3">
      <w:pPr>
        <w:pStyle w:val="Default"/>
        <w:ind w:left="120"/>
        <w:rPr>
          <w:b/>
          <w:bCs/>
        </w:rPr>
      </w:pPr>
      <w:r>
        <w:rPr>
          <w:b/>
          <w:bCs/>
        </w:rPr>
        <w:lastRenderedPageBreak/>
        <w:t xml:space="preserve">Consent Calendar – Items 8a through </w:t>
      </w:r>
      <w:r w:rsidR="00D925D0">
        <w:rPr>
          <w:b/>
          <w:bCs/>
        </w:rPr>
        <w:t>d</w:t>
      </w:r>
      <w:r>
        <w:rPr>
          <w:b/>
          <w:bCs/>
        </w:rPr>
        <w:t xml:space="preserve"> will be subject to a single roll call vote unless an individual item  is called out for discussion by a Board member or for public comment.</w:t>
      </w:r>
    </w:p>
    <w:p w14:paraId="76EDE3C6" w14:textId="77777777" w:rsidR="006B3BB1" w:rsidRDefault="006B3BB1" w:rsidP="006B3BB1">
      <w:pPr>
        <w:pStyle w:val="Default"/>
        <w:rPr>
          <w:sz w:val="22"/>
          <w:szCs w:val="22"/>
        </w:rPr>
      </w:pPr>
    </w:p>
    <w:p w14:paraId="1D3E2027" w14:textId="77777777" w:rsidR="006B3BB1" w:rsidRDefault="006B3BB1" w:rsidP="00094599">
      <w:pPr>
        <w:tabs>
          <w:tab w:val="left" w:pos="360"/>
        </w:tabs>
        <w:ind w:firstLine="90"/>
        <w:rPr>
          <w:bCs/>
        </w:rPr>
      </w:pPr>
    </w:p>
    <w:p w14:paraId="0B4C64D1" w14:textId="7D00A81B" w:rsidR="00054A1D" w:rsidRDefault="005F11C4" w:rsidP="00094599">
      <w:pPr>
        <w:tabs>
          <w:tab w:val="left" w:pos="360"/>
        </w:tabs>
        <w:ind w:firstLine="90"/>
        <w:rPr>
          <w:bCs/>
        </w:rPr>
      </w:pPr>
      <w:r>
        <w:rPr>
          <w:bCs/>
        </w:rPr>
        <w:t>8</w:t>
      </w:r>
      <w:r w:rsidR="00300A82">
        <w:rPr>
          <w:bCs/>
        </w:rPr>
        <w:t xml:space="preserve">. </w:t>
      </w:r>
      <w:r w:rsidR="00AB660A">
        <w:rPr>
          <w:bCs/>
        </w:rPr>
        <w:t xml:space="preserve"> </w:t>
      </w:r>
      <w:r w:rsidR="00054A1D" w:rsidRPr="000952EE">
        <w:rPr>
          <w:b/>
        </w:rPr>
        <w:t>Budget</w:t>
      </w:r>
    </w:p>
    <w:p w14:paraId="1E8E28BE" w14:textId="1EC945C2" w:rsidR="000952EE" w:rsidRDefault="00094599" w:rsidP="00EC35B9">
      <w:pPr>
        <w:tabs>
          <w:tab w:val="left" w:pos="450"/>
          <w:tab w:val="left" w:pos="810"/>
        </w:tabs>
        <w:ind w:left="630" w:hanging="540"/>
        <w:rPr>
          <w:bCs/>
        </w:rPr>
      </w:pPr>
      <w:r>
        <w:rPr>
          <w:b/>
        </w:rPr>
        <w:t>a</w:t>
      </w:r>
      <w:r w:rsidR="00FD1EA4">
        <w:rPr>
          <w:bCs/>
        </w:rPr>
        <w:t xml:space="preserve">. </w:t>
      </w:r>
      <w:r w:rsidR="00FD1EA4">
        <w:rPr>
          <w:bCs/>
        </w:rPr>
        <w:tab/>
        <w:t xml:space="preserve">   Discussion and motion: Resolved: The TNC Board approves the </w:t>
      </w:r>
      <w:r w:rsidR="00D45F8C">
        <w:rPr>
          <w:bCs/>
        </w:rPr>
        <w:t>May</w:t>
      </w:r>
      <w:r w:rsidR="00FD1EA4">
        <w:rPr>
          <w:bCs/>
        </w:rPr>
        <w:t xml:space="preserve"> 2025 expenditures for submission to City Clerk (MER) and Financial Statements as of </w:t>
      </w:r>
      <w:r w:rsidR="00D45F8C">
        <w:rPr>
          <w:bCs/>
        </w:rPr>
        <w:t>May 31</w:t>
      </w:r>
      <w:r w:rsidR="00FD1EA4">
        <w:rPr>
          <w:bCs/>
        </w:rPr>
        <w:t>, 2025</w:t>
      </w:r>
      <w:r w:rsidR="00EC35B9">
        <w:rPr>
          <w:bCs/>
        </w:rPr>
        <w:t>.</w:t>
      </w:r>
    </w:p>
    <w:p w14:paraId="307AF7D7" w14:textId="548E6533" w:rsidR="006F07DB" w:rsidRDefault="00D45F8C" w:rsidP="00D45F8C">
      <w:pPr>
        <w:tabs>
          <w:tab w:val="left" w:pos="90"/>
          <w:tab w:val="left" w:pos="630"/>
        </w:tabs>
        <w:spacing w:line="249" w:lineRule="auto"/>
        <w:ind w:left="630" w:hanging="630"/>
        <w:rPr>
          <w:bCs/>
        </w:rPr>
      </w:pPr>
      <w:r>
        <w:rPr>
          <w:b/>
        </w:rPr>
        <w:t xml:space="preserve">  </w:t>
      </w:r>
      <w:r w:rsidR="006F07DB">
        <w:rPr>
          <w:b/>
        </w:rPr>
        <w:t>b</w:t>
      </w:r>
      <w:r w:rsidR="006F07DB" w:rsidRPr="006F07DB">
        <w:rPr>
          <w:bCs/>
        </w:rPr>
        <w:t>.</w:t>
      </w:r>
      <w:r>
        <w:rPr>
          <w:bCs/>
        </w:rPr>
        <w:tab/>
      </w:r>
      <w:r w:rsidR="006F07DB">
        <w:rPr>
          <w:bCs/>
        </w:rPr>
        <w:t xml:space="preserve">Discussion and motion: Resolved: The TNC Board adopts the Budget Committee’s recommendation </w:t>
      </w:r>
      <w:r>
        <w:rPr>
          <w:bCs/>
        </w:rPr>
        <w:t xml:space="preserve">accept the </w:t>
      </w:r>
      <w:r w:rsidRPr="00472145">
        <w:t xml:space="preserve">request of the City Clerk </w:t>
      </w:r>
      <w:r>
        <w:t>to</w:t>
      </w:r>
      <w:r w:rsidRPr="00472145">
        <w:t xml:space="preserve"> </w:t>
      </w:r>
      <w:r w:rsidRPr="00472145">
        <w:t>reclassify</w:t>
      </w:r>
      <w:r w:rsidRPr="00472145">
        <w:t xml:space="preserve"> the previously budgeted expenditures, $500 for the Congress of Neighborhoods and $250 for Budget Day from Operations, General, Board Retreat and Training to Outreach, Events, Congress of Neighborhoods and Budget Day. These actual expenditures have been classified </w:t>
      </w:r>
      <w:proofErr w:type="gramStart"/>
      <w:r w:rsidRPr="00472145">
        <w:t>is</w:t>
      </w:r>
      <w:proofErr w:type="gramEnd"/>
      <w:r w:rsidRPr="00472145">
        <w:t xml:space="preserve"> the new expense category in the May 2025 financial statements.</w:t>
      </w:r>
    </w:p>
    <w:p w14:paraId="6CB1A33F" w14:textId="60924706" w:rsidR="00534A23" w:rsidRDefault="006F07DB" w:rsidP="00D45F8C">
      <w:pPr>
        <w:tabs>
          <w:tab w:val="left" w:pos="450"/>
          <w:tab w:val="left" w:pos="810"/>
        </w:tabs>
        <w:ind w:left="630" w:hanging="540"/>
        <w:rPr>
          <w:bCs/>
        </w:rPr>
      </w:pPr>
      <w:r>
        <w:rPr>
          <w:b/>
        </w:rPr>
        <w:t>c</w:t>
      </w:r>
      <w:r w:rsidRPr="006F07DB">
        <w:rPr>
          <w:bCs/>
        </w:rPr>
        <w:t>.</w:t>
      </w:r>
      <w:r>
        <w:rPr>
          <w:bCs/>
        </w:rPr>
        <w:tab/>
      </w:r>
      <w:r>
        <w:rPr>
          <w:bCs/>
        </w:rPr>
        <w:tab/>
        <w:t xml:space="preserve">Discussion and motion: Resolved: The TNC Board adopts the Budget Committee’s recommendation </w:t>
      </w:r>
      <w:r w:rsidR="00D45F8C">
        <w:rPr>
          <w:sz w:val="23"/>
          <w:szCs w:val="23"/>
        </w:rPr>
        <w:t>to approve</w:t>
      </w:r>
      <w:r w:rsidR="00D45F8C" w:rsidRPr="00977401">
        <w:rPr>
          <w:sz w:val="23"/>
          <w:szCs w:val="23"/>
        </w:rPr>
        <w:t xml:space="preserve"> the Administrative Package and Budget for the 2025-26 fiscal year. Total Office/Operational Expenses $</w:t>
      </w:r>
      <w:r w:rsidR="00D45F8C">
        <w:rPr>
          <w:sz w:val="23"/>
          <w:szCs w:val="23"/>
        </w:rPr>
        <w:t>10,955</w:t>
      </w:r>
      <w:r w:rsidR="00D45F8C" w:rsidRPr="00977401">
        <w:rPr>
          <w:sz w:val="23"/>
          <w:szCs w:val="23"/>
        </w:rPr>
        <w:t>,</w:t>
      </w:r>
      <w:r w:rsidR="00D45F8C">
        <w:rPr>
          <w:sz w:val="23"/>
          <w:szCs w:val="23"/>
        </w:rPr>
        <w:t xml:space="preserve"> Neighborhood Purpose Grants $14,045,</w:t>
      </w:r>
      <w:r w:rsidR="00D45F8C" w:rsidRPr="00977401">
        <w:rPr>
          <w:sz w:val="23"/>
          <w:szCs w:val="23"/>
        </w:rPr>
        <w:t xml:space="preserve"> Total Budget $</w:t>
      </w:r>
      <w:proofErr w:type="gramStart"/>
      <w:r w:rsidR="00D45F8C">
        <w:rPr>
          <w:sz w:val="23"/>
          <w:szCs w:val="23"/>
        </w:rPr>
        <w:t>25</w:t>
      </w:r>
      <w:r w:rsidR="00D45F8C" w:rsidRPr="00977401">
        <w:rPr>
          <w:sz w:val="23"/>
          <w:szCs w:val="23"/>
        </w:rPr>
        <w:t>,000</w:t>
      </w:r>
      <w:r w:rsidR="00D45F8C">
        <w:rPr>
          <w:sz w:val="23"/>
          <w:szCs w:val="23"/>
        </w:rPr>
        <w:t>.</w:t>
      </w:r>
      <w:r w:rsidR="00534A23">
        <w:rPr>
          <w:bCs/>
        </w:rPr>
        <w:t>.</w:t>
      </w:r>
      <w:proofErr w:type="gramEnd"/>
    </w:p>
    <w:p w14:paraId="344FD626" w14:textId="03A1861A" w:rsidR="00534A23" w:rsidRDefault="00D925D0" w:rsidP="008C3F23">
      <w:pPr>
        <w:spacing w:line="247" w:lineRule="auto"/>
        <w:ind w:left="540" w:hanging="540"/>
        <w:rPr>
          <w:bCs/>
        </w:rPr>
      </w:pPr>
      <w:r>
        <w:rPr>
          <w:b/>
        </w:rPr>
        <w:t>d</w:t>
      </w:r>
      <w:r w:rsidR="00534A23">
        <w:rPr>
          <w:b/>
        </w:rPr>
        <w:t>.</w:t>
      </w:r>
      <w:r w:rsidR="00534A23">
        <w:rPr>
          <w:sz w:val="22"/>
        </w:rPr>
        <w:tab/>
      </w:r>
      <w:r w:rsidR="008C3F23">
        <w:rPr>
          <w:sz w:val="22"/>
        </w:rPr>
        <w:t xml:space="preserve">Discussion and motion: </w:t>
      </w:r>
      <w:r w:rsidR="008C3F23">
        <w:t xml:space="preserve">Resolved: </w:t>
      </w:r>
      <w:r w:rsidR="008C3F23" w:rsidRPr="004D2FC5">
        <w:rPr>
          <w:bCs/>
        </w:rPr>
        <w:t>The TNC Board approves a revised budget for the fiscal year July 1, 202</w:t>
      </w:r>
      <w:r w:rsidR="008C3F23">
        <w:rPr>
          <w:bCs/>
        </w:rPr>
        <w:t>4</w:t>
      </w:r>
      <w:r w:rsidR="008C3F23" w:rsidRPr="004D2FC5">
        <w:rPr>
          <w:bCs/>
        </w:rPr>
        <w:t xml:space="preserve"> -June 30, 202</w:t>
      </w:r>
      <w:r w:rsidR="008C3F23">
        <w:rPr>
          <w:bCs/>
        </w:rPr>
        <w:t>5</w:t>
      </w:r>
      <w:r w:rsidR="008C3F23" w:rsidRPr="004D2FC5">
        <w:rPr>
          <w:bCs/>
        </w:rPr>
        <w:t xml:space="preserve"> to include the item</w:t>
      </w:r>
      <w:r w:rsidR="008C3F23">
        <w:rPr>
          <w:bCs/>
        </w:rPr>
        <w:t xml:space="preserve"> 8 </w:t>
      </w:r>
      <w:r>
        <w:rPr>
          <w:bCs/>
        </w:rPr>
        <w:t>b</w:t>
      </w:r>
      <w:r w:rsidR="008C3F23">
        <w:rPr>
          <w:bCs/>
        </w:rPr>
        <w:t xml:space="preserve"> </w:t>
      </w:r>
      <w:r w:rsidR="008C3F23" w:rsidRPr="004D2FC5">
        <w:rPr>
          <w:bCs/>
        </w:rPr>
        <w:t xml:space="preserve">and approves all necessary forms and paperwork required to update the budget and directs the Treasurer and/or President to </w:t>
      </w:r>
      <w:r w:rsidR="008C3F23" w:rsidRPr="00A42AD9">
        <w:rPr>
          <w:bCs/>
        </w:rPr>
        <w:t>prepare such and to submit it to the City Clerk’s Funding Division.</w:t>
      </w:r>
    </w:p>
    <w:p w14:paraId="5FBF58CA" w14:textId="6759057F" w:rsidR="000952EE" w:rsidRDefault="005F11C4" w:rsidP="000952EE">
      <w:pPr>
        <w:ind w:left="540" w:hanging="540"/>
        <w:rPr>
          <w:b/>
        </w:rPr>
      </w:pPr>
      <w:r>
        <w:rPr>
          <w:b/>
        </w:rPr>
        <w:t>10</w:t>
      </w:r>
      <w:r w:rsidR="000952EE">
        <w:rPr>
          <w:b/>
        </w:rPr>
        <w:t>. Outreach</w:t>
      </w:r>
    </w:p>
    <w:p w14:paraId="42E8807F" w14:textId="0BA93DD2" w:rsidR="000952EE" w:rsidRDefault="000952EE" w:rsidP="000952EE">
      <w:pPr>
        <w:ind w:left="540" w:hanging="540"/>
        <w:rPr>
          <w:bCs/>
        </w:rPr>
      </w:pPr>
      <w:r>
        <w:rPr>
          <w:b/>
        </w:rPr>
        <w:tab/>
      </w:r>
      <w:r>
        <w:rPr>
          <w:bCs/>
        </w:rPr>
        <w:t>Report</w:t>
      </w:r>
    </w:p>
    <w:p w14:paraId="6283EB1C" w14:textId="7D44CDC2" w:rsidR="000952EE" w:rsidRDefault="005F11C4" w:rsidP="000952EE">
      <w:pPr>
        <w:ind w:left="540" w:hanging="540"/>
        <w:rPr>
          <w:b/>
        </w:rPr>
      </w:pPr>
      <w:r>
        <w:rPr>
          <w:b/>
        </w:rPr>
        <w:t>11</w:t>
      </w:r>
      <w:r w:rsidR="000952EE">
        <w:rPr>
          <w:b/>
        </w:rPr>
        <w:t>. Events</w:t>
      </w:r>
    </w:p>
    <w:p w14:paraId="4AEE8108" w14:textId="76B54ED8" w:rsidR="000952EE" w:rsidRDefault="000952EE" w:rsidP="000952EE">
      <w:pPr>
        <w:ind w:left="540" w:hanging="540"/>
        <w:rPr>
          <w:b/>
        </w:rPr>
      </w:pPr>
      <w:r>
        <w:rPr>
          <w:b/>
        </w:rPr>
        <w:tab/>
      </w:r>
      <w:r>
        <w:rPr>
          <w:bCs/>
        </w:rPr>
        <w:t>Report</w:t>
      </w:r>
    </w:p>
    <w:p w14:paraId="0D6549FB" w14:textId="743B5433" w:rsidR="000952EE" w:rsidRDefault="005F11C4" w:rsidP="000952EE">
      <w:pPr>
        <w:ind w:left="540" w:hanging="540"/>
        <w:rPr>
          <w:b/>
        </w:rPr>
      </w:pPr>
      <w:r>
        <w:rPr>
          <w:b/>
        </w:rPr>
        <w:t>12</w:t>
      </w:r>
      <w:r w:rsidR="000952EE">
        <w:rPr>
          <w:b/>
        </w:rPr>
        <w:t>. Transportation/Public Safety</w:t>
      </w:r>
    </w:p>
    <w:p w14:paraId="0E635B3D" w14:textId="5D4B4E71" w:rsidR="000952EE" w:rsidRDefault="00DA499E" w:rsidP="000952EE">
      <w:pPr>
        <w:ind w:left="540" w:hanging="540"/>
        <w:rPr>
          <w:b/>
        </w:rPr>
      </w:pPr>
      <w:r>
        <w:rPr>
          <w:b/>
        </w:rPr>
        <w:tab/>
      </w:r>
      <w:r>
        <w:rPr>
          <w:bCs/>
        </w:rPr>
        <w:t>Report</w:t>
      </w:r>
    </w:p>
    <w:p w14:paraId="3D29B620" w14:textId="7F433EBF" w:rsidR="000952EE" w:rsidRDefault="005F11C4" w:rsidP="00DA499E">
      <w:pPr>
        <w:rPr>
          <w:b/>
        </w:rPr>
      </w:pPr>
      <w:r>
        <w:rPr>
          <w:b/>
        </w:rPr>
        <w:t>13</w:t>
      </w:r>
      <w:r w:rsidR="000952EE">
        <w:rPr>
          <w:b/>
        </w:rPr>
        <w:t>. Animal Welfare</w:t>
      </w:r>
    </w:p>
    <w:p w14:paraId="37D83D10" w14:textId="744A2179" w:rsidR="000952EE" w:rsidRDefault="000952EE" w:rsidP="000952EE">
      <w:pPr>
        <w:ind w:left="540" w:hanging="540"/>
        <w:rPr>
          <w:bCs/>
        </w:rPr>
      </w:pPr>
      <w:r>
        <w:rPr>
          <w:b/>
        </w:rPr>
        <w:tab/>
      </w:r>
      <w:r>
        <w:rPr>
          <w:bCs/>
        </w:rPr>
        <w:t>Report</w:t>
      </w:r>
    </w:p>
    <w:p w14:paraId="31D5379F" w14:textId="681C0736" w:rsidR="000952EE" w:rsidRDefault="005F11C4" w:rsidP="000952EE">
      <w:pPr>
        <w:ind w:left="540" w:hanging="540"/>
        <w:rPr>
          <w:b/>
        </w:rPr>
      </w:pPr>
      <w:r>
        <w:rPr>
          <w:b/>
        </w:rPr>
        <w:t>14</w:t>
      </w:r>
      <w:r w:rsidR="000952EE">
        <w:rPr>
          <w:b/>
        </w:rPr>
        <w:t>. Beautification</w:t>
      </w:r>
    </w:p>
    <w:p w14:paraId="426DD350" w14:textId="539EBC43" w:rsidR="000952EE" w:rsidRDefault="000952EE" w:rsidP="000952EE">
      <w:pPr>
        <w:ind w:left="540" w:hanging="540"/>
        <w:rPr>
          <w:bCs/>
        </w:rPr>
      </w:pPr>
      <w:r>
        <w:rPr>
          <w:b/>
        </w:rPr>
        <w:tab/>
      </w:r>
      <w:r>
        <w:rPr>
          <w:bCs/>
        </w:rPr>
        <w:t>Report</w:t>
      </w:r>
    </w:p>
    <w:p w14:paraId="4CBE59EE" w14:textId="1DDAD43F" w:rsidR="00EA17CD" w:rsidRDefault="005F11C4" w:rsidP="000952EE">
      <w:pPr>
        <w:ind w:left="540" w:hanging="540"/>
        <w:rPr>
          <w:b/>
        </w:rPr>
      </w:pPr>
      <w:r>
        <w:rPr>
          <w:b/>
        </w:rPr>
        <w:t>15</w:t>
      </w:r>
      <w:r w:rsidR="00EA17CD">
        <w:rPr>
          <w:b/>
        </w:rPr>
        <w:t>.</w:t>
      </w:r>
      <w:r w:rsidR="00EA17CD">
        <w:rPr>
          <w:bCs/>
        </w:rPr>
        <w:t xml:space="preserve">  </w:t>
      </w:r>
      <w:r w:rsidR="00EA17CD" w:rsidRPr="00EA17CD">
        <w:rPr>
          <w:b/>
        </w:rPr>
        <w:t>Homelessness</w:t>
      </w:r>
    </w:p>
    <w:p w14:paraId="184E3107" w14:textId="6CAE8052" w:rsidR="00EA17CD" w:rsidRPr="00EA17CD" w:rsidRDefault="00EA17CD" w:rsidP="000952EE">
      <w:pPr>
        <w:ind w:left="540" w:hanging="540"/>
        <w:rPr>
          <w:bCs/>
        </w:rPr>
      </w:pPr>
      <w:r>
        <w:rPr>
          <w:b/>
        </w:rPr>
        <w:tab/>
      </w:r>
      <w:r>
        <w:rPr>
          <w:bCs/>
        </w:rPr>
        <w:t>Report</w:t>
      </w:r>
    </w:p>
    <w:p w14:paraId="3C9D529B" w14:textId="76EDEA6C" w:rsidR="000952EE" w:rsidRDefault="005F11C4" w:rsidP="000952EE">
      <w:pPr>
        <w:ind w:left="540" w:hanging="540"/>
        <w:rPr>
          <w:b/>
        </w:rPr>
      </w:pPr>
      <w:r>
        <w:rPr>
          <w:b/>
        </w:rPr>
        <w:t>16</w:t>
      </w:r>
      <w:r w:rsidR="000952EE">
        <w:rPr>
          <w:b/>
        </w:rPr>
        <w:t>. Rules</w:t>
      </w:r>
    </w:p>
    <w:p w14:paraId="6129AFA8" w14:textId="0F806555" w:rsidR="000952EE" w:rsidRDefault="000952EE" w:rsidP="000952EE">
      <w:pPr>
        <w:ind w:left="540" w:hanging="540"/>
        <w:rPr>
          <w:bCs/>
        </w:rPr>
      </w:pPr>
      <w:r>
        <w:rPr>
          <w:b/>
        </w:rPr>
        <w:tab/>
      </w:r>
      <w:r>
        <w:rPr>
          <w:bCs/>
        </w:rPr>
        <w:t>Report</w:t>
      </w:r>
    </w:p>
    <w:p w14:paraId="5E1966D0" w14:textId="653A011F" w:rsidR="00EA17CD" w:rsidRDefault="005F11C4" w:rsidP="005F11C4">
      <w:pPr>
        <w:rPr>
          <w:b/>
        </w:rPr>
      </w:pPr>
      <w:r>
        <w:rPr>
          <w:b/>
        </w:rPr>
        <w:t>17</w:t>
      </w:r>
      <w:r w:rsidR="00EA17CD">
        <w:rPr>
          <w:b/>
        </w:rPr>
        <w:t>.  Government Action</w:t>
      </w:r>
    </w:p>
    <w:p w14:paraId="2990EBFE" w14:textId="07F45897" w:rsidR="00EA17CD" w:rsidRPr="00EA17CD" w:rsidRDefault="00EA17CD" w:rsidP="00EA17CD">
      <w:pPr>
        <w:ind w:left="540" w:hanging="540"/>
        <w:rPr>
          <w:bCs/>
        </w:rPr>
      </w:pPr>
      <w:r>
        <w:rPr>
          <w:b/>
        </w:rPr>
        <w:tab/>
      </w:r>
      <w:r>
        <w:rPr>
          <w:bCs/>
        </w:rPr>
        <w:t>Report</w:t>
      </w:r>
    </w:p>
    <w:p w14:paraId="0B894F89" w14:textId="671CEA1F" w:rsidR="000952EE" w:rsidRDefault="005F11C4" w:rsidP="000952EE">
      <w:pPr>
        <w:ind w:left="540" w:hanging="540"/>
        <w:rPr>
          <w:b/>
        </w:rPr>
      </w:pPr>
      <w:r>
        <w:rPr>
          <w:b/>
        </w:rPr>
        <w:t>18</w:t>
      </w:r>
      <w:r w:rsidR="000952EE">
        <w:rPr>
          <w:b/>
        </w:rPr>
        <w:t>. Ad Hoc VNY</w:t>
      </w:r>
    </w:p>
    <w:p w14:paraId="71F1FF9C" w14:textId="3C6CD074" w:rsidR="000952EE" w:rsidRDefault="000952EE" w:rsidP="000952EE">
      <w:pPr>
        <w:ind w:left="540" w:hanging="540"/>
        <w:rPr>
          <w:bCs/>
        </w:rPr>
      </w:pPr>
      <w:r>
        <w:rPr>
          <w:b/>
        </w:rPr>
        <w:tab/>
      </w:r>
      <w:r>
        <w:rPr>
          <w:bCs/>
        </w:rPr>
        <w:t>Report</w:t>
      </w:r>
    </w:p>
    <w:p w14:paraId="02323F4E" w14:textId="442960AF" w:rsidR="00EA17CD" w:rsidRDefault="005F11C4" w:rsidP="008641FB">
      <w:pPr>
        <w:ind w:left="540" w:hanging="540"/>
        <w:rPr>
          <w:b/>
        </w:rPr>
      </w:pPr>
      <w:r>
        <w:rPr>
          <w:b/>
        </w:rPr>
        <w:t>19</w:t>
      </w:r>
      <w:r w:rsidR="000952EE">
        <w:rPr>
          <w:b/>
        </w:rPr>
        <w:t xml:space="preserve">. </w:t>
      </w:r>
      <w:r w:rsidR="00EA17CD" w:rsidRPr="008A4208">
        <w:rPr>
          <w:b/>
        </w:rPr>
        <w:t xml:space="preserve"> NCSA</w:t>
      </w:r>
    </w:p>
    <w:p w14:paraId="6F33A92A" w14:textId="07E8EB1B" w:rsidR="00D51436" w:rsidRPr="00D51436" w:rsidRDefault="00D51436" w:rsidP="000952EE">
      <w:pPr>
        <w:ind w:left="540" w:hanging="540"/>
        <w:rPr>
          <w:bCs/>
        </w:rPr>
      </w:pPr>
      <w:r>
        <w:rPr>
          <w:b/>
        </w:rPr>
        <w:tab/>
      </w:r>
      <w:r>
        <w:rPr>
          <w:bCs/>
        </w:rPr>
        <w:t>Report</w:t>
      </w:r>
    </w:p>
    <w:p w14:paraId="3935ACD9" w14:textId="7793A31F" w:rsidR="000952EE" w:rsidRDefault="005F11C4" w:rsidP="005F11C4">
      <w:pPr>
        <w:rPr>
          <w:b/>
        </w:rPr>
      </w:pPr>
      <w:r>
        <w:rPr>
          <w:b/>
        </w:rPr>
        <w:t>2</w:t>
      </w:r>
      <w:r w:rsidR="008641FB">
        <w:rPr>
          <w:b/>
        </w:rPr>
        <w:t>0</w:t>
      </w:r>
      <w:r w:rsidR="006B3BB1">
        <w:rPr>
          <w:b/>
        </w:rPr>
        <w:t>.</w:t>
      </w:r>
      <w:r w:rsidR="00D62534" w:rsidRPr="008A4208">
        <w:rPr>
          <w:b/>
        </w:rPr>
        <w:t xml:space="preserve"> VANC </w:t>
      </w:r>
    </w:p>
    <w:p w14:paraId="559CE67E" w14:textId="44FF0DF2" w:rsidR="00D51436" w:rsidRPr="008A4208" w:rsidRDefault="00D51436" w:rsidP="005F11C4">
      <w:pPr>
        <w:rPr>
          <w:b/>
        </w:rPr>
      </w:pPr>
      <w:r>
        <w:rPr>
          <w:b/>
        </w:rPr>
        <w:t xml:space="preserve">         </w:t>
      </w:r>
      <w:r>
        <w:rPr>
          <w:bCs/>
        </w:rPr>
        <w:t>Report</w:t>
      </w:r>
    </w:p>
    <w:p w14:paraId="45DA40C6" w14:textId="0E532964" w:rsidR="00D62534" w:rsidRDefault="005F11C4" w:rsidP="000952EE">
      <w:pPr>
        <w:ind w:left="540" w:hanging="540"/>
        <w:rPr>
          <w:b/>
        </w:rPr>
      </w:pPr>
      <w:r>
        <w:rPr>
          <w:b/>
        </w:rPr>
        <w:t>2</w:t>
      </w:r>
      <w:r w:rsidR="008641FB">
        <w:rPr>
          <w:b/>
        </w:rPr>
        <w:t>1</w:t>
      </w:r>
      <w:r w:rsidR="00EA17CD" w:rsidRPr="008A4208">
        <w:rPr>
          <w:b/>
        </w:rPr>
        <w:t xml:space="preserve">. </w:t>
      </w:r>
      <w:r w:rsidR="00D62534" w:rsidRPr="008A4208">
        <w:rPr>
          <w:b/>
        </w:rPr>
        <w:t xml:space="preserve"> LANCC</w:t>
      </w:r>
    </w:p>
    <w:p w14:paraId="6F43DD26" w14:textId="6EBC88F7" w:rsidR="00D51436" w:rsidRPr="008A4208" w:rsidRDefault="00D51436" w:rsidP="000952EE">
      <w:pPr>
        <w:ind w:left="540" w:hanging="540"/>
        <w:rPr>
          <w:b/>
        </w:rPr>
      </w:pPr>
      <w:r>
        <w:rPr>
          <w:bCs/>
        </w:rPr>
        <w:t xml:space="preserve">        Report</w:t>
      </w:r>
    </w:p>
    <w:p w14:paraId="03FAE970" w14:textId="4DA19F0A" w:rsidR="00D62534" w:rsidRDefault="005F11C4" w:rsidP="000952EE">
      <w:pPr>
        <w:ind w:left="540" w:hanging="540"/>
        <w:rPr>
          <w:b/>
        </w:rPr>
      </w:pPr>
      <w:r>
        <w:rPr>
          <w:b/>
        </w:rPr>
        <w:t>2</w:t>
      </w:r>
      <w:r w:rsidR="008641FB">
        <w:rPr>
          <w:b/>
        </w:rPr>
        <w:t>2</w:t>
      </w:r>
      <w:r w:rsidR="00D62534">
        <w:rPr>
          <w:b/>
        </w:rPr>
        <w:t>.  DWP MOU</w:t>
      </w:r>
    </w:p>
    <w:p w14:paraId="04C6F10B" w14:textId="77151C99" w:rsidR="00D07EC3" w:rsidRPr="00EA17CD" w:rsidRDefault="00D51436" w:rsidP="00EC35B9">
      <w:pPr>
        <w:ind w:left="540" w:hanging="540"/>
        <w:rPr>
          <w:bCs/>
        </w:rPr>
      </w:pPr>
      <w:r>
        <w:rPr>
          <w:bCs/>
        </w:rPr>
        <w:t xml:space="preserve">       Report</w:t>
      </w:r>
    </w:p>
    <w:p w14:paraId="027686BD" w14:textId="78BA1548" w:rsidR="00CF7E11" w:rsidRPr="00A42AD9" w:rsidRDefault="005F11C4" w:rsidP="00A21F8A">
      <w:r>
        <w:rPr>
          <w:b/>
        </w:rPr>
        <w:t>2</w:t>
      </w:r>
      <w:r w:rsidR="008641FB">
        <w:rPr>
          <w:b/>
        </w:rPr>
        <w:t>3</w:t>
      </w:r>
      <w:r w:rsidR="00CF7E11" w:rsidRPr="00A42AD9">
        <w:rPr>
          <w:bCs/>
        </w:rPr>
        <w:t>.    Board Business</w:t>
      </w:r>
      <w:r w:rsidR="00693A69">
        <w:rPr>
          <w:bCs/>
        </w:rPr>
        <w:t>:</w:t>
      </w:r>
      <w:r w:rsidR="00CF7E11" w:rsidRPr="00A42AD9">
        <w:rPr>
          <w:bCs/>
        </w:rPr>
        <w:t xml:space="preserve">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lastRenderedPageBreak/>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4DDB6242" w:rsidR="00CF7E11" w:rsidRPr="00A42AD9" w:rsidRDefault="005F11C4" w:rsidP="00A21F8A">
      <w:pPr>
        <w:tabs>
          <w:tab w:val="left" w:pos="0"/>
          <w:tab w:val="left" w:pos="450"/>
          <w:tab w:val="left" w:pos="1080"/>
        </w:tabs>
        <w:rPr>
          <w:bCs/>
        </w:rPr>
      </w:pPr>
      <w:r>
        <w:rPr>
          <w:b/>
        </w:rPr>
        <w:t>2</w:t>
      </w:r>
      <w:r w:rsidR="008641FB">
        <w:rPr>
          <w:b/>
        </w:rPr>
        <w:t>4</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24200C9B"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99F59BB" w14:textId="118C056C" w:rsidR="006B072D" w:rsidRDefault="00CF7E11" w:rsidP="007519F1">
      <w:pPr>
        <w:pStyle w:val="yiv4024825973msonormal"/>
        <w:contextualSpacing/>
      </w:pPr>
      <w:r>
        <w:rPr>
          <w:b/>
          <w:bCs/>
          <w:sz w:val="18"/>
          <w:szCs w:val="18"/>
        </w:rPr>
        <w:t>Process for Reconsideration – Reconsideration of Board actions shall be in accordance with the Tarzana Neighborhood Council bylaws.</w:t>
      </w:r>
      <w:r w:rsidR="006B072D">
        <w:t xml:space="preserve">                                                              </w:t>
      </w:r>
    </w:p>
    <w:p w14:paraId="5A838D57" w14:textId="77777777" w:rsidR="006B072D" w:rsidRDefault="006B072D" w:rsidP="006B072D">
      <w:pPr>
        <w:rPr>
          <w:b/>
          <w:bCs/>
        </w:rPr>
      </w:pPr>
    </w:p>
    <w:p w14:paraId="03D23BC5" w14:textId="77777777" w:rsidR="006B072D" w:rsidRPr="003D778A" w:rsidRDefault="006B072D" w:rsidP="006B072D">
      <w:pPr>
        <w:jc w:val="center"/>
      </w:pPr>
    </w:p>
    <w:tbl>
      <w:tblPr>
        <w:tblW w:w="0" w:type="auto"/>
        <w:jc w:val="center"/>
        <w:tblBorders>
          <w:top w:val="nil"/>
          <w:left w:val="nil"/>
          <w:bottom w:val="nil"/>
          <w:right w:val="nil"/>
        </w:tblBorders>
        <w:tblLayout w:type="fixed"/>
        <w:tblLook w:val="0000" w:firstRow="0" w:lastRow="0" w:firstColumn="0" w:lastColumn="0" w:noHBand="0" w:noVBand="0"/>
      </w:tblPr>
      <w:tblGrid>
        <w:gridCol w:w="2314"/>
        <w:gridCol w:w="2314"/>
        <w:gridCol w:w="2314"/>
      </w:tblGrid>
      <w:tr w:rsidR="006B072D" w:rsidRPr="003D778A" w14:paraId="122F0E29" w14:textId="77777777" w:rsidTr="00037D88">
        <w:trPr>
          <w:trHeight w:val="401"/>
          <w:jc w:val="center"/>
        </w:trPr>
        <w:tc>
          <w:tcPr>
            <w:tcW w:w="2314" w:type="dxa"/>
          </w:tcPr>
          <w:p w14:paraId="334B9D07" w14:textId="77777777" w:rsidR="006B072D" w:rsidRPr="003D778A" w:rsidRDefault="006B072D" w:rsidP="00037D88"/>
        </w:tc>
        <w:tc>
          <w:tcPr>
            <w:tcW w:w="2314" w:type="dxa"/>
          </w:tcPr>
          <w:p w14:paraId="76D3F2AD" w14:textId="77777777" w:rsidR="006B072D" w:rsidRPr="003D778A" w:rsidRDefault="006B072D" w:rsidP="00037D88">
            <w:pPr>
              <w:ind w:left="-3720"/>
            </w:pPr>
          </w:p>
        </w:tc>
        <w:tc>
          <w:tcPr>
            <w:tcW w:w="2314" w:type="dxa"/>
          </w:tcPr>
          <w:p w14:paraId="3C11CE95" w14:textId="77777777" w:rsidR="006B072D" w:rsidRPr="003D778A" w:rsidRDefault="006B072D" w:rsidP="00037D88"/>
        </w:tc>
      </w:tr>
    </w:tbl>
    <w:p w14:paraId="323F012E" w14:textId="77777777" w:rsidR="006B072D" w:rsidRPr="0030663E" w:rsidRDefault="006B072D" w:rsidP="006B072D"/>
    <w:p w14:paraId="319C6968" w14:textId="77777777" w:rsidR="006B072D" w:rsidRPr="0030663E" w:rsidRDefault="006B072D" w:rsidP="006B072D"/>
    <w:p w14:paraId="13B09DB8" w14:textId="77777777" w:rsidR="006B072D" w:rsidRDefault="006B072D" w:rsidP="00ED66A7">
      <w:pPr>
        <w:pStyle w:val="yiv4024825973msonormal"/>
        <w:contextualSpacing/>
        <w:rPr>
          <w:b/>
          <w:sz w:val="18"/>
          <w:szCs w:val="18"/>
        </w:rPr>
      </w:pPr>
    </w:p>
    <w:p w14:paraId="5F8746B2" w14:textId="77777777" w:rsidR="006B072D" w:rsidRDefault="006B072D" w:rsidP="00ED66A7">
      <w:pPr>
        <w:pStyle w:val="yiv4024825973msonormal"/>
        <w:contextualSpacing/>
        <w:rPr>
          <w:b/>
          <w:sz w:val="18"/>
          <w:szCs w:val="18"/>
        </w:rPr>
      </w:pPr>
    </w:p>
    <w:p w14:paraId="753D313E" w14:textId="77777777" w:rsidR="006B072D" w:rsidRDefault="006B072D" w:rsidP="00ED66A7">
      <w:pPr>
        <w:pStyle w:val="yiv4024825973msonormal"/>
        <w:contextualSpacing/>
        <w:rPr>
          <w:b/>
          <w:sz w:val="18"/>
          <w:szCs w:val="18"/>
        </w:rPr>
      </w:pPr>
    </w:p>
    <w:p w14:paraId="070393F3" w14:textId="77777777" w:rsidR="006B072D" w:rsidRDefault="006B072D" w:rsidP="00ED66A7">
      <w:pPr>
        <w:pStyle w:val="yiv4024825973msonormal"/>
        <w:contextualSpacing/>
        <w:rPr>
          <w:b/>
          <w:sz w:val="18"/>
          <w:szCs w:val="18"/>
        </w:rPr>
      </w:pPr>
    </w:p>
    <w:p w14:paraId="1873D3FD" w14:textId="77777777" w:rsidR="006B072D" w:rsidRDefault="006B072D" w:rsidP="00ED66A7">
      <w:pPr>
        <w:pStyle w:val="yiv4024825973msonormal"/>
        <w:contextualSpacing/>
        <w:rPr>
          <w:b/>
          <w:sz w:val="18"/>
          <w:szCs w:val="18"/>
        </w:rPr>
      </w:pPr>
    </w:p>
    <w:p w14:paraId="217347ED" w14:textId="77777777" w:rsidR="006B072D" w:rsidRDefault="006B072D" w:rsidP="00ED66A7">
      <w:pPr>
        <w:pStyle w:val="yiv4024825973msonormal"/>
        <w:contextualSpacing/>
        <w:rPr>
          <w:b/>
          <w:sz w:val="18"/>
          <w:szCs w:val="18"/>
        </w:rPr>
      </w:pPr>
    </w:p>
    <w:p w14:paraId="7CDB2644" w14:textId="77777777" w:rsidR="006B072D" w:rsidRDefault="006B072D" w:rsidP="00ED66A7">
      <w:pPr>
        <w:pStyle w:val="yiv4024825973msonormal"/>
        <w:contextualSpacing/>
        <w:rPr>
          <w:b/>
          <w:sz w:val="18"/>
          <w:szCs w:val="18"/>
        </w:rPr>
      </w:pPr>
    </w:p>
    <w:p w14:paraId="12E3248C" w14:textId="77777777" w:rsidR="006B072D" w:rsidRPr="00BA3653" w:rsidRDefault="006B072D" w:rsidP="00ED66A7">
      <w:pPr>
        <w:pStyle w:val="yiv4024825973msonormal"/>
        <w:contextualSpacing/>
        <w:rPr>
          <w:b/>
          <w:sz w:val="18"/>
          <w:szCs w:val="18"/>
        </w:rPr>
      </w:pPr>
    </w:p>
    <w:sectPr w:rsidR="006B072D"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9C54" w14:textId="77777777" w:rsidR="00E53085" w:rsidRDefault="00E53085">
      <w:r>
        <w:separator/>
      </w:r>
    </w:p>
  </w:endnote>
  <w:endnote w:type="continuationSeparator" w:id="0">
    <w:p w14:paraId="6BE0498A" w14:textId="77777777" w:rsidR="00E53085" w:rsidRDefault="00E5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259E0" w14:textId="77777777" w:rsidR="00E53085" w:rsidRDefault="00E53085">
      <w:r>
        <w:separator/>
      </w:r>
    </w:p>
  </w:footnote>
  <w:footnote w:type="continuationSeparator" w:id="0">
    <w:p w14:paraId="3C84C964" w14:textId="77777777" w:rsidR="00E53085" w:rsidRDefault="00E5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65E5E8B6" w:rsidR="00B01E81" w:rsidRDefault="006D6274">
    <w:pPr>
      <w:pStyle w:val="Header"/>
    </w:pPr>
    <w:r>
      <w:rPr>
        <w:noProof/>
      </w:rPr>
      <w:pict w14:anchorId="3EF2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83391"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2C31DF6C" w:rsidR="00392276" w:rsidRDefault="006D6274">
    <w:pPr>
      <w:pStyle w:val="Header"/>
    </w:pPr>
    <w:r>
      <w:rPr>
        <w:noProof/>
      </w:rPr>
      <w:pict w14:anchorId="3151D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83392"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316F334F" w:rsidR="00392276" w:rsidRDefault="006D6274">
    <w:pPr>
      <w:pStyle w:val="Header"/>
    </w:pPr>
    <w:r>
      <w:rPr>
        <w:noProof/>
      </w:rPr>
      <w:pict w14:anchorId="7016B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83390"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8"/>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9"/>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 w:numId="20" w16cid:durableId="1647975240">
    <w:abstractNumId w:val="17"/>
  </w:num>
  <w:num w:numId="21" w16cid:durableId="479003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07FCD"/>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7D7"/>
    <w:rsid w:val="0006146F"/>
    <w:rsid w:val="00061BFC"/>
    <w:rsid w:val="00061DF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4E4"/>
    <w:rsid w:val="00086C20"/>
    <w:rsid w:val="00087A60"/>
    <w:rsid w:val="00087BA6"/>
    <w:rsid w:val="00090351"/>
    <w:rsid w:val="00090885"/>
    <w:rsid w:val="00090B3E"/>
    <w:rsid w:val="00091789"/>
    <w:rsid w:val="00091A2F"/>
    <w:rsid w:val="00093AFA"/>
    <w:rsid w:val="00093E48"/>
    <w:rsid w:val="00094599"/>
    <w:rsid w:val="000945CC"/>
    <w:rsid w:val="00094614"/>
    <w:rsid w:val="000952EE"/>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640"/>
    <w:rsid w:val="000B7C7C"/>
    <w:rsid w:val="000C0F9F"/>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3369"/>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5EBB"/>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843"/>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2FC4"/>
    <w:rsid w:val="00195230"/>
    <w:rsid w:val="00196CFE"/>
    <w:rsid w:val="001971AE"/>
    <w:rsid w:val="001976C9"/>
    <w:rsid w:val="001A0D68"/>
    <w:rsid w:val="001A17BB"/>
    <w:rsid w:val="001A336C"/>
    <w:rsid w:val="001A419C"/>
    <w:rsid w:val="001A472E"/>
    <w:rsid w:val="001A4DB7"/>
    <w:rsid w:val="001A5096"/>
    <w:rsid w:val="001A5887"/>
    <w:rsid w:val="001A596F"/>
    <w:rsid w:val="001A5A3D"/>
    <w:rsid w:val="001A5B11"/>
    <w:rsid w:val="001A6575"/>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65B"/>
    <w:rsid w:val="001E6792"/>
    <w:rsid w:val="001E6A4B"/>
    <w:rsid w:val="001F0F30"/>
    <w:rsid w:val="001F1730"/>
    <w:rsid w:val="001F18A1"/>
    <w:rsid w:val="001F1A2E"/>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859"/>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4B6"/>
    <w:rsid w:val="002B4D9E"/>
    <w:rsid w:val="002B543C"/>
    <w:rsid w:val="002B57B5"/>
    <w:rsid w:val="002B5853"/>
    <w:rsid w:val="002B7445"/>
    <w:rsid w:val="002B79A9"/>
    <w:rsid w:val="002B7A96"/>
    <w:rsid w:val="002B7DC8"/>
    <w:rsid w:val="002C0657"/>
    <w:rsid w:val="002C1EA1"/>
    <w:rsid w:val="002C2784"/>
    <w:rsid w:val="002C352F"/>
    <w:rsid w:val="002C4220"/>
    <w:rsid w:val="002C4612"/>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43EC"/>
    <w:rsid w:val="002E51EB"/>
    <w:rsid w:val="002E5643"/>
    <w:rsid w:val="002E583F"/>
    <w:rsid w:val="002E78CD"/>
    <w:rsid w:val="002E79CF"/>
    <w:rsid w:val="002E7ADC"/>
    <w:rsid w:val="002F2A3B"/>
    <w:rsid w:val="002F387C"/>
    <w:rsid w:val="002F3CC0"/>
    <w:rsid w:val="002F48B9"/>
    <w:rsid w:val="002F4A04"/>
    <w:rsid w:val="002F5604"/>
    <w:rsid w:val="002F59C8"/>
    <w:rsid w:val="002F6AC3"/>
    <w:rsid w:val="002F6FE5"/>
    <w:rsid w:val="002F77B4"/>
    <w:rsid w:val="002F77BF"/>
    <w:rsid w:val="00300A82"/>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3B56"/>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2A43"/>
    <w:rsid w:val="003D378E"/>
    <w:rsid w:val="003D3A28"/>
    <w:rsid w:val="003D4986"/>
    <w:rsid w:val="003D4DF3"/>
    <w:rsid w:val="003D59B4"/>
    <w:rsid w:val="003D5C5B"/>
    <w:rsid w:val="003D65C2"/>
    <w:rsid w:val="003D6DF3"/>
    <w:rsid w:val="003D6E02"/>
    <w:rsid w:val="003E0EF5"/>
    <w:rsid w:val="003E18F6"/>
    <w:rsid w:val="003E22F3"/>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5B6"/>
    <w:rsid w:val="004062F1"/>
    <w:rsid w:val="004068F0"/>
    <w:rsid w:val="00406B7B"/>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05"/>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66C9"/>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5FA"/>
    <w:rsid w:val="00493D58"/>
    <w:rsid w:val="0049572B"/>
    <w:rsid w:val="00496BFC"/>
    <w:rsid w:val="004A0860"/>
    <w:rsid w:val="004A1BCD"/>
    <w:rsid w:val="004A2680"/>
    <w:rsid w:val="004A2BA6"/>
    <w:rsid w:val="004A50CF"/>
    <w:rsid w:val="004A5424"/>
    <w:rsid w:val="004A5B0E"/>
    <w:rsid w:val="004A5C21"/>
    <w:rsid w:val="004A6E53"/>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2639"/>
    <w:rsid w:val="005332D9"/>
    <w:rsid w:val="00533952"/>
    <w:rsid w:val="00533E01"/>
    <w:rsid w:val="00534A23"/>
    <w:rsid w:val="00535B50"/>
    <w:rsid w:val="00537D30"/>
    <w:rsid w:val="005409DC"/>
    <w:rsid w:val="00541D41"/>
    <w:rsid w:val="00541F39"/>
    <w:rsid w:val="00542177"/>
    <w:rsid w:val="00542923"/>
    <w:rsid w:val="005429C5"/>
    <w:rsid w:val="00542A7D"/>
    <w:rsid w:val="0054394E"/>
    <w:rsid w:val="0054543B"/>
    <w:rsid w:val="00545441"/>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339"/>
    <w:rsid w:val="005B6504"/>
    <w:rsid w:val="005B6E2B"/>
    <w:rsid w:val="005C083E"/>
    <w:rsid w:val="005C08E1"/>
    <w:rsid w:val="005C104A"/>
    <w:rsid w:val="005C1512"/>
    <w:rsid w:val="005C228E"/>
    <w:rsid w:val="005C24A4"/>
    <w:rsid w:val="005C29F7"/>
    <w:rsid w:val="005C2F8B"/>
    <w:rsid w:val="005C309E"/>
    <w:rsid w:val="005C3915"/>
    <w:rsid w:val="005C3E44"/>
    <w:rsid w:val="005C43C6"/>
    <w:rsid w:val="005C4683"/>
    <w:rsid w:val="005C4B56"/>
    <w:rsid w:val="005C5BB9"/>
    <w:rsid w:val="005C657F"/>
    <w:rsid w:val="005D0D4B"/>
    <w:rsid w:val="005D1FA7"/>
    <w:rsid w:val="005D24D3"/>
    <w:rsid w:val="005D311F"/>
    <w:rsid w:val="005D354E"/>
    <w:rsid w:val="005D5DEB"/>
    <w:rsid w:val="005D6051"/>
    <w:rsid w:val="005D645B"/>
    <w:rsid w:val="005D6948"/>
    <w:rsid w:val="005D7A05"/>
    <w:rsid w:val="005E0BFD"/>
    <w:rsid w:val="005E1324"/>
    <w:rsid w:val="005E2CBF"/>
    <w:rsid w:val="005E4983"/>
    <w:rsid w:val="005E55CB"/>
    <w:rsid w:val="005E570E"/>
    <w:rsid w:val="005E5FFB"/>
    <w:rsid w:val="005E67A4"/>
    <w:rsid w:val="005E7D8B"/>
    <w:rsid w:val="005F09E0"/>
    <w:rsid w:val="005F11C4"/>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62BB"/>
    <w:rsid w:val="00636AEB"/>
    <w:rsid w:val="00637643"/>
    <w:rsid w:val="0063772D"/>
    <w:rsid w:val="00640191"/>
    <w:rsid w:val="00643072"/>
    <w:rsid w:val="00643818"/>
    <w:rsid w:val="00643A8A"/>
    <w:rsid w:val="006457C8"/>
    <w:rsid w:val="00647F8D"/>
    <w:rsid w:val="00651396"/>
    <w:rsid w:val="0065198B"/>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4FE6"/>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CBC"/>
    <w:rsid w:val="00692F87"/>
    <w:rsid w:val="00693A69"/>
    <w:rsid w:val="00693C07"/>
    <w:rsid w:val="00696165"/>
    <w:rsid w:val="00696750"/>
    <w:rsid w:val="00696BB0"/>
    <w:rsid w:val="00696C05"/>
    <w:rsid w:val="0069766F"/>
    <w:rsid w:val="00697F23"/>
    <w:rsid w:val="00697F2A"/>
    <w:rsid w:val="006A0E4C"/>
    <w:rsid w:val="006A2AA7"/>
    <w:rsid w:val="006A2D1D"/>
    <w:rsid w:val="006A57BD"/>
    <w:rsid w:val="006A6594"/>
    <w:rsid w:val="006A71D4"/>
    <w:rsid w:val="006A72BD"/>
    <w:rsid w:val="006A759D"/>
    <w:rsid w:val="006B0648"/>
    <w:rsid w:val="006B072D"/>
    <w:rsid w:val="006B09F1"/>
    <w:rsid w:val="006B1C4B"/>
    <w:rsid w:val="006B35FB"/>
    <w:rsid w:val="006B3BB1"/>
    <w:rsid w:val="006B6508"/>
    <w:rsid w:val="006B74C0"/>
    <w:rsid w:val="006B755A"/>
    <w:rsid w:val="006C13CA"/>
    <w:rsid w:val="006C22A6"/>
    <w:rsid w:val="006C47B2"/>
    <w:rsid w:val="006C5035"/>
    <w:rsid w:val="006C61EF"/>
    <w:rsid w:val="006C7502"/>
    <w:rsid w:val="006D0FD6"/>
    <w:rsid w:val="006D1751"/>
    <w:rsid w:val="006D5344"/>
    <w:rsid w:val="006D5E17"/>
    <w:rsid w:val="006D6274"/>
    <w:rsid w:val="006D6D41"/>
    <w:rsid w:val="006E0682"/>
    <w:rsid w:val="006E160A"/>
    <w:rsid w:val="006E16FA"/>
    <w:rsid w:val="006E3F57"/>
    <w:rsid w:val="006E4B70"/>
    <w:rsid w:val="006E7738"/>
    <w:rsid w:val="006E77D0"/>
    <w:rsid w:val="006F07DB"/>
    <w:rsid w:val="006F10E3"/>
    <w:rsid w:val="006F2A24"/>
    <w:rsid w:val="006F42FF"/>
    <w:rsid w:val="006F4366"/>
    <w:rsid w:val="006F4B5B"/>
    <w:rsid w:val="006F5FA0"/>
    <w:rsid w:val="006F6C15"/>
    <w:rsid w:val="006F7768"/>
    <w:rsid w:val="006F7AA9"/>
    <w:rsid w:val="006F7D4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97F"/>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A0D"/>
    <w:rsid w:val="00744A33"/>
    <w:rsid w:val="00746793"/>
    <w:rsid w:val="00746AF7"/>
    <w:rsid w:val="00746F61"/>
    <w:rsid w:val="0075018E"/>
    <w:rsid w:val="00750BF6"/>
    <w:rsid w:val="007519F1"/>
    <w:rsid w:val="007525B5"/>
    <w:rsid w:val="00753B71"/>
    <w:rsid w:val="007543DD"/>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2E90"/>
    <w:rsid w:val="007A3B6A"/>
    <w:rsid w:val="007A5623"/>
    <w:rsid w:val="007A61EA"/>
    <w:rsid w:val="007A6557"/>
    <w:rsid w:val="007A66A6"/>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568"/>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747"/>
    <w:rsid w:val="00854FC6"/>
    <w:rsid w:val="0085606A"/>
    <w:rsid w:val="00860D12"/>
    <w:rsid w:val="00860E89"/>
    <w:rsid w:val="00861904"/>
    <w:rsid w:val="00861B03"/>
    <w:rsid w:val="00862167"/>
    <w:rsid w:val="0086243C"/>
    <w:rsid w:val="0086259B"/>
    <w:rsid w:val="0086339D"/>
    <w:rsid w:val="00864066"/>
    <w:rsid w:val="008640AD"/>
    <w:rsid w:val="008641CD"/>
    <w:rsid w:val="008641FB"/>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557"/>
    <w:rsid w:val="008868A3"/>
    <w:rsid w:val="00886D14"/>
    <w:rsid w:val="00890585"/>
    <w:rsid w:val="008920AA"/>
    <w:rsid w:val="00892277"/>
    <w:rsid w:val="008931A6"/>
    <w:rsid w:val="008944DD"/>
    <w:rsid w:val="00896128"/>
    <w:rsid w:val="00896D77"/>
    <w:rsid w:val="008975F0"/>
    <w:rsid w:val="008A0383"/>
    <w:rsid w:val="008A03EF"/>
    <w:rsid w:val="008A0A51"/>
    <w:rsid w:val="008A1369"/>
    <w:rsid w:val="008A233B"/>
    <w:rsid w:val="008A256E"/>
    <w:rsid w:val="008A3041"/>
    <w:rsid w:val="008A4208"/>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3F23"/>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09FE"/>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21F6"/>
    <w:rsid w:val="009541D2"/>
    <w:rsid w:val="00954255"/>
    <w:rsid w:val="00955A3A"/>
    <w:rsid w:val="00956078"/>
    <w:rsid w:val="0096232E"/>
    <w:rsid w:val="0096251F"/>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4F1D"/>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9BA"/>
    <w:rsid w:val="009F34F1"/>
    <w:rsid w:val="009F371D"/>
    <w:rsid w:val="009F4F49"/>
    <w:rsid w:val="009F4FEF"/>
    <w:rsid w:val="009F59E2"/>
    <w:rsid w:val="009F6ADA"/>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9AF"/>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1F8A"/>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9A"/>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60A"/>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B04"/>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30E"/>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4178"/>
    <w:rsid w:val="00B55F25"/>
    <w:rsid w:val="00B56514"/>
    <w:rsid w:val="00B56A31"/>
    <w:rsid w:val="00B608D2"/>
    <w:rsid w:val="00B60A29"/>
    <w:rsid w:val="00B60A47"/>
    <w:rsid w:val="00B61271"/>
    <w:rsid w:val="00B616E9"/>
    <w:rsid w:val="00B62938"/>
    <w:rsid w:val="00B6320B"/>
    <w:rsid w:val="00B63EE1"/>
    <w:rsid w:val="00B657D5"/>
    <w:rsid w:val="00B6690F"/>
    <w:rsid w:val="00B67636"/>
    <w:rsid w:val="00B67FFE"/>
    <w:rsid w:val="00B70FC0"/>
    <w:rsid w:val="00B71B66"/>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379A"/>
    <w:rsid w:val="00BC440F"/>
    <w:rsid w:val="00BC47E1"/>
    <w:rsid w:val="00BC4995"/>
    <w:rsid w:val="00BC4996"/>
    <w:rsid w:val="00BC5768"/>
    <w:rsid w:val="00BC5B27"/>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E8A"/>
    <w:rsid w:val="00C53F20"/>
    <w:rsid w:val="00C55871"/>
    <w:rsid w:val="00C56191"/>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29C"/>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B446C"/>
    <w:rsid w:val="00CC04AF"/>
    <w:rsid w:val="00CC07F8"/>
    <w:rsid w:val="00CC0F6D"/>
    <w:rsid w:val="00CC2129"/>
    <w:rsid w:val="00CC36B8"/>
    <w:rsid w:val="00CC41BD"/>
    <w:rsid w:val="00CC4535"/>
    <w:rsid w:val="00CC46B8"/>
    <w:rsid w:val="00CC56E0"/>
    <w:rsid w:val="00CC5AB0"/>
    <w:rsid w:val="00CC5D18"/>
    <w:rsid w:val="00CC6774"/>
    <w:rsid w:val="00CC7840"/>
    <w:rsid w:val="00CC7FEA"/>
    <w:rsid w:val="00CD2B76"/>
    <w:rsid w:val="00CD3FD3"/>
    <w:rsid w:val="00CD456E"/>
    <w:rsid w:val="00CD5914"/>
    <w:rsid w:val="00CD5B72"/>
    <w:rsid w:val="00CD5BEF"/>
    <w:rsid w:val="00CD68D4"/>
    <w:rsid w:val="00CD6ACC"/>
    <w:rsid w:val="00CD6B99"/>
    <w:rsid w:val="00CD6F73"/>
    <w:rsid w:val="00CD7459"/>
    <w:rsid w:val="00CD7676"/>
    <w:rsid w:val="00CE27A4"/>
    <w:rsid w:val="00CE29C3"/>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5F8C"/>
    <w:rsid w:val="00D46202"/>
    <w:rsid w:val="00D46CB0"/>
    <w:rsid w:val="00D46E20"/>
    <w:rsid w:val="00D479A6"/>
    <w:rsid w:val="00D47F4A"/>
    <w:rsid w:val="00D50933"/>
    <w:rsid w:val="00D509E6"/>
    <w:rsid w:val="00D51436"/>
    <w:rsid w:val="00D5147D"/>
    <w:rsid w:val="00D52742"/>
    <w:rsid w:val="00D52DDF"/>
    <w:rsid w:val="00D54633"/>
    <w:rsid w:val="00D556AA"/>
    <w:rsid w:val="00D56D84"/>
    <w:rsid w:val="00D573DB"/>
    <w:rsid w:val="00D61045"/>
    <w:rsid w:val="00D61F6A"/>
    <w:rsid w:val="00D62534"/>
    <w:rsid w:val="00D62F5A"/>
    <w:rsid w:val="00D633A8"/>
    <w:rsid w:val="00D63D2E"/>
    <w:rsid w:val="00D647F0"/>
    <w:rsid w:val="00D65210"/>
    <w:rsid w:val="00D67650"/>
    <w:rsid w:val="00D70CA7"/>
    <w:rsid w:val="00D712E1"/>
    <w:rsid w:val="00D72650"/>
    <w:rsid w:val="00D7279D"/>
    <w:rsid w:val="00D735A2"/>
    <w:rsid w:val="00D73905"/>
    <w:rsid w:val="00D7431A"/>
    <w:rsid w:val="00D751B1"/>
    <w:rsid w:val="00D75F39"/>
    <w:rsid w:val="00D76473"/>
    <w:rsid w:val="00D7731E"/>
    <w:rsid w:val="00D77BE1"/>
    <w:rsid w:val="00D80751"/>
    <w:rsid w:val="00D808E5"/>
    <w:rsid w:val="00D810D5"/>
    <w:rsid w:val="00D8171E"/>
    <w:rsid w:val="00D818D6"/>
    <w:rsid w:val="00D83311"/>
    <w:rsid w:val="00D83577"/>
    <w:rsid w:val="00D85019"/>
    <w:rsid w:val="00D85863"/>
    <w:rsid w:val="00D87184"/>
    <w:rsid w:val="00D87BEF"/>
    <w:rsid w:val="00D92189"/>
    <w:rsid w:val="00D925D0"/>
    <w:rsid w:val="00D92D36"/>
    <w:rsid w:val="00D93085"/>
    <w:rsid w:val="00D93B33"/>
    <w:rsid w:val="00D944B3"/>
    <w:rsid w:val="00D94DFF"/>
    <w:rsid w:val="00D95033"/>
    <w:rsid w:val="00D960A1"/>
    <w:rsid w:val="00D978E0"/>
    <w:rsid w:val="00DA0999"/>
    <w:rsid w:val="00DA0CAA"/>
    <w:rsid w:val="00DA15CD"/>
    <w:rsid w:val="00DA1C4C"/>
    <w:rsid w:val="00DA2C1F"/>
    <w:rsid w:val="00DA499E"/>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1F61"/>
    <w:rsid w:val="00DD2C9C"/>
    <w:rsid w:val="00DD2E19"/>
    <w:rsid w:val="00DD64F6"/>
    <w:rsid w:val="00DD65CF"/>
    <w:rsid w:val="00DD730C"/>
    <w:rsid w:val="00DD7E9B"/>
    <w:rsid w:val="00DE01B1"/>
    <w:rsid w:val="00DE07F5"/>
    <w:rsid w:val="00DE0D29"/>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4DC8"/>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3ADE"/>
    <w:rsid w:val="00E44E8B"/>
    <w:rsid w:val="00E46A5A"/>
    <w:rsid w:val="00E46B27"/>
    <w:rsid w:val="00E47DC9"/>
    <w:rsid w:val="00E50EF4"/>
    <w:rsid w:val="00E511E3"/>
    <w:rsid w:val="00E51BBA"/>
    <w:rsid w:val="00E52058"/>
    <w:rsid w:val="00E52A29"/>
    <w:rsid w:val="00E53085"/>
    <w:rsid w:val="00E53736"/>
    <w:rsid w:val="00E53DA7"/>
    <w:rsid w:val="00E54679"/>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17CD"/>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5883"/>
    <w:rsid w:val="00EB77FB"/>
    <w:rsid w:val="00EC0371"/>
    <w:rsid w:val="00EC0912"/>
    <w:rsid w:val="00EC0C6E"/>
    <w:rsid w:val="00EC180C"/>
    <w:rsid w:val="00EC185C"/>
    <w:rsid w:val="00EC2AF6"/>
    <w:rsid w:val="00EC340F"/>
    <w:rsid w:val="00EC35B9"/>
    <w:rsid w:val="00EC43D6"/>
    <w:rsid w:val="00EC4AAE"/>
    <w:rsid w:val="00EC4AD4"/>
    <w:rsid w:val="00EC4C48"/>
    <w:rsid w:val="00EC58B8"/>
    <w:rsid w:val="00EC5BCA"/>
    <w:rsid w:val="00EC70CA"/>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1793F"/>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4A65"/>
    <w:rsid w:val="00F55D66"/>
    <w:rsid w:val="00F55EDF"/>
    <w:rsid w:val="00F565BF"/>
    <w:rsid w:val="00F56934"/>
    <w:rsid w:val="00F57A8D"/>
    <w:rsid w:val="00F6018D"/>
    <w:rsid w:val="00F61B0D"/>
    <w:rsid w:val="00F62926"/>
    <w:rsid w:val="00F634AC"/>
    <w:rsid w:val="00F635AE"/>
    <w:rsid w:val="00F637B9"/>
    <w:rsid w:val="00F63A42"/>
    <w:rsid w:val="00F63CC3"/>
    <w:rsid w:val="00F63F0F"/>
    <w:rsid w:val="00F670E0"/>
    <w:rsid w:val="00F67320"/>
    <w:rsid w:val="00F7020A"/>
    <w:rsid w:val="00F70D0C"/>
    <w:rsid w:val="00F717EB"/>
    <w:rsid w:val="00F71BE9"/>
    <w:rsid w:val="00F7253E"/>
    <w:rsid w:val="00F73096"/>
    <w:rsid w:val="00F735E6"/>
    <w:rsid w:val="00F73AB2"/>
    <w:rsid w:val="00F73EAF"/>
    <w:rsid w:val="00F7556A"/>
    <w:rsid w:val="00F75C37"/>
    <w:rsid w:val="00F763E8"/>
    <w:rsid w:val="00F76C9F"/>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7B5"/>
    <w:rsid w:val="00FD1988"/>
    <w:rsid w:val="00FD1EA4"/>
    <w:rsid w:val="00FD3682"/>
    <w:rsid w:val="00FD3D8B"/>
    <w:rsid w:val="00FD5328"/>
    <w:rsid w:val="00FD5511"/>
    <w:rsid w:val="00FD59E2"/>
    <w:rsid w:val="00FD5B1C"/>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599"/>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78763338">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41663901">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3909618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57157782">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70391047">
      <w:bodyDiv w:val="1"/>
      <w:marLeft w:val="0"/>
      <w:marRight w:val="0"/>
      <w:marTop w:val="0"/>
      <w:marBottom w:val="0"/>
      <w:divBdr>
        <w:top w:val="none" w:sz="0" w:space="0" w:color="auto"/>
        <w:left w:val="none" w:sz="0" w:space="0" w:color="auto"/>
        <w:bottom w:val="none" w:sz="0" w:space="0" w:color="auto"/>
        <w:right w:val="none" w:sz="0" w:space="0" w:color="auto"/>
      </w:divBdr>
    </w:div>
    <w:div w:id="1787656319">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0554340">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98</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7489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8</cp:revision>
  <cp:lastPrinted>2025-04-17T04:37:00Z</cp:lastPrinted>
  <dcterms:created xsi:type="dcterms:W3CDTF">2025-06-19T01:54:00Z</dcterms:created>
  <dcterms:modified xsi:type="dcterms:W3CDTF">2025-06-19T03:36:00Z</dcterms:modified>
</cp:coreProperties>
</file>