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445D6C" w:rsidRDefault="00D261E3" w:rsidP="004415DE">
      <w:pPr>
        <w:pStyle w:val="Title"/>
        <w:rPr>
          <w:rFonts w:ascii="Arial" w:hAnsi="Arial" w:cs="Arial"/>
          <w:b/>
          <w:sz w:val="24"/>
        </w:rPr>
      </w:pPr>
      <w:r w:rsidRPr="00445D6C">
        <w:rPr>
          <w:rFonts w:ascii="Arial" w:hAnsi="Arial" w:cs="Arial"/>
          <w:b/>
          <w:sz w:val="24"/>
        </w:rPr>
        <w:t>TARZANA NEIGHBORHOOD COUNCI</w:t>
      </w:r>
      <w:r w:rsidR="00C5137C" w:rsidRPr="00445D6C">
        <w:rPr>
          <w:rFonts w:ascii="Arial" w:hAnsi="Arial" w:cs="Arial"/>
          <w:b/>
          <w:sz w:val="24"/>
        </w:rPr>
        <w:t>L</w:t>
      </w:r>
    </w:p>
    <w:p w14:paraId="5BC0F396" w14:textId="575002B7" w:rsidR="00B84F00" w:rsidRPr="00445D6C" w:rsidRDefault="006E4B70" w:rsidP="002B5853">
      <w:pPr>
        <w:pStyle w:val="Title"/>
        <w:rPr>
          <w:rFonts w:ascii="Arial" w:hAnsi="Arial" w:cs="Arial"/>
          <w:b/>
          <w:sz w:val="24"/>
        </w:rPr>
      </w:pPr>
      <w:r w:rsidRPr="00445D6C">
        <w:rPr>
          <w:rFonts w:ascii="Arial" w:hAnsi="Arial" w:cs="Arial"/>
          <w:b/>
          <w:sz w:val="24"/>
        </w:rPr>
        <w:t xml:space="preserve">BOARD </w:t>
      </w:r>
      <w:r w:rsidR="00DA0999" w:rsidRPr="00445D6C">
        <w:rPr>
          <w:rFonts w:ascii="Arial" w:hAnsi="Arial" w:cs="Arial"/>
          <w:b/>
          <w:sz w:val="24"/>
        </w:rPr>
        <w:t xml:space="preserve">MEETING </w:t>
      </w:r>
      <w:r w:rsidR="00445D6C">
        <w:rPr>
          <w:rFonts w:ascii="Arial" w:hAnsi="Arial" w:cs="Arial"/>
          <w:b/>
          <w:sz w:val="24"/>
        </w:rPr>
        <w:t>MINUTES</w:t>
      </w:r>
    </w:p>
    <w:p w14:paraId="21705B13" w14:textId="1041B91A" w:rsidR="00B84F00" w:rsidRPr="00445D6C" w:rsidRDefault="00802703" w:rsidP="002B5853">
      <w:pPr>
        <w:pStyle w:val="Date"/>
        <w:tabs>
          <w:tab w:val="left" w:pos="500"/>
          <w:tab w:val="center" w:pos="5256"/>
        </w:tabs>
        <w:jc w:val="center"/>
        <w:rPr>
          <w:rFonts w:ascii="Arial" w:hAnsi="Arial" w:cs="Arial"/>
          <w:b/>
        </w:rPr>
      </w:pPr>
      <w:r w:rsidRPr="00445D6C">
        <w:rPr>
          <w:rFonts w:ascii="Arial" w:hAnsi="Arial" w:cs="Arial"/>
          <w:b/>
        </w:rPr>
        <w:t>Tu</w:t>
      </w:r>
      <w:r w:rsidR="00993D56" w:rsidRPr="00445D6C">
        <w:rPr>
          <w:rFonts w:ascii="Arial" w:hAnsi="Arial" w:cs="Arial"/>
          <w:b/>
        </w:rPr>
        <w:t>esd</w:t>
      </w:r>
      <w:r w:rsidR="00D07A24" w:rsidRPr="00445D6C">
        <w:rPr>
          <w:rFonts w:ascii="Arial" w:hAnsi="Arial" w:cs="Arial"/>
          <w:b/>
        </w:rPr>
        <w:t xml:space="preserve">ay </w:t>
      </w:r>
      <w:r w:rsidR="009D77BA" w:rsidRPr="00445D6C">
        <w:rPr>
          <w:rFonts w:ascii="Arial" w:hAnsi="Arial" w:cs="Arial"/>
          <w:b/>
        </w:rPr>
        <w:t>July 25</w:t>
      </w:r>
      <w:r w:rsidR="003E18F6" w:rsidRPr="00445D6C">
        <w:rPr>
          <w:rFonts w:ascii="Arial" w:hAnsi="Arial" w:cs="Arial"/>
          <w:b/>
        </w:rPr>
        <w:t>, 2023</w:t>
      </w:r>
      <w:r w:rsidR="00A31BF5" w:rsidRPr="00445D6C">
        <w:rPr>
          <w:rFonts w:ascii="Arial" w:hAnsi="Arial" w:cs="Arial"/>
          <w:b/>
        </w:rPr>
        <w:t xml:space="preserve"> 7:00</w:t>
      </w:r>
      <w:r w:rsidR="009F6B60" w:rsidRPr="00445D6C">
        <w:rPr>
          <w:rFonts w:ascii="Arial" w:hAnsi="Arial" w:cs="Arial"/>
          <w:b/>
        </w:rPr>
        <w:t xml:space="preserve"> </w:t>
      </w:r>
      <w:r w:rsidR="00D261E3" w:rsidRPr="00445D6C">
        <w:rPr>
          <w:rFonts w:ascii="Arial" w:hAnsi="Arial" w:cs="Arial"/>
          <w:b/>
        </w:rPr>
        <w:t>PM</w:t>
      </w:r>
    </w:p>
    <w:p w14:paraId="3DF4B162" w14:textId="77777777" w:rsidR="00AB624D" w:rsidRPr="00445D6C" w:rsidRDefault="00AB624D" w:rsidP="00AB624D">
      <w:pPr>
        <w:rPr>
          <w:rFonts w:ascii="Arial" w:hAnsi="Arial" w:cs="Arial"/>
        </w:rPr>
      </w:pPr>
    </w:p>
    <w:p w14:paraId="50C7400C" w14:textId="77777777" w:rsidR="00D3295B" w:rsidRPr="00445D6C" w:rsidRDefault="00D3295B" w:rsidP="00D3295B">
      <w:pPr>
        <w:jc w:val="center"/>
        <w:rPr>
          <w:rFonts w:ascii="Arial" w:hAnsi="Arial" w:cs="Arial"/>
          <w:b/>
          <w:bCs/>
        </w:rPr>
      </w:pPr>
      <w:r w:rsidRPr="00445D6C">
        <w:rPr>
          <w:rFonts w:ascii="Arial" w:hAnsi="Arial" w:cs="Arial"/>
          <w:b/>
          <w:bCs/>
        </w:rPr>
        <w:t>Tarzana Child Care Center</w:t>
      </w:r>
    </w:p>
    <w:p w14:paraId="62E16284" w14:textId="629BA2E0" w:rsidR="00D3295B" w:rsidRPr="00445D6C" w:rsidRDefault="00D3295B" w:rsidP="00D3295B">
      <w:pPr>
        <w:jc w:val="center"/>
        <w:rPr>
          <w:rFonts w:ascii="Arial" w:hAnsi="Arial" w:cs="Arial"/>
          <w:b/>
          <w:bCs/>
        </w:rPr>
      </w:pPr>
      <w:r w:rsidRPr="00445D6C">
        <w:rPr>
          <w:rFonts w:ascii="Arial" w:hAnsi="Arial" w:cs="Arial"/>
          <w:b/>
          <w:bCs/>
        </w:rPr>
        <w:t>5700 Beckford Ave.</w:t>
      </w:r>
      <w:r w:rsidR="00445D6C">
        <w:rPr>
          <w:rFonts w:ascii="Arial" w:hAnsi="Arial" w:cs="Arial"/>
          <w:b/>
          <w:bCs/>
        </w:rPr>
        <w:t xml:space="preserve">, </w:t>
      </w:r>
      <w:r w:rsidRPr="00445D6C">
        <w:rPr>
          <w:rFonts w:ascii="Arial" w:hAnsi="Arial" w:cs="Arial"/>
          <w:b/>
          <w:bCs/>
        </w:rPr>
        <w:t>Tarzana, CA 91356</w:t>
      </w:r>
    </w:p>
    <w:p w14:paraId="374F5F31" w14:textId="77777777" w:rsidR="00AB624D" w:rsidRPr="00445D6C" w:rsidRDefault="00AB624D" w:rsidP="00D3295B">
      <w:pPr>
        <w:jc w:val="center"/>
        <w:rPr>
          <w:rFonts w:ascii="Arial" w:hAnsi="Arial" w:cs="Arial"/>
          <w:b/>
          <w:bCs/>
        </w:rPr>
      </w:pPr>
    </w:p>
    <w:p w14:paraId="43A35FEA" w14:textId="4FBBD14A" w:rsidR="0009738F" w:rsidRPr="0009738F" w:rsidRDefault="00CA0142" w:rsidP="0009738F">
      <w:pPr>
        <w:pStyle w:val="ListParagraph"/>
        <w:numPr>
          <w:ilvl w:val="0"/>
          <w:numId w:val="15"/>
        </w:numPr>
        <w:tabs>
          <w:tab w:val="left" w:pos="540"/>
        </w:tabs>
        <w:rPr>
          <w:rFonts w:ascii="Arial" w:hAnsi="Arial" w:cs="Arial"/>
          <w:b/>
        </w:rPr>
      </w:pPr>
      <w:r w:rsidRPr="0009738F">
        <w:rPr>
          <w:rFonts w:ascii="Arial" w:hAnsi="Arial" w:cs="Arial"/>
          <w:b/>
        </w:rPr>
        <w:t>Call to Order</w:t>
      </w:r>
      <w:r w:rsidR="0009738F" w:rsidRPr="0009738F">
        <w:rPr>
          <w:rFonts w:ascii="Arial" w:hAnsi="Arial" w:cs="Arial"/>
          <w:bCs/>
        </w:rPr>
        <w:t xml:space="preserve"> at 7:12 p.m. by Len Shaffer, president of TNC</w:t>
      </w:r>
      <w:r w:rsidRPr="0009738F">
        <w:rPr>
          <w:rFonts w:ascii="Arial" w:hAnsi="Arial" w:cs="Arial"/>
          <w:bCs/>
        </w:rPr>
        <w:t>, Roll Call</w:t>
      </w:r>
      <w:r w:rsidR="0009738F" w:rsidRPr="0009738F">
        <w:rPr>
          <w:rFonts w:ascii="Arial" w:hAnsi="Arial" w:cs="Arial"/>
          <w:bCs/>
        </w:rPr>
        <w:t xml:space="preserve">: </w:t>
      </w:r>
      <w:r w:rsidR="0009738F" w:rsidRPr="0009738F">
        <w:rPr>
          <w:rFonts w:ascii="Arial" w:hAnsi="Arial" w:cs="Arial"/>
          <w:b/>
        </w:rPr>
        <w:t>Attending were:</w:t>
      </w:r>
      <w:r w:rsidR="0009738F" w:rsidRPr="0009738F">
        <w:rPr>
          <w:rFonts w:ascii="Arial" w:hAnsi="Arial" w:cs="Arial"/>
          <w:bCs/>
        </w:rPr>
        <w:t xml:space="preserve"> Christopher Ahuja, </w:t>
      </w:r>
      <w:r w:rsidR="00910B28" w:rsidRPr="0009738F">
        <w:rPr>
          <w:rFonts w:ascii="Arial" w:hAnsi="Arial" w:cs="Arial"/>
          <w:bCs/>
        </w:rPr>
        <w:t>Sylvia Bedrosian</w:t>
      </w:r>
      <w:r w:rsidR="00910B28">
        <w:rPr>
          <w:rFonts w:ascii="Arial" w:hAnsi="Arial" w:cs="Arial"/>
          <w:bCs/>
        </w:rPr>
        <w:t xml:space="preserve"> (left at 8 p.m.)</w:t>
      </w:r>
      <w:r w:rsidR="00910B28" w:rsidRPr="0009738F">
        <w:rPr>
          <w:rFonts w:ascii="Arial" w:hAnsi="Arial" w:cs="Arial"/>
          <w:bCs/>
        </w:rPr>
        <w:t xml:space="preserve">, </w:t>
      </w:r>
      <w:r w:rsidR="0009738F" w:rsidRPr="0009738F">
        <w:rPr>
          <w:rFonts w:ascii="Arial" w:hAnsi="Arial" w:cs="Arial"/>
          <w:bCs/>
        </w:rPr>
        <w:t>Matthew Clark, Barry Edelman, Joyce Greene, Eran Heissler, Bruno Hernandez, Jeff Mausner, Iris Polonsky, Susan Lord, Susan Rogen, Terry Saucier, Bob Shmaeff</w:t>
      </w:r>
      <w:r w:rsidR="00A35BA4">
        <w:rPr>
          <w:rFonts w:ascii="Arial" w:hAnsi="Arial" w:cs="Arial"/>
          <w:bCs/>
        </w:rPr>
        <w:t xml:space="preserve"> (left at 8:10 p.m.)</w:t>
      </w:r>
      <w:r w:rsidR="0009738F" w:rsidRPr="0009738F">
        <w:rPr>
          <w:rFonts w:ascii="Arial" w:hAnsi="Arial" w:cs="Arial"/>
          <w:bCs/>
        </w:rPr>
        <w:t xml:space="preserve">, Len Shaffer and Esther Wieder. </w:t>
      </w:r>
      <w:r w:rsidR="0009738F" w:rsidRPr="0009738F">
        <w:rPr>
          <w:rFonts w:ascii="Arial" w:hAnsi="Arial" w:cs="Arial"/>
          <w:b/>
        </w:rPr>
        <w:t>Absent were:</w:t>
      </w:r>
      <w:r w:rsidR="0009738F" w:rsidRPr="0009738F">
        <w:rPr>
          <w:rFonts w:ascii="Arial" w:hAnsi="Arial" w:cs="Arial"/>
          <w:bCs/>
        </w:rPr>
        <w:t xml:space="preserve"> Harvey Goldberg, Leon Antonio Gonzalez, </w:t>
      </w:r>
      <w:bookmarkStart w:id="0" w:name="_Hlk140510081"/>
      <w:r w:rsidR="0009738F" w:rsidRPr="0009738F">
        <w:rPr>
          <w:rFonts w:ascii="Arial" w:hAnsi="Arial" w:cs="Arial"/>
          <w:bCs/>
        </w:rPr>
        <w:t>and</w:t>
      </w:r>
      <w:bookmarkEnd w:id="0"/>
      <w:r w:rsidR="0009738F" w:rsidRPr="0009738F">
        <w:rPr>
          <w:rFonts w:ascii="Arial" w:hAnsi="Arial" w:cs="Arial"/>
          <w:bCs/>
        </w:rPr>
        <w:t xml:space="preserve"> Paul </w:t>
      </w:r>
      <w:proofErr w:type="spellStart"/>
      <w:r w:rsidR="0009738F" w:rsidRPr="0009738F">
        <w:rPr>
          <w:rFonts w:ascii="Arial" w:hAnsi="Arial" w:cs="Arial"/>
          <w:bCs/>
        </w:rPr>
        <w:t>Radenberg</w:t>
      </w:r>
      <w:proofErr w:type="spellEnd"/>
      <w:r w:rsidR="0009738F" w:rsidRPr="0009738F">
        <w:rPr>
          <w:rFonts w:ascii="Arial" w:hAnsi="Arial" w:cs="Arial"/>
          <w:bCs/>
        </w:rPr>
        <w:t>.</w:t>
      </w:r>
      <w:r w:rsidR="0009738F" w:rsidRPr="0009738F">
        <w:rPr>
          <w:bCs/>
        </w:rPr>
        <w:t xml:space="preserve"> </w:t>
      </w:r>
    </w:p>
    <w:p w14:paraId="308EFCF4" w14:textId="77777777" w:rsidR="0009738F" w:rsidRPr="0009738F" w:rsidRDefault="0009738F" w:rsidP="0009738F">
      <w:pPr>
        <w:pStyle w:val="ListParagraph"/>
        <w:tabs>
          <w:tab w:val="left" w:pos="540"/>
        </w:tabs>
        <w:ind w:left="570"/>
        <w:rPr>
          <w:bCs/>
        </w:rPr>
      </w:pPr>
    </w:p>
    <w:p w14:paraId="129229D0" w14:textId="74491DD0" w:rsidR="0009738F" w:rsidRPr="0009738F" w:rsidRDefault="0009738F" w:rsidP="0009738F">
      <w:pPr>
        <w:pStyle w:val="ListParagraph"/>
        <w:tabs>
          <w:tab w:val="left" w:pos="540"/>
        </w:tabs>
        <w:ind w:left="570"/>
        <w:rPr>
          <w:rFonts w:ascii="Arial" w:hAnsi="Arial" w:cs="Arial"/>
          <w:b/>
        </w:rPr>
      </w:pPr>
      <w:r w:rsidRPr="0009738F">
        <w:rPr>
          <w:rFonts w:ascii="Arial" w:hAnsi="Arial" w:cs="Arial"/>
          <w:b/>
        </w:rPr>
        <w:t>Quorum was established with 1</w:t>
      </w:r>
      <w:r w:rsidR="00910B28">
        <w:rPr>
          <w:rFonts w:ascii="Arial" w:hAnsi="Arial" w:cs="Arial"/>
          <w:b/>
        </w:rPr>
        <w:t>5</w:t>
      </w:r>
      <w:r w:rsidRPr="0009738F">
        <w:rPr>
          <w:rFonts w:ascii="Arial" w:hAnsi="Arial" w:cs="Arial"/>
          <w:b/>
        </w:rPr>
        <w:t xml:space="preserve"> board members.</w:t>
      </w:r>
      <w:r w:rsidR="00712451">
        <w:rPr>
          <w:rFonts w:ascii="Arial" w:hAnsi="Arial" w:cs="Arial"/>
          <w:b/>
        </w:rPr>
        <w:t xml:space="preserve"> (Required quorum is 10)</w:t>
      </w:r>
    </w:p>
    <w:p w14:paraId="225ADB0C" w14:textId="0C5ACADC" w:rsidR="0009738F" w:rsidRPr="0009738F" w:rsidRDefault="0009738F" w:rsidP="0009738F">
      <w:pPr>
        <w:pStyle w:val="ListParagraph"/>
        <w:tabs>
          <w:tab w:val="left" w:pos="540"/>
        </w:tabs>
        <w:ind w:left="570"/>
        <w:rPr>
          <w:rFonts w:ascii="Arial" w:hAnsi="Arial" w:cs="Arial"/>
          <w:bCs/>
        </w:rPr>
      </w:pPr>
    </w:p>
    <w:p w14:paraId="508101F3" w14:textId="3A12CCC5" w:rsidR="0009738F" w:rsidRPr="00502FE9" w:rsidRDefault="00502FE9" w:rsidP="00502FE9">
      <w:pPr>
        <w:tabs>
          <w:tab w:val="left" w:pos="540"/>
        </w:tabs>
        <w:rPr>
          <w:rFonts w:ascii="Arial" w:hAnsi="Arial" w:cs="Arial"/>
          <w:b/>
        </w:rPr>
      </w:pPr>
      <w:r>
        <w:rPr>
          <w:rFonts w:ascii="Arial" w:hAnsi="Arial" w:cs="Arial"/>
          <w:b/>
        </w:rPr>
        <w:tab/>
      </w:r>
      <w:r w:rsidR="00CA0142" w:rsidRPr="00502FE9">
        <w:rPr>
          <w:rFonts w:ascii="Arial" w:hAnsi="Arial" w:cs="Arial"/>
          <w:b/>
        </w:rPr>
        <w:t xml:space="preserve">Welcoming Remarks </w:t>
      </w:r>
      <w:r w:rsidR="0009738F" w:rsidRPr="00502FE9">
        <w:rPr>
          <w:rFonts w:ascii="Arial" w:hAnsi="Arial" w:cs="Arial"/>
          <w:b/>
        </w:rPr>
        <w:t xml:space="preserve">by Len Shaffer. </w:t>
      </w:r>
    </w:p>
    <w:p w14:paraId="31AA5A67" w14:textId="77777777" w:rsidR="004F46AD" w:rsidRPr="0009738F" w:rsidRDefault="004F46AD" w:rsidP="004F46AD">
      <w:pPr>
        <w:pStyle w:val="ListParagraph"/>
        <w:tabs>
          <w:tab w:val="left" w:pos="540"/>
        </w:tabs>
        <w:ind w:left="570"/>
        <w:rPr>
          <w:rFonts w:ascii="Arial" w:hAnsi="Arial" w:cs="Arial"/>
          <w:bCs/>
        </w:rPr>
      </w:pPr>
    </w:p>
    <w:p w14:paraId="1A9B7A1B" w14:textId="77777777" w:rsidR="005124F0" w:rsidRPr="005124F0" w:rsidRDefault="008920AA" w:rsidP="0009738F">
      <w:pPr>
        <w:pStyle w:val="ListParagraph"/>
        <w:numPr>
          <w:ilvl w:val="0"/>
          <w:numId w:val="15"/>
        </w:numPr>
        <w:tabs>
          <w:tab w:val="left" w:pos="540"/>
        </w:tabs>
        <w:rPr>
          <w:rFonts w:ascii="Arial" w:hAnsi="Arial" w:cs="Arial"/>
          <w:b/>
        </w:rPr>
      </w:pPr>
      <w:r w:rsidRPr="0009738F">
        <w:rPr>
          <w:rFonts w:ascii="Arial" w:hAnsi="Arial" w:cs="Arial"/>
          <w:bCs/>
        </w:rPr>
        <w:tab/>
      </w:r>
      <w:r w:rsidR="00CA0142" w:rsidRPr="005124F0">
        <w:rPr>
          <w:rFonts w:ascii="Arial" w:hAnsi="Arial" w:cs="Arial"/>
          <w:b/>
        </w:rPr>
        <w:t>Remarks by representatives of public official</w:t>
      </w:r>
      <w:r w:rsidR="0022448B" w:rsidRPr="005124F0">
        <w:rPr>
          <w:rFonts w:ascii="Arial" w:hAnsi="Arial" w:cs="Arial"/>
          <w:b/>
        </w:rPr>
        <w:t>s</w:t>
      </w:r>
      <w:r w:rsidR="0009738F" w:rsidRPr="005124F0">
        <w:rPr>
          <w:rFonts w:ascii="Arial" w:hAnsi="Arial" w:cs="Arial"/>
          <w:b/>
        </w:rPr>
        <w:t xml:space="preserve">: </w:t>
      </w:r>
    </w:p>
    <w:p w14:paraId="59A822BE" w14:textId="77777777" w:rsidR="005124F0" w:rsidRPr="005124F0" w:rsidRDefault="005124F0" w:rsidP="005124F0">
      <w:pPr>
        <w:pStyle w:val="ListParagraph"/>
        <w:rPr>
          <w:rFonts w:ascii="Arial" w:hAnsi="Arial" w:cs="Arial"/>
          <w:bCs/>
          <w:highlight w:val="yellow"/>
        </w:rPr>
      </w:pPr>
    </w:p>
    <w:p w14:paraId="36535A81" w14:textId="2854AA37" w:rsidR="0009738F" w:rsidRPr="005124F0" w:rsidRDefault="0009738F" w:rsidP="005124F0">
      <w:pPr>
        <w:tabs>
          <w:tab w:val="left" w:pos="540"/>
        </w:tabs>
        <w:rPr>
          <w:rFonts w:ascii="Arial" w:hAnsi="Arial" w:cs="Arial"/>
          <w:bCs/>
        </w:rPr>
      </w:pPr>
      <w:r w:rsidRPr="001E1602">
        <w:rPr>
          <w:rFonts w:ascii="Arial" w:hAnsi="Arial" w:cs="Arial"/>
          <w:bCs/>
        </w:rPr>
        <w:t xml:space="preserve">Mayor’s Office Rep, </w:t>
      </w:r>
      <w:r w:rsidR="000A43C9">
        <w:rPr>
          <w:rFonts w:ascii="Arial" w:hAnsi="Arial" w:cs="Arial"/>
          <w:bCs/>
        </w:rPr>
        <w:t>Erin Seinfeld</w:t>
      </w:r>
      <w:r w:rsidRPr="005124F0">
        <w:rPr>
          <w:rFonts w:ascii="Arial" w:hAnsi="Arial" w:cs="Arial"/>
          <w:bCs/>
        </w:rPr>
        <w:t xml:space="preserve"> gave an update for the new board members</w:t>
      </w:r>
      <w:r w:rsidR="004F46AD" w:rsidRPr="005124F0">
        <w:rPr>
          <w:rFonts w:ascii="Arial" w:hAnsi="Arial" w:cs="Arial"/>
          <w:bCs/>
        </w:rPr>
        <w:t xml:space="preserve"> and</w:t>
      </w:r>
      <w:r w:rsidRPr="005124F0">
        <w:rPr>
          <w:rFonts w:ascii="Arial" w:hAnsi="Arial" w:cs="Arial"/>
          <w:bCs/>
        </w:rPr>
        <w:t xml:space="preserve"> reviewed the Emergency Declaration by the Mayor on homelessness, the Inside Safe Program and affordable housing. </w:t>
      </w:r>
      <w:r w:rsidR="004F46AD" w:rsidRPr="005124F0">
        <w:rPr>
          <w:rFonts w:ascii="Arial" w:hAnsi="Arial" w:cs="Arial"/>
          <w:bCs/>
        </w:rPr>
        <w:t>As chair of the Metro board, Mayor Bass also has introduced safety programs to make city transportation safer.</w:t>
      </w:r>
    </w:p>
    <w:p w14:paraId="0D73181B" w14:textId="77777777" w:rsidR="005124F0" w:rsidRPr="005124F0" w:rsidRDefault="005124F0" w:rsidP="005124F0">
      <w:pPr>
        <w:pStyle w:val="ListParagraph"/>
        <w:rPr>
          <w:rFonts w:ascii="Arial" w:hAnsi="Arial" w:cs="Arial"/>
          <w:bCs/>
        </w:rPr>
      </w:pPr>
    </w:p>
    <w:p w14:paraId="58714BBB" w14:textId="19745139" w:rsidR="005124F0" w:rsidRPr="005124F0" w:rsidRDefault="00FC5893" w:rsidP="005124F0">
      <w:pPr>
        <w:tabs>
          <w:tab w:val="left" w:pos="540"/>
        </w:tabs>
        <w:rPr>
          <w:rFonts w:ascii="Arial" w:hAnsi="Arial" w:cs="Arial"/>
          <w:bCs/>
        </w:rPr>
      </w:pPr>
      <w:r w:rsidRPr="00FC5893">
        <w:rPr>
          <w:rFonts w:ascii="Arial" w:hAnsi="Arial" w:cs="Arial"/>
          <w:b/>
        </w:rPr>
        <w:t>Joel Gonsalez</w:t>
      </w:r>
      <w:r w:rsidRPr="00FC5893">
        <w:rPr>
          <w:rFonts w:ascii="Arial" w:hAnsi="Arial" w:cs="Arial"/>
          <w:bCs/>
        </w:rPr>
        <w:t xml:space="preserve"> </w:t>
      </w:r>
      <w:r w:rsidRPr="00FC5893">
        <w:rPr>
          <w:rFonts w:ascii="Arial" w:hAnsi="Arial" w:cs="Arial"/>
          <w:b/>
        </w:rPr>
        <w:t>– Project Coordinator for Empower L</w:t>
      </w:r>
      <w:r w:rsidR="00A90FD9">
        <w:rPr>
          <w:rFonts w:ascii="Arial" w:hAnsi="Arial" w:cs="Arial"/>
          <w:b/>
        </w:rPr>
        <w:t>A</w:t>
      </w:r>
      <w:r w:rsidR="005124F0" w:rsidRPr="005124F0">
        <w:rPr>
          <w:rFonts w:ascii="Arial" w:hAnsi="Arial" w:cs="Arial"/>
          <w:bCs/>
        </w:rPr>
        <w:t xml:space="preserve"> </w:t>
      </w:r>
      <w:r w:rsidR="005124F0">
        <w:rPr>
          <w:rFonts w:ascii="Arial" w:hAnsi="Arial" w:cs="Arial"/>
          <w:bCs/>
        </w:rPr>
        <w:t>said it is bylaws season right now. He referenced different amendments, including that by Senator Portantino</w:t>
      </w:r>
      <w:r w:rsidR="00A90FD9">
        <w:rPr>
          <w:rFonts w:ascii="Arial" w:hAnsi="Arial" w:cs="Arial"/>
          <w:bCs/>
        </w:rPr>
        <w:t>, which were to be voted on at the Senate</w:t>
      </w:r>
      <w:r w:rsidR="005124F0">
        <w:rPr>
          <w:rFonts w:ascii="Arial" w:hAnsi="Arial" w:cs="Arial"/>
          <w:bCs/>
        </w:rPr>
        <w:t xml:space="preserve">. Len asked Joel to list the officers of TNC on the City’s website. </w:t>
      </w:r>
    </w:p>
    <w:p w14:paraId="558F1E99" w14:textId="36C3D623" w:rsidR="00234B79" w:rsidRPr="0009738F" w:rsidRDefault="00234B79" w:rsidP="005124F0">
      <w:pPr>
        <w:pStyle w:val="ListParagraph"/>
        <w:tabs>
          <w:tab w:val="left" w:pos="450"/>
          <w:tab w:val="left" w:pos="720"/>
          <w:tab w:val="left" w:pos="810"/>
        </w:tabs>
        <w:ind w:left="570"/>
        <w:rPr>
          <w:rFonts w:ascii="Arial" w:hAnsi="Arial" w:cs="Arial"/>
          <w:bCs/>
        </w:rPr>
      </w:pPr>
    </w:p>
    <w:p w14:paraId="600E3015" w14:textId="20BA03C5" w:rsidR="009D77BA" w:rsidRDefault="008F1483" w:rsidP="00C053C4">
      <w:pPr>
        <w:pStyle w:val="ListParagraph"/>
        <w:numPr>
          <w:ilvl w:val="0"/>
          <w:numId w:val="15"/>
        </w:numPr>
        <w:tabs>
          <w:tab w:val="left" w:pos="450"/>
          <w:tab w:val="left" w:pos="720"/>
          <w:tab w:val="left" w:pos="810"/>
        </w:tabs>
        <w:ind w:left="630" w:hanging="540"/>
        <w:rPr>
          <w:rFonts w:ascii="Arial" w:hAnsi="Arial" w:cs="Arial"/>
          <w:bCs/>
        </w:rPr>
      </w:pPr>
      <w:r>
        <w:rPr>
          <w:rFonts w:ascii="Arial" w:hAnsi="Arial" w:cs="Arial"/>
          <w:b/>
        </w:rPr>
        <w:t xml:space="preserve">  </w:t>
      </w:r>
      <w:r w:rsidR="00C44046" w:rsidRPr="00502FE9">
        <w:rPr>
          <w:rFonts w:ascii="Arial" w:hAnsi="Arial" w:cs="Arial"/>
          <w:b/>
        </w:rPr>
        <w:t>Presentation</w:t>
      </w:r>
      <w:r w:rsidR="00C44046" w:rsidRPr="0009738F">
        <w:rPr>
          <w:rFonts w:ascii="Arial" w:hAnsi="Arial" w:cs="Arial"/>
          <w:bCs/>
        </w:rPr>
        <w:t xml:space="preserve">: </w:t>
      </w:r>
      <w:r w:rsidR="005E1324" w:rsidRPr="0009738F">
        <w:rPr>
          <w:rFonts w:ascii="Arial" w:hAnsi="Arial" w:cs="Arial"/>
          <w:bCs/>
        </w:rPr>
        <w:t>None</w:t>
      </w:r>
      <w:r w:rsidR="005124F0">
        <w:rPr>
          <w:rFonts w:ascii="Arial" w:hAnsi="Arial" w:cs="Arial"/>
          <w:bCs/>
        </w:rPr>
        <w:t>.</w:t>
      </w:r>
    </w:p>
    <w:p w14:paraId="55774C98" w14:textId="77777777" w:rsidR="005124F0" w:rsidRPr="0009738F" w:rsidRDefault="005124F0" w:rsidP="005124F0">
      <w:pPr>
        <w:pStyle w:val="ListParagraph"/>
        <w:tabs>
          <w:tab w:val="left" w:pos="450"/>
          <w:tab w:val="left" w:pos="720"/>
          <w:tab w:val="left" w:pos="810"/>
        </w:tabs>
        <w:ind w:left="630"/>
        <w:rPr>
          <w:rFonts w:ascii="Arial" w:hAnsi="Arial" w:cs="Arial"/>
          <w:bCs/>
        </w:rPr>
      </w:pPr>
    </w:p>
    <w:p w14:paraId="7DE87E4F" w14:textId="02FC36F1" w:rsidR="005124F0" w:rsidRDefault="008F1483" w:rsidP="00C053C4">
      <w:pPr>
        <w:pStyle w:val="ListParagraph"/>
        <w:numPr>
          <w:ilvl w:val="0"/>
          <w:numId w:val="15"/>
        </w:numPr>
        <w:tabs>
          <w:tab w:val="left" w:pos="450"/>
          <w:tab w:val="left" w:pos="720"/>
          <w:tab w:val="left" w:pos="810"/>
        </w:tabs>
        <w:ind w:left="630" w:hanging="540"/>
        <w:rPr>
          <w:rFonts w:ascii="Arial" w:hAnsi="Arial" w:cs="Arial"/>
          <w:bCs/>
        </w:rPr>
      </w:pPr>
      <w:r>
        <w:rPr>
          <w:rFonts w:ascii="Arial" w:hAnsi="Arial" w:cs="Arial"/>
          <w:b/>
        </w:rPr>
        <w:t xml:space="preserve">  </w:t>
      </w:r>
      <w:r w:rsidR="00CA0142" w:rsidRPr="005124F0">
        <w:rPr>
          <w:rFonts w:ascii="Arial" w:hAnsi="Arial" w:cs="Arial"/>
          <w:b/>
        </w:rPr>
        <w:t>Public Comments</w:t>
      </w:r>
      <w:r w:rsidR="00CA0142" w:rsidRPr="0009738F">
        <w:rPr>
          <w:rFonts w:ascii="Arial" w:hAnsi="Arial" w:cs="Arial"/>
          <w:bCs/>
        </w:rPr>
        <w:t xml:space="preserve"> – </w:t>
      </w:r>
      <w:r w:rsidR="005124F0">
        <w:rPr>
          <w:rFonts w:ascii="Arial" w:hAnsi="Arial" w:cs="Arial"/>
          <w:bCs/>
        </w:rPr>
        <w:t>Stakeholder Varant Maj</w:t>
      </w:r>
      <w:r w:rsidR="00712451">
        <w:rPr>
          <w:rFonts w:ascii="Arial" w:hAnsi="Arial" w:cs="Arial"/>
          <w:bCs/>
        </w:rPr>
        <w:t>a</w:t>
      </w:r>
      <w:r w:rsidR="005124F0">
        <w:rPr>
          <w:rFonts w:ascii="Arial" w:hAnsi="Arial" w:cs="Arial"/>
          <w:bCs/>
        </w:rPr>
        <w:t>rian asked that the Council Office send a rep to the meeting.</w:t>
      </w:r>
    </w:p>
    <w:p w14:paraId="34215ACF" w14:textId="77777777" w:rsidR="005124F0" w:rsidRPr="005124F0" w:rsidRDefault="005124F0" w:rsidP="005124F0">
      <w:pPr>
        <w:pStyle w:val="ListParagraph"/>
        <w:rPr>
          <w:rFonts w:ascii="Arial" w:hAnsi="Arial" w:cs="Arial"/>
          <w:bCs/>
        </w:rPr>
      </w:pPr>
    </w:p>
    <w:p w14:paraId="766752BA" w14:textId="36DBFD91" w:rsidR="002D4065" w:rsidRPr="005124F0" w:rsidRDefault="008F1483" w:rsidP="005124F0">
      <w:pPr>
        <w:pStyle w:val="ListParagraph"/>
        <w:numPr>
          <w:ilvl w:val="0"/>
          <w:numId w:val="15"/>
        </w:numPr>
        <w:tabs>
          <w:tab w:val="left" w:pos="450"/>
          <w:tab w:val="left" w:pos="630"/>
        </w:tabs>
        <w:rPr>
          <w:rFonts w:ascii="Arial" w:hAnsi="Arial" w:cs="Arial"/>
          <w:bCs/>
        </w:rPr>
      </w:pPr>
      <w:r>
        <w:rPr>
          <w:rFonts w:ascii="Arial" w:hAnsi="Arial" w:cs="Arial"/>
          <w:b/>
        </w:rPr>
        <w:t xml:space="preserve">  </w:t>
      </w:r>
      <w:r w:rsidR="004415DE" w:rsidRPr="005124F0">
        <w:rPr>
          <w:rFonts w:ascii="Arial" w:hAnsi="Arial" w:cs="Arial"/>
          <w:b/>
        </w:rPr>
        <w:t>Budget Advocate/Representative Report</w:t>
      </w:r>
      <w:r w:rsidR="005124F0" w:rsidRPr="005124F0">
        <w:rPr>
          <w:rFonts w:ascii="Arial" w:hAnsi="Arial" w:cs="Arial"/>
          <w:b/>
        </w:rPr>
        <w:t>:</w:t>
      </w:r>
      <w:r w:rsidR="005124F0" w:rsidRPr="005124F0">
        <w:rPr>
          <w:rFonts w:ascii="Arial" w:hAnsi="Arial" w:cs="Arial"/>
          <w:bCs/>
        </w:rPr>
        <w:t xml:space="preserve"> Len spoke about the email he received from the Budget Advocate. </w:t>
      </w:r>
    </w:p>
    <w:p w14:paraId="6DF355E8" w14:textId="77777777" w:rsidR="005124F0" w:rsidRPr="005124F0" w:rsidRDefault="005124F0" w:rsidP="005124F0">
      <w:pPr>
        <w:pStyle w:val="ListParagraph"/>
        <w:tabs>
          <w:tab w:val="left" w:pos="450"/>
          <w:tab w:val="left" w:pos="630"/>
        </w:tabs>
        <w:ind w:left="570"/>
        <w:rPr>
          <w:rFonts w:ascii="Arial" w:hAnsi="Arial" w:cs="Arial"/>
          <w:bCs/>
        </w:rPr>
      </w:pPr>
    </w:p>
    <w:p w14:paraId="4D6C28EB" w14:textId="311EE7A4" w:rsidR="00A05FF1" w:rsidRPr="005124F0" w:rsidRDefault="004415DE" w:rsidP="005124F0">
      <w:pPr>
        <w:pStyle w:val="ListParagraph"/>
        <w:numPr>
          <w:ilvl w:val="0"/>
          <w:numId w:val="15"/>
        </w:numPr>
        <w:tabs>
          <w:tab w:val="left" w:pos="630"/>
          <w:tab w:val="left" w:pos="720"/>
          <w:tab w:val="left" w:pos="810"/>
        </w:tabs>
        <w:rPr>
          <w:rFonts w:ascii="Arial" w:hAnsi="Arial" w:cs="Arial"/>
          <w:bCs/>
        </w:rPr>
      </w:pPr>
      <w:r w:rsidRPr="005124F0">
        <w:rPr>
          <w:rFonts w:ascii="Arial" w:hAnsi="Arial" w:cs="Arial"/>
          <w:b/>
        </w:rPr>
        <w:t>Executive Secretary’s Report</w:t>
      </w:r>
      <w:r w:rsidR="00B56A31" w:rsidRPr="005124F0">
        <w:rPr>
          <w:rFonts w:ascii="Arial" w:hAnsi="Arial" w:cs="Arial"/>
          <w:bCs/>
        </w:rPr>
        <w:t xml:space="preserve"> – </w:t>
      </w:r>
      <w:r w:rsidR="005124F0" w:rsidRPr="005124F0">
        <w:rPr>
          <w:rFonts w:ascii="Arial" w:hAnsi="Arial" w:cs="Arial"/>
          <w:bCs/>
        </w:rPr>
        <w:t>Iris explained the policy for attendance</w:t>
      </w:r>
      <w:r w:rsidR="00B56A31" w:rsidRPr="005124F0">
        <w:rPr>
          <w:rFonts w:ascii="Arial" w:hAnsi="Arial" w:cs="Arial"/>
          <w:bCs/>
        </w:rPr>
        <w:t>.</w:t>
      </w:r>
    </w:p>
    <w:p w14:paraId="474082F4" w14:textId="77777777" w:rsidR="005124F0" w:rsidRPr="005124F0" w:rsidRDefault="005124F0" w:rsidP="005124F0">
      <w:pPr>
        <w:pStyle w:val="ListParagraph"/>
        <w:rPr>
          <w:rFonts w:ascii="Arial" w:hAnsi="Arial" w:cs="Arial"/>
          <w:bCs/>
        </w:rPr>
      </w:pPr>
    </w:p>
    <w:p w14:paraId="5A4DFED2" w14:textId="49D63515" w:rsidR="00D85019" w:rsidRPr="00502FE9" w:rsidRDefault="005124F0" w:rsidP="00502FE9">
      <w:pPr>
        <w:pStyle w:val="ListParagraph"/>
        <w:numPr>
          <w:ilvl w:val="0"/>
          <w:numId w:val="15"/>
        </w:numPr>
        <w:tabs>
          <w:tab w:val="left" w:pos="630"/>
          <w:tab w:val="left" w:pos="720"/>
          <w:tab w:val="left" w:pos="810"/>
        </w:tabs>
        <w:rPr>
          <w:rFonts w:ascii="Arial" w:hAnsi="Arial" w:cs="Arial"/>
          <w:b/>
        </w:rPr>
      </w:pPr>
      <w:r w:rsidRPr="00502FE9">
        <w:rPr>
          <w:rFonts w:ascii="Arial" w:hAnsi="Arial" w:cs="Arial"/>
          <w:b/>
        </w:rPr>
        <w:t>Minutes Approval:</w:t>
      </w:r>
      <w:r w:rsidRPr="00502FE9">
        <w:rPr>
          <w:rFonts w:ascii="Arial" w:hAnsi="Arial" w:cs="Arial"/>
          <w:bCs/>
        </w:rPr>
        <w:t xml:space="preserve"> </w:t>
      </w:r>
      <w:r w:rsidR="00502FE9" w:rsidRPr="00502FE9">
        <w:rPr>
          <w:rFonts w:ascii="Arial" w:hAnsi="Arial" w:cs="Arial"/>
          <w:b/>
        </w:rPr>
        <w:t>(Heissler/Wieder) moved a</w:t>
      </w:r>
      <w:r w:rsidR="000A3398" w:rsidRPr="00502FE9">
        <w:rPr>
          <w:rFonts w:ascii="Arial" w:hAnsi="Arial" w:cs="Arial"/>
          <w:b/>
        </w:rPr>
        <w:t xml:space="preserve">pproval of minutes of </w:t>
      </w:r>
      <w:r w:rsidR="00AD64FC" w:rsidRPr="00502FE9">
        <w:rPr>
          <w:rFonts w:ascii="Arial" w:hAnsi="Arial" w:cs="Arial"/>
          <w:b/>
        </w:rPr>
        <w:t xml:space="preserve">the </w:t>
      </w:r>
      <w:r w:rsidR="009D77BA" w:rsidRPr="00502FE9">
        <w:rPr>
          <w:rFonts w:ascii="Arial" w:hAnsi="Arial" w:cs="Arial"/>
          <w:b/>
        </w:rPr>
        <w:t>June 25, 2023</w:t>
      </w:r>
      <w:r w:rsidR="00304DAB" w:rsidRPr="00502FE9">
        <w:rPr>
          <w:rFonts w:ascii="Arial" w:hAnsi="Arial" w:cs="Arial"/>
          <w:b/>
        </w:rPr>
        <w:t xml:space="preserve"> </w:t>
      </w:r>
      <w:r w:rsidR="0054394E" w:rsidRPr="00502FE9">
        <w:rPr>
          <w:rFonts w:ascii="Arial" w:hAnsi="Arial" w:cs="Arial"/>
          <w:b/>
        </w:rPr>
        <w:t xml:space="preserve">meeting </w:t>
      </w:r>
      <w:r w:rsidR="00304DAB" w:rsidRPr="00502FE9">
        <w:rPr>
          <w:rFonts w:ascii="Arial" w:hAnsi="Arial" w:cs="Arial"/>
          <w:b/>
        </w:rPr>
        <w:t>and</w:t>
      </w:r>
      <w:r w:rsidR="002A6877" w:rsidRPr="00502FE9">
        <w:rPr>
          <w:rFonts w:ascii="Arial" w:hAnsi="Arial" w:cs="Arial"/>
          <w:b/>
        </w:rPr>
        <w:t xml:space="preserve"> </w:t>
      </w:r>
      <w:r w:rsidR="00304DAB" w:rsidRPr="00502FE9">
        <w:rPr>
          <w:rFonts w:ascii="Arial" w:hAnsi="Arial" w:cs="Arial"/>
          <w:b/>
        </w:rPr>
        <w:t xml:space="preserve">the </w:t>
      </w:r>
      <w:r w:rsidR="009D77BA" w:rsidRPr="00502FE9">
        <w:rPr>
          <w:rFonts w:ascii="Arial" w:hAnsi="Arial" w:cs="Arial"/>
          <w:b/>
        </w:rPr>
        <w:t>July 10</w:t>
      </w:r>
      <w:r w:rsidR="00304DAB" w:rsidRPr="00502FE9">
        <w:rPr>
          <w:rFonts w:ascii="Arial" w:hAnsi="Arial" w:cs="Arial"/>
          <w:b/>
        </w:rPr>
        <w:t xml:space="preserve">, 2023 Special </w:t>
      </w:r>
      <w:r w:rsidR="002A6877" w:rsidRPr="00502FE9">
        <w:rPr>
          <w:rFonts w:ascii="Arial" w:hAnsi="Arial" w:cs="Arial"/>
          <w:b/>
        </w:rPr>
        <w:t>meeting</w:t>
      </w:r>
      <w:r w:rsidR="00502FE9" w:rsidRPr="00502FE9">
        <w:rPr>
          <w:rFonts w:ascii="Arial" w:hAnsi="Arial" w:cs="Arial"/>
          <w:b/>
        </w:rPr>
        <w:t xml:space="preserve"> as revised</w:t>
      </w:r>
      <w:r w:rsidR="002A6877" w:rsidRPr="00502FE9">
        <w:rPr>
          <w:rFonts w:ascii="Arial" w:hAnsi="Arial" w:cs="Arial"/>
          <w:b/>
        </w:rPr>
        <w:t>.</w:t>
      </w:r>
      <w:r w:rsidR="00502FE9" w:rsidRPr="00502FE9">
        <w:rPr>
          <w:rFonts w:ascii="Arial" w:hAnsi="Arial" w:cs="Arial"/>
          <w:b/>
        </w:rPr>
        <w:t xml:space="preserve"> The motion carried unanimously: 1</w:t>
      </w:r>
      <w:r w:rsidR="00A35BA4">
        <w:rPr>
          <w:rFonts w:ascii="Arial" w:hAnsi="Arial" w:cs="Arial"/>
          <w:b/>
        </w:rPr>
        <w:t>5</w:t>
      </w:r>
      <w:r w:rsidR="00502FE9" w:rsidRPr="00502FE9">
        <w:rPr>
          <w:rFonts w:ascii="Arial" w:hAnsi="Arial" w:cs="Arial"/>
          <w:b/>
        </w:rPr>
        <w:t>-0-0.</w:t>
      </w:r>
    </w:p>
    <w:p w14:paraId="7A5355CE" w14:textId="77777777" w:rsidR="00502FE9" w:rsidRPr="00502FE9" w:rsidRDefault="00502FE9" w:rsidP="00502FE9">
      <w:pPr>
        <w:pStyle w:val="ListParagraph"/>
        <w:rPr>
          <w:rFonts w:ascii="Arial" w:hAnsi="Arial" w:cs="Arial"/>
          <w:bCs/>
        </w:rPr>
      </w:pPr>
    </w:p>
    <w:p w14:paraId="0CC8B820" w14:textId="1BB72DED" w:rsidR="00054A1D" w:rsidRPr="0009738F" w:rsidRDefault="00C44046" w:rsidP="00054A1D">
      <w:pPr>
        <w:tabs>
          <w:tab w:val="left" w:pos="1080"/>
        </w:tabs>
        <w:ind w:left="180" w:hanging="90"/>
        <w:rPr>
          <w:rFonts w:ascii="Arial" w:hAnsi="Arial" w:cs="Arial"/>
          <w:bCs/>
        </w:rPr>
      </w:pPr>
      <w:r w:rsidRPr="0009738F">
        <w:rPr>
          <w:rFonts w:ascii="Arial" w:hAnsi="Arial" w:cs="Arial"/>
          <w:b/>
        </w:rPr>
        <w:t>8</w:t>
      </w:r>
      <w:r w:rsidR="001D10E6" w:rsidRPr="0009738F">
        <w:rPr>
          <w:rFonts w:ascii="Arial" w:hAnsi="Arial" w:cs="Arial"/>
          <w:b/>
        </w:rPr>
        <w:t xml:space="preserve">.    </w:t>
      </w:r>
      <w:r w:rsidR="00054A1D" w:rsidRPr="0009738F">
        <w:rPr>
          <w:rFonts w:ascii="Arial" w:hAnsi="Arial" w:cs="Arial"/>
          <w:b/>
        </w:rPr>
        <w:t xml:space="preserve">Committee and other </w:t>
      </w:r>
      <w:r w:rsidR="001D10E6" w:rsidRPr="0009738F">
        <w:rPr>
          <w:rFonts w:ascii="Arial" w:hAnsi="Arial" w:cs="Arial"/>
          <w:b/>
        </w:rPr>
        <w:t>R</w:t>
      </w:r>
      <w:r w:rsidR="00054A1D" w:rsidRPr="0009738F">
        <w:rPr>
          <w:rFonts w:ascii="Arial" w:hAnsi="Arial" w:cs="Arial"/>
          <w:b/>
        </w:rPr>
        <w:t>eports</w:t>
      </w:r>
      <w:r w:rsidR="00054A1D" w:rsidRPr="0009738F">
        <w:rPr>
          <w:rFonts w:ascii="Arial" w:hAnsi="Arial" w:cs="Arial"/>
          <w:bCs/>
        </w:rPr>
        <w:t xml:space="preserve"> </w:t>
      </w:r>
    </w:p>
    <w:p w14:paraId="0B4C64D1" w14:textId="560FCA77" w:rsidR="00054A1D" w:rsidRPr="00445D6C" w:rsidRDefault="00054A1D" w:rsidP="00910B28">
      <w:pPr>
        <w:tabs>
          <w:tab w:val="left" w:pos="360"/>
        </w:tabs>
        <w:rPr>
          <w:rFonts w:ascii="Arial" w:hAnsi="Arial" w:cs="Arial"/>
          <w:bCs/>
        </w:rPr>
      </w:pPr>
      <w:r w:rsidRPr="003A6BF5">
        <w:rPr>
          <w:rFonts w:ascii="Arial" w:hAnsi="Arial" w:cs="Arial"/>
          <w:b/>
        </w:rPr>
        <w:t>Budget</w:t>
      </w:r>
      <w:r w:rsidR="003A6BF5">
        <w:rPr>
          <w:rFonts w:ascii="Arial" w:hAnsi="Arial" w:cs="Arial"/>
          <w:bCs/>
        </w:rPr>
        <w:t xml:space="preserve"> – No report.</w:t>
      </w:r>
    </w:p>
    <w:p w14:paraId="0CC45A74" w14:textId="0C124E88" w:rsidR="00054A1D" w:rsidRPr="00445D6C" w:rsidRDefault="00054A1D" w:rsidP="00910B28">
      <w:pPr>
        <w:tabs>
          <w:tab w:val="left" w:pos="360"/>
        </w:tabs>
        <w:rPr>
          <w:rFonts w:ascii="Arial" w:hAnsi="Arial" w:cs="Arial"/>
          <w:bCs/>
        </w:rPr>
      </w:pPr>
      <w:r w:rsidRPr="008F1483">
        <w:rPr>
          <w:rFonts w:ascii="Arial" w:hAnsi="Arial" w:cs="Arial"/>
          <w:b/>
        </w:rPr>
        <w:t>Land Use</w:t>
      </w:r>
      <w:r w:rsidRPr="00445D6C">
        <w:rPr>
          <w:rFonts w:ascii="Arial" w:hAnsi="Arial" w:cs="Arial"/>
          <w:bCs/>
        </w:rPr>
        <w:t xml:space="preserve"> </w:t>
      </w:r>
      <w:r w:rsidR="008F1483">
        <w:rPr>
          <w:rFonts w:ascii="Arial" w:hAnsi="Arial" w:cs="Arial"/>
          <w:bCs/>
        </w:rPr>
        <w:t xml:space="preserve">– Len gave an overview of the City’s General Plan which covers zoning and the delays regarding the Community Plan, which affects TNC’s zoning laws: SB9 and SB10 (also SB4). </w:t>
      </w:r>
    </w:p>
    <w:p w14:paraId="63CED447" w14:textId="52F8A1F0" w:rsidR="00054A1D" w:rsidRPr="00445D6C" w:rsidRDefault="00054A1D" w:rsidP="00910B28">
      <w:pPr>
        <w:tabs>
          <w:tab w:val="left" w:pos="360"/>
        </w:tabs>
        <w:rPr>
          <w:rFonts w:ascii="Arial" w:hAnsi="Arial" w:cs="Arial"/>
          <w:bCs/>
        </w:rPr>
      </w:pPr>
      <w:r w:rsidRPr="00365619">
        <w:rPr>
          <w:rFonts w:ascii="Arial" w:hAnsi="Arial" w:cs="Arial"/>
          <w:b/>
        </w:rPr>
        <w:t>Outreach</w:t>
      </w:r>
      <w:r w:rsidR="008F1483" w:rsidRPr="00365619">
        <w:rPr>
          <w:rFonts w:ascii="Arial" w:hAnsi="Arial" w:cs="Arial"/>
          <w:b/>
        </w:rPr>
        <w:t xml:space="preserve"> </w:t>
      </w:r>
      <w:r w:rsidR="00365619">
        <w:rPr>
          <w:rFonts w:ascii="Arial" w:hAnsi="Arial" w:cs="Arial"/>
          <w:bCs/>
        </w:rPr>
        <w:t>–</w:t>
      </w:r>
      <w:r w:rsidR="008F1483">
        <w:rPr>
          <w:rFonts w:ascii="Arial" w:hAnsi="Arial" w:cs="Arial"/>
          <w:bCs/>
        </w:rPr>
        <w:t xml:space="preserve"> Terry</w:t>
      </w:r>
      <w:r w:rsidR="00365619">
        <w:rPr>
          <w:rFonts w:ascii="Arial" w:hAnsi="Arial" w:cs="Arial"/>
          <w:bCs/>
        </w:rPr>
        <w:t xml:space="preserve"> invited everyone to their event on August 1</w:t>
      </w:r>
      <w:r w:rsidR="00365619" w:rsidRPr="00365619">
        <w:rPr>
          <w:rFonts w:ascii="Arial" w:hAnsi="Arial" w:cs="Arial"/>
          <w:bCs/>
          <w:vertAlign w:val="superscript"/>
        </w:rPr>
        <w:t>st</w:t>
      </w:r>
      <w:r w:rsidR="00365619">
        <w:rPr>
          <w:rFonts w:ascii="Arial" w:hAnsi="Arial" w:cs="Arial"/>
          <w:bCs/>
        </w:rPr>
        <w:t>, National Night Out was to take place. Meetings are always the 2</w:t>
      </w:r>
      <w:r w:rsidR="00365619" w:rsidRPr="00365619">
        <w:rPr>
          <w:rFonts w:ascii="Arial" w:hAnsi="Arial" w:cs="Arial"/>
          <w:bCs/>
          <w:vertAlign w:val="superscript"/>
        </w:rPr>
        <w:t>nd</w:t>
      </w:r>
      <w:r w:rsidR="00365619">
        <w:rPr>
          <w:rFonts w:ascii="Arial" w:hAnsi="Arial" w:cs="Arial"/>
          <w:bCs/>
        </w:rPr>
        <w:t xml:space="preserve"> Thursday of the month. Sept. 14</w:t>
      </w:r>
      <w:r w:rsidR="00365619" w:rsidRPr="00365619">
        <w:rPr>
          <w:rFonts w:ascii="Arial" w:hAnsi="Arial" w:cs="Arial"/>
          <w:bCs/>
          <w:vertAlign w:val="superscript"/>
        </w:rPr>
        <w:t>th</w:t>
      </w:r>
      <w:r w:rsidR="00365619">
        <w:rPr>
          <w:rFonts w:ascii="Arial" w:hAnsi="Arial" w:cs="Arial"/>
          <w:bCs/>
        </w:rPr>
        <w:t xml:space="preserve"> is their next meeting. Send Terry any events to post on their website and social media.</w:t>
      </w:r>
    </w:p>
    <w:p w14:paraId="10B29438" w14:textId="46FAE89C" w:rsidR="00054A1D" w:rsidRPr="00445D6C" w:rsidRDefault="00054A1D" w:rsidP="00910B28">
      <w:pPr>
        <w:tabs>
          <w:tab w:val="left" w:pos="1440"/>
        </w:tabs>
        <w:rPr>
          <w:rFonts w:ascii="Arial" w:hAnsi="Arial" w:cs="Arial"/>
          <w:bCs/>
        </w:rPr>
      </w:pPr>
      <w:r w:rsidRPr="00365619">
        <w:rPr>
          <w:rFonts w:ascii="Arial" w:hAnsi="Arial" w:cs="Arial"/>
          <w:b/>
        </w:rPr>
        <w:t>Events</w:t>
      </w:r>
      <w:r w:rsidR="00365619" w:rsidRPr="00365619">
        <w:rPr>
          <w:rFonts w:ascii="Arial" w:hAnsi="Arial" w:cs="Arial"/>
          <w:b/>
        </w:rPr>
        <w:t xml:space="preserve"> </w:t>
      </w:r>
      <w:r w:rsidR="00365619" w:rsidRPr="00365619">
        <w:rPr>
          <w:rFonts w:ascii="Arial" w:hAnsi="Arial" w:cs="Arial"/>
          <w:bCs/>
        </w:rPr>
        <w:t>–</w:t>
      </w:r>
      <w:r w:rsidR="00365619">
        <w:rPr>
          <w:rFonts w:ascii="Arial" w:hAnsi="Arial" w:cs="Arial"/>
          <w:bCs/>
        </w:rPr>
        <w:t xml:space="preserve"> Esther said she combines her meetings with Terry’s committee. If people want to suggest any ideas, email or text her so she can put it on the agenda.</w:t>
      </w:r>
    </w:p>
    <w:p w14:paraId="2DECD574" w14:textId="1CE7CE08" w:rsidR="00054A1D" w:rsidRPr="00445D6C" w:rsidRDefault="00054A1D" w:rsidP="00910B28">
      <w:pPr>
        <w:tabs>
          <w:tab w:val="left" w:pos="360"/>
        </w:tabs>
        <w:rPr>
          <w:rFonts w:ascii="Arial" w:hAnsi="Arial" w:cs="Arial"/>
          <w:bCs/>
        </w:rPr>
      </w:pPr>
      <w:r w:rsidRPr="00365619">
        <w:rPr>
          <w:rFonts w:ascii="Arial" w:hAnsi="Arial" w:cs="Arial"/>
          <w:b/>
        </w:rPr>
        <w:lastRenderedPageBreak/>
        <w:t>Transportation</w:t>
      </w:r>
      <w:r w:rsidR="00365619">
        <w:rPr>
          <w:rFonts w:ascii="Arial" w:hAnsi="Arial" w:cs="Arial"/>
          <w:bCs/>
        </w:rPr>
        <w:t xml:space="preserve"> – Susan Rogen announced that her meetings take place on the 3</w:t>
      </w:r>
      <w:r w:rsidR="00365619" w:rsidRPr="00365619">
        <w:rPr>
          <w:rFonts w:ascii="Arial" w:hAnsi="Arial" w:cs="Arial"/>
          <w:bCs/>
          <w:vertAlign w:val="superscript"/>
        </w:rPr>
        <w:t>rd</w:t>
      </w:r>
      <w:r w:rsidR="00365619">
        <w:rPr>
          <w:rFonts w:ascii="Arial" w:hAnsi="Arial" w:cs="Arial"/>
          <w:bCs/>
        </w:rPr>
        <w:t xml:space="preserve"> Wednesday of the month. She also chairs Public Safety. </w:t>
      </w:r>
    </w:p>
    <w:p w14:paraId="71C583F3" w14:textId="1DD4ACBA" w:rsidR="00054A1D" w:rsidRDefault="00054A1D" w:rsidP="00910B28">
      <w:pPr>
        <w:tabs>
          <w:tab w:val="left" w:pos="360"/>
        </w:tabs>
        <w:rPr>
          <w:rFonts w:ascii="Arial" w:hAnsi="Arial" w:cs="Arial"/>
          <w:bCs/>
        </w:rPr>
      </w:pPr>
      <w:r w:rsidRPr="00365619">
        <w:rPr>
          <w:rFonts w:ascii="Arial" w:hAnsi="Arial" w:cs="Arial"/>
          <w:b/>
        </w:rPr>
        <w:t>Public Safety</w:t>
      </w:r>
      <w:r w:rsidR="00365619" w:rsidRPr="00365619">
        <w:rPr>
          <w:rFonts w:ascii="Arial" w:hAnsi="Arial" w:cs="Arial"/>
          <w:b/>
        </w:rPr>
        <w:t xml:space="preserve"> </w:t>
      </w:r>
      <w:r w:rsidR="00365619">
        <w:rPr>
          <w:rFonts w:ascii="Arial" w:hAnsi="Arial" w:cs="Arial"/>
          <w:bCs/>
        </w:rPr>
        <w:t xml:space="preserve">– Susan said they will be posting emergency and preparedness contact #s on the website so everyone can easily access them. They also discussed the lack of city officials at their meetings. The Councilmember will attend TNC’s </w:t>
      </w:r>
      <w:r w:rsidR="008E63BD">
        <w:rPr>
          <w:rFonts w:ascii="Arial" w:hAnsi="Arial" w:cs="Arial"/>
          <w:bCs/>
        </w:rPr>
        <w:t xml:space="preserve">board </w:t>
      </w:r>
      <w:r w:rsidR="00365619">
        <w:rPr>
          <w:rFonts w:ascii="Arial" w:hAnsi="Arial" w:cs="Arial"/>
          <w:bCs/>
        </w:rPr>
        <w:t xml:space="preserve">meeting </w:t>
      </w:r>
      <w:r w:rsidR="008E63BD">
        <w:rPr>
          <w:rFonts w:ascii="Arial" w:hAnsi="Arial" w:cs="Arial"/>
          <w:bCs/>
        </w:rPr>
        <w:t>o</w:t>
      </w:r>
      <w:r w:rsidR="00365619">
        <w:rPr>
          <w:rFonts w:ascii="Arial" w:hAnsi="Arial" w:cs="Arial"/>
          <w:bCs/>
        </w:rPr>
        <w:t>n October 24th.</w:t>
      </w:r>
      <w:r w:rsidR="008E63BD">
        <w:rPr>
          <w:rFonts w:ascii="Arial" w:hAnsi="Arial" w:cs="Arial"/>
          <w:bCs/>
        </w:rPr>
        <w:t xml:space="preserve"> Susan suggested calls be made to </w:t>
      </w:r>
      <w:r w:rsidR="003A6BF5">
        <w:rPr>
          <w:rFonts w:ascii="Arial" w:hAnsi="Arial" w:cs="Arial"/>
          <w:bCs/>
        </w:rPr>
        <w:t>“</w:t>
      </w:r>
      <w:r w:rsidR="008E63BD">
        <w:rPr>
          <w:rFonts w:ascii="Arial" w:hAnsi="Arial" w:cs="Arial"/>
          <w:bCs/>
        </w:rPr>
        <w:t>311</w:t>
      </w:r>
      <w:r w:rsidR="003A6BF5">
        <w:rPr>
          <w:rFonts w:ascii="Arial" w:hAnsi="Arial" w:cs="Arial"/>
          <w:bCs/>
        </w:rPr>
        <w:t>”</w:t>
      </w:r>
      <w:r w:rsidR="008E63BD">
        <w:rPr>
          <w:rFonts w:ascii="Arial" w:hAnsi="Arial" w:cs="Arial"/>
          <w:bCs/>
        </w:rPr>
        <w:t xml:space="preserve"> for large branches falling down.</w:t>
      </w:r>
    </w:p>
    <w:p w14:paraId="75355D48" w14:textId="77777777" w:rsidR="00404397" w:rsidRDefault="00404397" w:rsidP="00054A1D">
      <w:pPr>
        <w:tabs>
          <w:tab w:val="left" w:pos="360"/>
        </w:tabs>
        <w:ind w:left="1440"/>
        <w:rPr>
          <w:rFonts w:ascii="Arial" w:hAnsi="Arial" w:cs="Arial"/>
          <w:b/>
        </w:rPr>
      </w:pPr>
    </w:p>
    <w:p w14:paraId="2585C8AC" w14:textId="5FA248F7" w:rsidR="005F331D" w:rsidRDefault="005F331D" w:rsidP="00910B28">
      <w:pPr>
        <w:tabs>
          <w:tab w:val="left" w:pos="360"/>
        </w:tabs>
        <w:rPr>
          <w:rFonts w:ascii="Arial" w:hAnsi="Arial" w:cs="Arial"/>
          <w:bCs/>
        </w:rPr>
      </w:pPr>
      <w:r w:rsidRPr="00404397">
        <w:rPr>
          <w:rFonts w:ascii="Arial" w:hAnsi="Arial" w:cs="Arial"/>
          <w:bCs/>
        </w:rPr>
        <w:t>Varant Maj</w:t>
      </w:r>
      <w:r w:rsidR="00712451">
        <w:rPr>
          <w:rFonts w:ascii="Arial" w:hAnsi="Arial" w:cs="Arial"/>
          <w:bCs/>
        </w:rPr>
        <w:t>a</w:t>
      </w:r>
      <w:r w:rsidRPr="00404397">
        <w:rPr>
          <w:rFonts w:ascii="Arial" w:hAnsi="Arial" w:cs="Arial"/>
          <w:bCs/>
        </w:rPr>
        <w:t xml:space="preserve">rian </w:t>
      </w:r>
      <w:r w:rsidR="00E368BD" w:rsidRPr="00404397">
        <w:rPr>
          <w:rFonts w:ascii="Arial" w:hAnsi="Arial" w:cs="Arial"/>
          <w:bCs/>
        </w:rPr>
        <w:t>called in a</w:t>
      </w:r>
      <w:r w:rsidRPr="00404397">
        <w:rPr>
          <w:rFonts w:ascii="Arial" w:hAnsi="Arial" w:cs="Arial"/>
          <w:bCs/>
        </w:rPr>
        <w:t xml:space="preserve"> report</w:t>
      </w:r>
      <w:r w:rsidR="00E368BD" w:rsidRPr="00404397">
        <w:rPr>
          <w:rFonts w:ascii="Arial" w:hAnsi="Arial" w:cs="Arial"/>
          <w:bCs/>
        </w:rPr>
        <w:t xml:space="preserve"> of high</w:t>
      </w:r>
      <w:r w:rsidRPr="00404397">
        <w:rPr>
          <w:rFonts w:ascii="Arial" w:hAnsi="Arial" w:cs="Arial"/>
          <w:bCs/>
        </w:rPr>
        <w:t xml:space="preserve"> weeds </w:t>
      </w:r>
      <w:r w:rsidR="00E368BD" w:rsidRPr="00404397">
        <w:rPr>
          <w:rFonts w:ascii="Arial" w:hAnsi="Arial" w:cs="Arial"/>
          <w:bCs/>
        </w:rPr>
        <w:t>and wanted to know when Street Services was going to address it.</w:t>
      </w:r>
      <w:r w:rsidR="00A90FD9" w:rsidRPr="00404397">
        <w:rPr>
          <w:rFonts w:ascii="Arial" w:hAnsi="Arial" w:cs="Arial"/>
          <w:bCs/>
        </w:rPr>
        <w:t xml:space="preserve"> </w:t>
      </w:r>
    </w:p>
    <w:p w14:paraId="4B750042" w14:textId="77777777" w:rsidR="00404397" w:rsidRPr="00404397" w:rsidRDefault="00404397" w:rsidP="00054A1D">
      <w:pPr>
        <w:tabs>
          <w:tab w:val="left" w:pos="360"/>
        </w:tabs>
        <w:ind w:left="1440"/>
        <w:rPr>
          <w:rFonts w:ascii="Arial" w:hAnsi="Arial" w:cs="Arial"/>
          <w:bCs/>
        </w:rPr>
      </w:pPr>
    </w:p>
    <w:p w14:paraId="4164060D" w14:textId="2EA37ABD" w:rsidR="00054A1D" w:rsidRPr="00445D6C" w:rsidRDefault="00054A1D" w:rsidP="00910B28">
      <w:pPr>
        <w:tabs>
          <w:tab w:val="left" w:pos="360"/>
        </w:tabs>
        <w:rPr>
          <w:rFonts w:ascii="Arial" w:hAnsi="Arial" w:cs="Arial"/>
          <w:bCs/>
        </w:rPr>
      </w:pPr>
      <w:r w:rsidRPr="00E368BD">
        <w:rPr>
          <w:rFonts w:ascii="Arial" w:hAnsi="Arial" w:cs="Arial"/>
          <w:b/>
        </w:rPr>
        <w:t>Rules</w:t>
      </w:r>
      <w:r w:rsidRPr="00445D6C">
        <w:rPr>
          <w:rFonts w:ascii="Arial" w:hAnsi="Arial" w:cs="Arial"/>
          <w:bCs/>
        </w:rPr>
        <w:t xml:space="preserve"> </w:t>
      </w:r>
      <w:r w:rsidR="00E368BD">
        <w:rPr>
          <w:rFonts w:ascii="Arial" w:hAnsi="Arial" w:cs="Arial"/>
          <w:bCs/>
        </w:rPr>
        <w:t>–</w:t>
      </w:r>
      <w:r w:rsidR="008E63BD">
        <w:rPr>
          <w:rFonts w:ascii="Arial" w:hAnsi="Arial" w:cs="Arial"/>
          <w:bCs/>
        </w:rPr>
        <w:t xml:space="preserve"> </w:t>
      </w:r>
      <w:r w:rsidR="00E368BD">
        <w:rPr>
          <w:rFonts w:ascii="Arial" w:hAnsi="Arial" w:cs="Arial"/>
          <w:bCs/>
        </w:rPr>
        <w:t>Bylaws will be addressed in the near future.</w:t>
      </w:r>
      <w:r w:rsidR="001E1602">
        <w:rPr>
          <w:rFonts w:ascii="Arial" w:hAnsi="Arial" w:cs="Arial"/>
          <w:bCs/>
        </w:rPr>
        <w:t xml:space="preserve"> Len said the board has until April 2024 to address this.</w:t>
      </w:r>
    </w:p>
    <w:p w14:paraId="3548F578" w14:textId="0174C80A" w:rsidR="00054A1D" w:rsidRPr="00445D6C" w:rsidRDefault="00054A1D" w:rsidP="00910B28">
      <w:pPr>
        <w:tabs>
          <w:tab w:val="left" w:pos="360"/>
        </w:tabs>
        <w:rPr>
          <w:rFonts w:ascii="Arial" w:hAnsi="Arial" w:cs="Arial"/>
          <w:bCs/>
        </w:rPr>
      </w:pPr>
      <w:r w:rsidRPr="00E368BD">
        <w:rPr>
          <w:rFonts w:ascii="Arial" w:hAnsi="Arial" w:cs="Arial"/>
          <w:b/>
        </w:rPr>
        <w:t>Government Action</w:t>
      </w:r>
      <w:r w:rsidR="00E368BD">
        <w:rPr>
          <w:rFonts w:ascii="Arial" w:hAnsi="Arial" w:cs="Arial"/>
          <w:bCs/>
        </w:rPr>
        <w:t xml:space="preserve"> – No report.</w:t>
      </w:r>
    </w:p>
    <w:p w14:paraId="4AFDC0C7" w14:textId="03DE537C" w:rsidR="00054A1D" w:rsidRPr="00445D6C" w:rsidRDefault="00054A1D" w:rsidP="00910B28">
      <w:pPr>
        <w:tabs>
          <w:tab w:val="left" w:pos="360"/>
        </w:tabs>
        <w:rPr>
          <w:rFonts w:ascii="Arial" w:hAnsi="Arial" w:cs="Arial"/>
          <w:bCs/>
        </w:rPr>
      </w:pPr>
      <w:r w:rsidRPr="00E368BD">
        <w:rPr>
          <w:rFonts w:ascii="Arial" w:hAnsi="Arial" w:cs="Arial"/>
          <w:b/>
        </w:rPr>
        <w:t>Animal Welfare</w:t>
      </w:r>
      <w:r w:rsidR="00E368BD">
        <w:rPr>
          <w:rFonts w:ascii="Arial" w:hAnsi="Arial" w:cs="Arial"/>
          <w:bCs/>
        </w:rPr>
        <w:t xml:space="preserve"> – Jeff said the new GM at Animal Services, Stacy Gains, is holding meetings with volunteers and staff and listening to recommendations of how to make things better. But the shelters are still overcrowded and not doing well. There is a foster care program, Four Days for Life, which is addressed on the Animal Services website. This could save more dogs’ lives. There are also positive developments in South Korea to ban the sale of dog meat. This new bill assists dog farmers in new occupations to reduce the opposition to previous bills. There is an effort to line up Korean celebrities to support this new bill.</w:t>
      </w:r>
    </w:p>
    <w:p w14:paraId="03D97760" w14:textId="231DCBE3" w:rsidR="00054A1D" w:rsidRPr="00445D6C" w:rsidRDefault="00054A1D" w:rsidP="00910B28">
      <w:pPr>
        <w:tabs>
          <w:tab w:val="left" w:pos="360"/>
        </w:tabs>
        <w:rPr>
          <w:rFonts w:ascii="Arial" w:hAnsi="Arial" w:cs="Arial"/>
          <w:bCs/>
        </w:rPr>
      </w:pPr>
      <w:r w:rsidRPr="00E368BD">
        <w:rPr>
          <w:rFonts w:ascii="Arial" w:hAnsi="Arial" w:cs="Arial"/>
          <w:b/>
        </w:rPr>
        <w:t>Beautification</w:t>
      </w:r>
      <w:r w:rsidR="00E368BD">
        <w:rPr>
          <w:rFonts w:ascii="Arial" w:hAnsi="Arial" w:cs="Arial"/>
          <w:bCs/>
        </w:rPr>
        <w:t xml:space="preserve"> – Iris said they have not met recently. </w:t>
      </w:r>
    </w:p>
    <w:p w14:paraId="3014E386" w14:textId="77777777" w:rsidR="00404397" w:rsidRDefault="00054A1D" w:rsidP="00910B28">
      <w:pPr>
        <w:tabs>
          <w:tab w:val="left" w:pos="360"/>
          <w:tab w:val="left" w:pos="1440"/>
        </w:tabs>
        <w:rPr>
          <w:rFonts w:ascii="Arial" w:hAnsi="Arial" w:cs="Arial"/>
          <w:bCs/>
        </w:rPr>
      </w:pPr>
      <w:r w:rsidRPr="00E368BD">
        <w:rPr>
          <w:rFonts w:ascii="Arial" w:hAnsi="Arial" w:cs="Arial"/>
          <w:b/>
        </w:rPr>
        <w:t>Homelessness</w:t>
      </w:r>
      <w:r w:rsidR="00E368BD">
        <w:rPr>
          <w:rFonts w:ascii="Arial" w:hAnsi="Arial" w:cs="Arial"/>
          <w:bCs/>
        </w:rPr>
        <w:t xml:space="preserve"> – Joyce reported on the increase of homeless in the Valley. Susan Lord said they have been putting flyers out to tell people how to report homeless encampments. </w:t>
      </w:r>
    </w:p>
    <w:p w14:paraId="61B918E0" w14:textId="77777777" w:rsidR="00404397" w:rsidRDefault="00404397" w:rsidP="00054A1D">
      <w:pPr>
        <w:tabs>
          <w:tab w:val="left" w:pos="360"/>
          <w:tab w:val="left" w:pos="1440"/>
        </w:tabs>
        <w:ind w:left="1440"/>
        <w:rPr>
          <w:rFonts w:ascii="Arial" w:hAnsi="Arial" w:cs="Arial"/>
          <w:bCs/>
        </w:rPr>
      </w:pPr>
    </w:p>
    <w:p w14:paraId="2AFC02D5" w14:textId="28597760" w:rsidR="00404397" w:rsidRDefault="00E368BD" w:rsidP="00910B28">
      <w:pPr>
        <w:tabs>
          <w:tab w:val="left" w:pos="360"/>
          <w:tab w:val="left" w:pos="1440"/>
        </w:tabs>
        <w:rPr>
          <w:rFonts w:ascii="Arial" w:hAnsi="Arial" w:cs="Arial"/>
          <w:bCs/>
        </w:rPr>
      </w:pPr>
      <w:r>
        <w:rPr>
          <w:rFonts w:ascii="Arial" w:hAnsi="Arial" w:cs="Arial"/>
          <w:bCs/>
        </w:rPr>
        <w:t>Varant talked about a homeless encampment where people are littering and it is making business owners very upset</w:t>
      </w:r>
      <w:r w:rsidR="00404397">
        <w:rPr>
          <w:rFonts w:ascii="Arial" w:hAnsi="Arial" w:cs="Arial"/>
          <w:bCs/>
        </w:rPr>
        <w:t xml:space="preserve"> (Caballero Creek)</w:t>
      </w:r>
      <w:r>
        <w:rPr>
          <w:rFonts w:ascii="Arial" w:hAnsi="Arial" w:cs="Arial"/>
          <w:bCs/>
        </w:rPr>
        <w:t>.</w:t>
      </w:r>
      <w:r w:rsidR="00A90FD9">
        <w:rPr>
          <w:rFonts w:ascii="Arial" w:hAnsi="Arial" w:cs="Arial"/>
          <w:bCs/>
        </w:rPr>
        <w:t xml:space="preserve"> Joyce said that she and Susan are following up on each situation that is reported to them.</w:t>
      </w:r>
      <w:r>
        <w:rPr>
          <w:rFonts w:ascii="Arial" w:hAnsi="Arial" w:cs="Arial"/>
          <w:bCs/>
        </w:rPr>
        <w:t xml:space="preserve"> </w:t>
      </w:r>
    </w:p>
    <w:p w14:paraId="6684ABD7" w14:textId="77777777" w:rsidR="00404397" w:rsidRDefault="00404397" w:rsidP="00054A1D">
      <w:pPr>
        <w:tabs>
          <w:tab w:val="left" w:pos="360"/>
          <w:tab w:val="left" w:pos="1440"/>
        </w:tabs>
        <w:ind w:left="1440"/>
        <w:rPr>
          <w:rFonts w:ascii="Arial" w:hAnsi="Arial" w:cs="Arial"/>
          <w:bCs/>
        </w:rPr>
      </w:pPr>
    </w:p>
    <w:p w14:paraId="48C552A0" w14:textId="58C12A8C" w:rsidR="00054A1D" w:rsidRDefault="00A90FD9" w:rsidP="00910B28">
      <w:pPr>
        <w:tabs>
          <w:tab w:val="left" w:pos="360"/>
          <w:tab w:val="left" w:pos="1440"/>
        </w:tabs>
        <w:rPr>
          <w:rFonts w:ascii="Arial" w:hAnsi="Arial" w:cs="Arial"/>
          <w:bCs/>
        </w:rPr>
      </w:pPr>
      <w:r>
        <w:rPr>
          <w:rFonts w:ascii="Arial" w:hAnsi="Arial" w:cs="Arial"/>
          <w:bCs/>
        </w:rPr>
        <w:t>Barry Edelman suggested reporting it to the City and getting a control number, so you can reference it and find out when the problem has been addressed.</w:t>
      </w:r>
      <w:r w:rsidR="00404397">
        <w:rPr>
          <w:rFonts w:ascii="Arial" w:hAnsi="Arial" w:cs="Arial"/>
          <w:bCs/>
        </w:rPr>
        <w:t xml:space="preserve"> Joyce said the City is working on their responsiveness and have to the first of October to address issues presented to the Response Team.</w:t>
      </w:r>
    </w:p>
    <w:p w14:paraId="722EAE89" w14:textId="77777777" w:rsidR="00404397" w:rsidRPr="00445D6C" w:rsidRDefault="00404397" w:rsidP="00054A1D">
      <w:pPr>
        <w:tabs>
          <w:tab w:val="left" w:pos="360"/>
          <w:tab w:val="left" w:pos="1440"/>
        </w:tabs>
        <w:ind w:left="1440"/>
        <w:rPr>
          <w:rFonts w:ascii="Arial" w:hAnsi="Arial" w:cs="Arial"/>
          <w:bCs/>
        </w:rPr>
      </w:pPr>
    </w:p>
    <w:p w14:paraId="2E602808" w14:textId="0D76EA58" w:rsidR="00F7253E" w:rsidRPr="00F1525E" w:rsidRDefault="00054A1D" w:rsidP="00910B28">
      <w:pPr>
        <w:tabs>
          <w:tab w:val="left" w:pos="360"/>
        </w:tabs>
        <w:rPr>
          <w:rFonts w:ascii="Arial" w:hAnsi="Arial" w:cs="Arial"/>
          <w:bCs/>
        </w:rPr>
      </w:pPr>
      <w:r w:rsidRPr="00F1525E">
        <w:rPr>
          <w:rFonts w:ascii="Arial" w:hAnsi="Arial" w:cs="Arial"/>
          <w:b/>
        </w:rPr>
        <w:t>DWP MOU Report</w:t>
      </w:r>
      <w:r w:rsidR="00CF7E11" w:rsidRPr="00F1525E">
        <w:rPr>
          <w:rFonts w:ascii="Arial" w:hAnsi="Arial" w:cs="Arial"/>
          <w:b/>
        </w:rPr>
        <w:t xml:space="preserve"> </w:t>
      </w:r>
      <w:r w:rsidR="00F1525E" w:rsidRPr="00F1525E">
        <w:rPr>
          <w:rFonts w:ascii="Arial" w:hAnsi="Arial" w:cs="Arial"/>
          <w:bCs/>
        </w:rPr>
        <w:t>– No r</w:t>
      </w:r>
      <w:r w:rsidR="00F1525E">
        <w:rPr>
          <w:rFonts w:ascii="Arial" w:hAnsi="Arial" w:cs="Arial"/>
          <w:bCs/>
        </w:rPr>
        <w:t>eport.</w:t>
      </w:r>
    </w:p>
    <w:p w14:paraId="3F53BF71" w14:textId="60D3E1B0" w:rsidR="00CF7E11" w:rsidRPr="00F1525E" w:rsidRDefault="00CF7E11" w:rsidP="00910B28">
      <w:pPr>
        <w:tabs>
          <w:tab w:val="left" w:pos="360"/>
        </w:tabs>
        <w:rPr>
          <w:rFonts w:ascii="Arial" w:hAnsi="Arial" w:cs="Arial"/>
          <w:bCs/>
        </w:rPr>
      </w:pPr>
      <w:r w:rsidRPr="00F1525E">
        <w:rPr>
          <w:rFonts w:ascii="Arial" w:hAnsi="Arial" w:cs="Arial"/>
          <w:b/>
        </w:rPr>
        <w:t>VANC Report</w:t>
      </w:r>
      <w:r w:rsidR="00F1525E" w:rsidRPr="00F1525E">
        <w:rPr>
          <w:rFonts w:ascii="Arial" w:hAnsi="Arial" w:cs="Arial"/>
          <w:bCs/>
        </w:rPr>
        <w:t xml:space="preserve"> </w:t>
      </w:r>
      <w:r w:rsidR="00F1525E">
        <w:rPr>
          <w:rFonts w:ascii="Arial" w:hAnsi="Arial" w:cs="Arial"/>
          <w:bCs/>
        </w:rPr>
        <w:t>–</w:t>
      </w:r>
      <w:r w:rsidR="00F1525E" w:rsidRPr="00F1525E">
        <w:rPr>
          <w:rFonts w:ascii="Arial" w:hAnsi="Arial" w:cs="Arial"/>
          <w:bCs/>
        </w:rPr>
        <w:t xml:space="preserve"> </w:t>
      </w:r>
      <w:r w:rsidR="00404397">
        <w:rPr>
          <w:rFonts w:ascii="Arial" w:hAnsi="Arial" w:cs="Arial"/>
          <w:bCs/>
        </w:rPr>
        <w:t>Included in the Land Use report.</w:t>
      </w:r>
    </w:p>
    <w:p w14:paraId="63A774BB" w14:textId="2B1C139A" w:rsidR="00404397" w:rsidRDefault="00CF7E11" w:rsidP="00910B28">
      <w:pPr>
        <w:tabs>
          <w:tab w:val="left" w:pos="360"/>
        </w:tabs>
        <w:rPr>
          <w:rFonts w:ascii="Arial" w:hAnsi="Arial" w:cs="Arial"/>
          <w:bCs/>
        </w:rPr>
      </w:pPr>
      <w:r w:rsidRPr="00F1525E">
        <w:rPr>
          <w:rFonts w:ascii="Arial" w:hAnsi="Arial" w:cs="Arial"/>
          <w:b/>
        </w:rPr>
        <w:t xml:space="preserve">LANCC </w:t>
      </w:r>
      <w:r w:rsidR="00F7253E" w:rsidRPr="00F1525E">
        <w:rPr>
          <w:rFonts w:ascii="Arial" w:hAnsi="Arial" w:cs="Arial"/>
          <w:b/>
        </w:rPr>
        <w:t>Rep</w:t>
      </w:r>
      <w:r w:rsidR="005429C5" w:rsidRPr="00F1525E">
        <w:rPr>
          <w:rFonts w:ascii="Arial" w:hAnsi="Arial" w:cs="Arial"/>
          <w:b/>
        </w:rPr>
        <w:t>o</w:t>
      </w:r>
      <w:r w:rsidR="00F7253E" w:rsidRPr="00F1525E">
        <w:rPr>
          <w:rFonts w:ascii="Arial" w:hAnsi="Arial" w:cs="Arial"/>
          <w:b/>
        </w:rPr>
        <w:t>rt</w:t>
      </w:r>
      <w:r w:rsidR="00F1525E">
        <w:rPr>
          <w:rFonts w:ascii="Arial" w:hAnsi="Arial" w:cs="Arial"/>
          <w:bCs/>
        </w:rPr>
        <w:t xml:space="preserve"> – Len </w:t>
      </w:r>
      <w:r w:rsidR="00404397">
        <w:rPr>
          <w:rFonts w:ascii="Arial" w:hAnsi="Arial" w:cs="Arial"/>
          <w:bCs/>
        </w:rPr>
        <w:t>said a Bill of Rights is being prepared by members of LANCC because it is felt that NCs are not being treated right by the City.</w:t>
      </w:r>
    </w:p>
    <w:p w14:paraId="6BBA1AEC" w14:textId="7810882E" w:rsidR="00CF7E11" w:rsidRPr="00F1525E" w:rsidRDefault="00404397" w:rsidP="00910B28">
      <w:pPr>
        <w:tabs>
          <w:tab w:val="left" w:pos="360"/>
        </w:tabs>
        <w:rPr>
          <w:rFonts w:ascii="Arial" w:hAnsi="Arial" w:cs="Arial"/>
          <w:bCs/>
        </w:rPr>
      </w:pPr>
      <w:r>
        <w:rPr>
          <w:rFonts w:ascii="Arial" w:hAnsi="Arial" w:cs="Arial"/>
          <w:b/>
        </w:rPr>
        <w:t>N</w:t>
      </w:r>
      <w:r w:rsidR="00CF7E11" w:rsidRPr="00F1525E">
        <w:rPr>
          <w:rFonts w:ascii="Arial" w:hAnsi="Arial" w:cs="Arial"/>
          <w:b/>
        </w:rPr>
        <w:t>CSA Liaison</w:t>
      </w:r>
      <w:r w:rsidR="00F1525E" w:rsidRPr="00F1525E">
        <w:rPr>
          <w:rFonts w:ascii="Arial" w:hAnsi="Arial" w:cs="Arial"/>
          <w:bCs/>
        </w:rPr>
        <w:t xml:space="preserve"> – </w:t>
      </w:r>
      <w:r w:rsidR="000A43C9">
        <w:rPr>
          <w:rFonts w:ascii="Arial" w:hAnsi="Arial" w:cs="Arial"/>
          <w:bCs/>
        </w:rPr>
        <w:t>Chris Ahuja</w:t>
      </w:r>
      <w:r w:rsidR="00F1525E" w:rsidRPr="00F1525E">
        <w:rPr>
          <w:rFonts w:ascii="Arial" w:hAnsi="Arial" w:cs="Arial"/>
          <w:bCs/>
        </w:rPr>
        <w:t xml:space="preserve"> s</w:t>
      </w:r>
      <w:r>
        <w:rPr>
          <w:rFonts w:ascii="Arial" w:hAnsi="Arial" w:cs="Arial"/>
          <w:bCs/>
        </w:rPr>
        <w:t xml:space="preserve">aid there was discussion about what to do at the Congress of NCs. </w:t>
      </w:r>
      <w:r w:rsidR="00F1525E">
        <w:rPr>
          <w:rFonts w:ascii="Arial" w:hAnsi="Arial" w:cs="Arial"/>
          <w:bCs/>
        </w:rPr>
        <w:t>The</w:t>
      </w:r>
      <w:r>
        <w:rPr>
          <w:rFonts w:ascii="Arial" w:hAnsi="Arial" w:cs="Arial"/>
          <w:bCs/>
        </w:rPr>
        <w:t>y will hold</w:t>
      </w:r>
      <w:r w:rsidR="00F1525E">
        <w:rPr>
          <w:rFonts w:ascii="Arial" w:hAnsi="Arial" w:cs="Arial"/>
          <w:bCs/>
        </w:rPr>
        <w:t xml:space="preserve"> a workshop </w:t>
      </w:r>
      <w:r>
        <w:rPr>
          <w:rFonts w:ascii="Arial" w:hAnsi="Arial" w:cs="Arial"/>
          <w:bCs/>
        </w:rPr>
        <w:t xml:space="preserve">at the Congress </w:t>
      </w:r>
      <w:r w:rsidR="00F1525E">
        <w:rPr>
          <w:rFonts w:ascii="Arial" w:hAnsi="Arial" w:cs="Arial"/>
          <w:bCs/>
        </w:rPr>
        <w:t xml:space="preserve">on Sept. 23, 2023. </w:t>
      </w:r>
    </w:p>
    <w:p w14:paraId="5DA7D375" w14:textId="4FBFBB16" w:rsidR="00CF7E11" w:rsidRPr="00445D6C" w:rsidRDefault="00CF7E11" w:rsidP="00910B28">
      <w:pPr>
        <w:tabs>
          <w:tab w:val="left" w:pos="360"/>
        </w:tabs>
        <w:rPr>
          <w:rFonts w:ascii="Arial" w:hAnsi="Arial" w:cs="Arial"/>
          <w:bCs/>
        </w:rPr>
      </w:pPr>
      <w:r w:rsidRPr="00404397">
        <w:rPr>
          <w:rFonts w:ascii="Arial" w:hAnsi="Arial" w:cs="Arial"/>
          <w:b/>
        </w:rPr>
        <w:t>Ad Hoc VNY</w:t>
      </w:r>
      <w:r w:rsidR="00F1525E">
        <w:rPr>
          <w:rFonts w:ascii="Arial" w:hAnsi="Arial" w:cs="Arial"/>
          <w:bCs/>
        </w:rPr>
        <w:t xml:space="preserve"> – </w:t>
      </w:r>
      <w:r w:rsidR="00404397">
        <w:rPr>
          <w:rFonts w:ascii="Arial" w:hAnsi="Arial" w:cs="Arial"/>
          <w:bCs/>
        </w:rPr>
        <w:t xml:space="preserve">This relates to the Van Nuys Airport. </w:t>
      </w:r>
      <w:r w:rsidR="000A43C9">
        <w:rPr>
          <w:rFonts w:ascii="Arial" w:hAnsi="Arial" w:cs="Arial"/>
          <w:bCs/>
        </w:rPr>
        <w:t>Mattew Clark</w:t>
      </w:r>
      <w:r w:rsidR="00404397">
        <w:rPr>
          <w:rFonts w:ascii="Arial" w:hAnsi="Arial" w:cs="Arial"/>
          <w:bCs/>
        </w:rPr>
        <w:t xml:space="preserve"> said they met around July 4</w:t>
      </w:r>
      <w:r w:rsidR="00404397" w:rsidRPr="00404397">
        <w:rPr>
          <w:rFonts w:ascii="Arial" w:hAnsi="Arial" w:cs="Arial"/>
          <w:bCs/>
          <w:vertAlign w:val="superscript"/>
        </w:rPr>
        <w:t>th</w:t>
      </w:r>
      <w:r w:rsidR="00404397">
        <w:rPr>
          <w:rFonts w:ascii="Arial" w:hAnsi="Arial" w:cs="Arial"/>
          <w:bCs/>
        </w:rPr>
        <w:t>. There is an amended CIS for VN Airpor</w:t>
      </w:r>
      <w:r w:rsidR="00404397" w:rsidRPr="00404397">
        <w:rPr>
          <w:rFonts w:ascii="Arial" w:hAnsi="Arial" w:cs="Arial"/>
          <w:bCs/>
        </w:rPr>
        <w:t>t</w:t>
      </w:r>
      <w:r w:rsidR="00F1525E" w:rsidRPr="00404397">
        <w:rPr>
          <w:rFonts w:ascii="Arial" w:hAnsi="Arial" w:cs="Arial"/>
          <w:bCs/>
        </w:rPr>
        <w:t>.</w:t>
      </w:r>
    </w:p>
    <w:p w14:paraId="0A6815EF" w14:textId="77777777" w:rsidR="00CF7E11" w:rsidRPr="00445D6C" w:rsidRDefault="00CF7E11" w:rsidP="00CF7E11">
      <w:pPr>
        <w:tabs>
          <w:tab w:val="left" w:pos="360"/>
        </w:tabs>
        <w:ind w:left="1440"/>
        <w:rPr>
          <w:rFonts w:ascii="Arial" w:hAnsi="Arial" w:cs="Arial"/>
          <w:bCs/>
        </w:rPr>
      </w:pPr>
    </w:p>
    <w:p w14:paraId="042984A0" w14:textId="22F44E38" w:rsidR="008F1483" w:rsidRDefault="00CF7E11" w:rsidP="00EC5BB2">
      <w:pPr>
        <w:pStyle w:val="ListParagraph"/>
        <w:numPr>
          <w:ilvl w:val="0"/>
          <w:numId w:val="17"/>
        </w:numPr>
        <w:tabs>
          <w:tab w:val="left" w:pos="360"/>
        </w:tabs>
        <w:rPr>
          <w:rFonts w:ascii="Arial" w:hAnsi="Arial" w:cs="Arial"/>
          <w:b/>
        </w:rPr>
      </w:pPr>
      <w:r w:rsidRPr="00F1525E">
        <w:rPr>
          <w:rFonts w:ascii="Arial" w:hAnsi="Arial" w:cs="Arial"/>
          <w:b/>
        </w:rPr>
        <w:t>Discussion and Motion:</w:t>
      </w:r>
      <w:r w:rsidRPr="00750BA9">
        <w:rPr>
          <w:rFonts w:ascii="Arial" w:hAnsi="Arial" w:cs="Arial"/>
          <w:b/>
        </w:rPr>
        <w:t xml:space="preserve"> </w:t>
      </w:r>
      <w:r w:rsidR="00F1525E" w:rsidRPr="00750BA9">
        <w:rPr>
          <w:rFonts w:ascii="Arial" w:hAnsi="Arial" w:cs="Arial"/>
          <w:b/>
        </w:rPr>
        <w:t>(Shaffer/</w:t>
      </w:r>
      <w:r w:rsidR="00750BA9" w:rsidRPr="00750BA9">
        <w:rPr>
          <w:rFonts w:ascii="Arial" w:hAnsi="Arial" w:cs="Arial"/>
          <w:b/>
        </w:rPr>
        <w:t>Polonsky)</w:t>
      </w:r>
      <w:r w:rsidR="00F1525E" w:rsidRPr="00750BA9">
        <w:rPr>
          <w:rFonts w:ascii="Arial" w:hAnsi="Arial" w:cs="Arial"/>
          <w:b/>
        </w:rPr>
        <w:t xml:space="preserve"> moved, “</w:t>
      </w:r>
      <w:r w:rsidRPr="00750BA9">
        <w:rPr>
          <w:rFonts w:ascii="Arial" w:hAnsi="Arial" w:cs="Arial"/>
          <w:b/>
        </w:rPr>
        <w:t>The TNC Board approves the Executive Committee’s recommendation and for this meeting only</w:t>
      </w:r>
      <w:r w:rsidR="00404397" w:rsidRPr="00750BA9">
        <w:rPr>
          <w:rFonts w:ascii="Arial" w:hAnsi="Arial" w:cs="Arial"/>
          <w:b/>
        </w:rPr>
        <w:t xml:space="preserve"> to</w:t>
      </w:r>
      <w:r w:rsidRPr="00750BA9">
        <w:rPr>
          <w:rFonts w:ascii="Arial" w:hAnsi="Arial" w:cs="Arial"/>
          <w:b/>
        </w:rPr>
        <w:t xml:space="preserve"> suspends </w:t>
      </w:r>
      <w:r w:rsidR="005429C5" w:rsidRPr="00750BA9">
        <w:rPr>
          <w:rFonts w:ascii="Arial" w:hAnsi="Arial" w:cs="Arial"/>
          <w:b/>
        </w:rPr>
        <w:t xml:space="preserve">the </w:t>
      </w:r>
      <w:r w:rsidRPr="00750BA9">
        <w:rPr>
          <w:rFonts w:ascii="Arial" w:hAnsi="Arial" w:cs="Arial"/>
          <w:b/>
        </w:rPr>
        <w:t>Committee Jurisdiction standing rule to consider a Budget item.</w:t>
      </w:r>
      <w:r w:rsidR="00F1525E" w:rsidRPr="00750BA9">
        <w:rPr>
          <w:rFonts w:ascii="Arial" w:hAnsi="Arial" w:cs="Arial"/>
          <w:b/>
        </w:rPr>
        <w:t>”</w:t>
      </w:r>
      <w:r w:rsidR="00F1525E">
        <w:rPr>
          <w:rFonts w:ascii="Arial" w:hAnsi="Arial" w:cs="Arial"/>
          <w:b/>
        </w:rPr>
        <w:t xml:space="preserve"> Th</w:t>
      </w:r>
      <w:r w:rsidR="00404397">
        <w:rPr>
          <w:rFonts w:ascii="Arial" w:hAnsi="Arial" w:cs="Arial"/>
          <w:b/>
        </w:rPr>
        <w:t>e</w:t>
      </w:r>
      <w:r w:rsidR="00F1525E">
        <w:rPr>
          <w:rFonts w:ascii="Arial" w:hAnsi="Arial" w:cs="Arial"/>
          <w:b/>
        </w:rPr>
        <w:t xml:space="preserve"> motion passed</w:t>
      </w:r>
      <w:r w:rsidR="00A35BA4">
        <w:rPr>
          <w:rFonts w:ascii="Arial" w:hAnsi="Arial" w:cs="Arial"/>
          <w:b/>
        </w:rPr>
        <w:t xml:space="preserve"> </w:t>
      </w:r>
      <w:r w:rsidR="00F1525E">
        <w:rPr>
          <w:rFonts w:ascii="Arial" w:hAnsi="Arial" w:cs="Arial"/>
          <w:b/>
        </w:rPr>
        <w:t xml:space="preserve">unanimously. </w:t>
      </w:r>
      <w:r w:rsidR="00A35BA4">
        <w:rPr>
          <w:rFonts w:ascii="Arial" w:hAnsi="Arial" w:cs="Arial"/>
          <w:b/>
        </w:rPr>
        <w:t>15-0-0.</w:t>
      </w:r>
    </w:p>
    <w:p w14:paraId="17A6CCB4" w14:textId="77777777" w:rsidR="00F1525E" w:rsidRPr="008F1483" w:rsidRDefault="00F1525E" w:rsidP="00F1525E">
      <w:pPr>
        <w:pStyle w:val="ListParagraph"/>
        <w:tabs>
          <w:tab w:val="left" w:pos="360"/>
        </w:tabs>
        <w:rPr>
          <w:rFonts w:ascii="Arial" w:hAnsi="Arial" w:cs="Arial"/>
          <w:b/>
        </w:rPr>
      </w:pPr>
    </w:p>
    <w:p w14:paraId="5F475899" w14:textId="70BE2E40" w:rsidR="00CF7E11" w:rsidRPr="00F1525E" w:rsidRDefault="00CF7E11" w:rsidP="00F1525E">
      <w:pPr>
        <w:pStyle w:val="ListParagraph"/>
        <w:numPr>
          <w:ilvl w:val="0"/>
          <w:numId w:val="17"/>
        </w:numPr>
        <w:tabs>
          <w:tab w:val="left" w:pos="450"/>
          <w:tab w:val="left" w:pos="540"/>
          <w:tab w:val="left" w:pos="720"/>
        </w:tabs>
        <w:rPr>
          <w:rFonts w:ascii="Arial" w:hAnsi="Arial" w:cs="Arial"/>
          <w:bCs/>
        </w:rPr>
      </w:pPr>
      <w:r w:rsidRPr="00F1525E">
        <w:rPr>
          <w:rFonts w:ascii="Arial" w:hAnsi="Arial" w:cs="Arial"/>
          <w:b/>
        </w:rPr>
        <w:t>Discussion and motion:</w:t>
      </w:r>
      <w:r w:rsidRPr="00F1525E">
        <w:rPr>
          <w:rFonts w:ascii="Arial" w:hAnsi="Arial" w:cs="Arial"/>
          <w:bCs/>
        </w:rPr>
        <w:t xml:space="preserve"> </w:t>
      </w:r>
      <w:r w:rsidR="00F1525E" w:rsidRPr="00750BA9">
        <w:rPr>
          <w:rFonts w:ascii="Arial" w:hAnsi="Arial" w:cs="Arial"/>
          <w:b/>
        </w:rPr>
        <w:t>(Shaffer/Polonsky) moved, “</w:t>
      </w:r>
      <w:r w:rsidRPr="00750BA9">
        <w:rPr>
          <w:rFonts w:ascii="Arial" w:hAnsi="Arial" w:cs="Arial"/>
          <w:b/>
        </w:rPr>
        <w:t>The TNC Board adopts the Executive Committee’s recommendation and approves the June 2023</w:t>
      </w:r>
      <w:r w:rsidRPr="00750BA9">
        <w:rPr>
          <w:rFonts w:ascii="Arial" w:hAnsi="Arial" w:cs="Arial"/>
          <w:b/>
          <w:color w:val="000000"/>
        </w:rPr>
        <w:t xml:space="preserve"> </w:t>
      </w:r>
      <w:r w:rsidRPr="00750BA9">
        <w:rPr>
          <w:rFonts w:ascii="Arial" w:hAnsi="Arial" w:cs="Arial"/>
          <w:b/>
        </w:rPr>
        <w:t>expenditures for submission to City Clerk (MER).</w:t>
      </w:r>
      <w:r w:rsidR="00F1525E" w:rsidRPr="00F1525E">
        <w:rPr>
          <w:rFonts w:ascii="Arial" w:hAnsi="Arial" w:cs="Arial"/>
          <w:bCs/>
        </w:rPr>
        <w:t xml:space="preserve"> </w:t>
      </w:r>
      <w:bookmarkStart w:id="1" w:name="_Hlk143590426"/>
      <w:r w:rsidR="00F1525E" w:rsidRPr="00750BA9">
        <w:rPr>
          <w:rFonts w:ascii="Arial" w:hAnsi="Arial" w:cs="Arial"/>
          <w:b/>
        </w:rPr>
        <w:t>The motion passed unanimously.</w:t>
      </w:r>
      <w:bookmarkEnd w:id="1"/>
      <w:r w:rsidR="00A35BA4">
        <w:rPr>
          <w:rFonts w:ascii="Arial" w:hAnsi="Arial" w:cs="Arial"/>
          <w:b/>
        </w:rPr>
        <w:t xml:space="preserve"> 14-0-0.</w:t>
      </w:r>
    </w:p>
    <w:p w14:paraId="3A4F79DC" w14:textId="77777777" w:rsidR="00F1525E" w:rsidRPr="00F1525E" w:rsidRDefault="00F1525E" w:rsidP="00F1525E">
      <w:pPr>
        <w:pStyle w:val="ListParagraph"/>
        <w:rPr>
          <w:rFonts w:ascii="Arial" w:hAnsi="Arial" w:cs="Arial"/>
          <w:bCs/>
        </w:rPr>
      </w:pPr>
    </w:p>
    <w:p w14:paraId="4F1ECC62" w14:textId="5267F5E7" w:rsidR="00CF7E11" w:rsidRPr="00A35BA4" w:rsidRDefault="00CF7E11" w:rsidP="00A35BA4">
      <w:pPr>
        <w:pStyle w:val="ListParagraph"/>
        <w:numPr>
          <w:ilvl w:val="0"/>
          <w:numId w:val="17"/>
        </w:numPr>
        <w:tabs>
          <w:tab w:val="left" w:pos="450"/>
          <w:tab w:val="left" w:pos="630"/>
          <w:tab w:val="left" w:pos="810"/>
        </w:tabs>
        <w:rPr>
          <w:rFonts w:ascii="Arial" w:hAnsi="Arial" w:cs="Arial"/>
          <w:b/>
        </w:rPr>
      </w:pPr>
      <w:r w:rsidRPr="00A35BA4">
        <w:rPr>
          <w:rFonts w:ascii="Arial" w:hAnsi="Arial" w:cs="Arial"/>
          <w:b/>
        </w:rPr>
        <w:t>Discussion and motion:</w:t>
      </w:r>
      <w:r w:rsidRPr="00A35BA4">
        <w:rPr>
          <w:rFonts w:ascii="Arial" w:hAnsi="Arial" w:cs="Arial"/>
          <w:bCs/>
        </w:rPr>
        <w:t xml:space="preserve"> </w:t>
      </w:r>
      <w:r w:rsidR="00A35BA4" w:rsidRPr="00A35BA4">
        <w:rPr>
          <w:rFonts w:ascii="Arial" w:hAnsi="Arial" w:cs="Arial"/>
          <w:b/>
        </w:rPr>
        <w:t>(Shaffer/Wieder) moved a</w:t>
      </w:r>
      <w:r w:rsidRPr="00A35BA4">
        <w:rPr>
          <w:rFonts w:ascii="Arial" w:hAnsi="Arial" w:cs="Arial"/>
          <w:b/>
        </w:rPr>
        <w:t>pproval of Chris Ahuja as Government Action Committee Chair.</w:t>
      </w:r>
      <w:r w:rsidR="00A35BA4" w:rsidRPr="00A35BA4">
        <w:rPr>
          <w:rFonts w:ascii="Arial" w:hAnsi="Arial" w:cs="Arial"/>
          <w:b/>
        </w:rPr>
        <w:t xml:space="preserve"> The motion passed unanimously.</w:t>
      </w:r>
      <w:r w:rsidR="00A35BA4">
        <w:rPr>
          <w:rFonts w:ascii="Arial" w:hAnsi="Arial" w:cs="Arial"/>
          <w:b/>
        </w:rPr>
        <w:t xml:space="preserve"> 14-0-0.</w:t>
      </w:r>
    </w:p>
    <w:p w14:paraId="02442D2A" w14:textId="77777777" w:rsidR="00A35BA4" w:rsidRPr="00A35BA4" w:rsidRDefault="00A35BA4" w:rsidP="00A35BA4">
      <w:pPr>
        <w:pStyle w:val="ListParagraph"/>
        <w:rPr>
          <w:rFonts w:ascii="Arial" w:hAnsi="Arial" w:cs="Arial"/>
          <w:bCs/>
        </w:rPr>
      </w:pPr>
    </w:p>
    <w:p w14:paraId="6B93AD88" w14:textId="4BB36E0E" w:rsidR="00CF7E11" w:rsidRPr="00A35BA4" w:rsidRDefault="00CF7E11" w:rsidP="00A35BA4">
      <w:pPr>
        <w:pStyle w:val="ListParagraph"/>
        <w:numPr>
          <w:ilvl w:val="0"/>
          <w:numId w:val="17"/>
        </w:numPr>
        <w:tabs>
          <w:tab w:val="left" w:pos="630"/>
          <w:tab w:val="left" w:pos="720"/>
        </w:tabs>
        <w:rPr>
          <w:rFonts w:ascii="Arial" w:hAnsi="Arial" w:cs="Arial"/>
          <w:b/>
        </w:rPr>
      </w:pPr>
      <w:r w:rsidRPr="00A35BA4">
        <w:rPr>
          <w:rFonts w:ascii="Arial" w:hAnsi="Arial" w:cs="Arial"/>
          <w:b/>
        </w:rPr>
        <w:t xml:space="preserve">Discussion and motion: </w:t>
      </w:r>
      <w:r w:rsidR="00A35BA4" w:rsidRPr="00A35BA4">
        <w:rPr>
          <w:rFonts w:ascii="Arial" w:hAnsi="Arial" w:cs="Arial"/>
          <w:b/>
        </w:rPr>
        <w:t>(Shaffer/Greene) moved, “</w:t>
      </w:r>
      <w:r w:rsidRPr="00A35BA4">
        <w:rPr>
          <w:rFonts w:ascii="Arial" w:hAnsi="Arial" w:cs="Arial"/>
          <w:b/>
        </w:rPr>
        <w:t>Resolved: The TNC Board accepts the resignation of Lisa Davis.</w:t>
      </w:r>
      <w:r w:rsidR="00A35BA4" w:rsidRPr="00A35BA4">
        <w:rPr>
          <w:rFonts w:ascii="Arial" w:hAnsi="Arial" w:cs="Arial"/>
          <w:bCs/>
        </w:rPr>
        <w:t xml:space="preserve"> </w:t>
      </w:r>
      <w:r w:rsidR="00A35BA4" w:rsidRPr="00A35BA4">
        <w:rPr>
          <w:rFonts w:ascii="Arial" w:hAnsi="Arial" w:cs="Arial"/>
          <w:b/>
        </w:rPr>
        <w:t>The motion passed unanimously.</w:t>
      </w:r>
      <w:r w:rsidR="00A35BA4">
        <w:rPr>
          <w:rFonts w:ascii="Arial" w:hAnsi="Arial" w:cs="Arial"/>
          <w:b/>
        </w:rPr>
        <w:t xml:space="preserve"> 1</w:t>
      </w:r>
      <w:r w:rsidR="008655EE">
        <w:rPr>
          <w:rFonts w:ascii="Arial" w:hAnsi="Arial" w:cs="Arial"/>
          <w:b/>
        </w:rPr>
        <w:t>3</w:t>
      </w:r>
      <w:r w:rsidR="00A35BA4">
        <w:rPr>
          <w:rFonts w:ascii="Arial" w:hAnsi="Arial" w:cs="Arial"/>
          <w:b/>
        </w:rPr>
        <w:t>-0-0.</w:t>
      </w:r>
    </w:p>
    <w:p w14:paraId="219D25AB" w14:textId="77777777" w:rsidR="00A35BA4" w:rsidRPr="00A35BA4" w:rsidRDefault="00A35BA4" w:rsidP="00A35BA4">
      <w:pPr>
        <w:pStyle w:val="ListParagraph"/>
        <w:rPr>
          <w:rFonts w:ascii="Arial" w:hAnsi="Arial" w:cs="Arial"/>
        </w:rPr>
      </w:pPr>
    </w:p>
    <w:p w14:paraId="44A8FDC2" w14:textId="486250FD" w:rsidR="008655EE" w:rsidRPr="008655EE" w:rsidRDefault="008655EE" w:rsidP="008F7B12">
      <w:pPr>
        <w:tabs>
          <w:tab w:val="left" w:pos="450"/>
          <w:tab w:val="left" w:pos="630"/>
          <w:tab w:val="left" w:pos="720"/>
          <w:tab w:val="left" w:pos="810"/>
        </w:tabs>
        <w:ind w:left="720" w:hanging="450"/>
        <w:rPr>
          <w:rFonts w:ascii="Arial" w:hAnsi="Arial" w:cs="Arial"/>
          <w:b/>
        </w:rPr>
      </w:pPr>
      <w:r>
        <w:rPr>
          <w:rFonts w:ascii="Arial" w:hAnsi="Arial" w:cs="Arial"/>
        </w:rPr>
        <w:t>13.</w:t>
      </w:r>
      <w:r w:rsidR="00A35BA4" w:rsidRPr="008655EE">
        <w:rPr>
          <w:rFonts w:ascii="Arial" w:hAnsi="Arial" w:cs="Arial"/>
        </w:rPr>
        <w:t xml:space="preserve"> </w:t>
      </w:r>
      <w:r w:rsidR="00CF7E11" w:rsidRPr="008655EE">
        <w:rPr>
          <w:rFonts w:ascii="Arial" w:hAnsi="Arial" w:cs="Arial"/>
          <w:bCs/>
        </w:rPr>
        <w:tab/>
      </w:r>
      <w:r w:rsidR="00CF7E11" w:rsidRPr="008655EE">
        <w:rPr>
          <w:rFonts w:ascii="Arial" w:hAnsi="Arial" w:cs="Arial"/>
          <w:b/>
        </w:rPr>
        <w:t xml:space="preserve">Discussion and motion: </w:t>
      </w:r>
      <w:r w:rsidRPr="008655EE">
        <w:rPr>
          <w:rFonts w:ascii="Arial" w:hAnsi="Arial" w:cs="Arial"/>
          <w:b/>
        </w:rPr>
        <w:t>(Shaffer/Ahuja) moved, “</w:t>
      </w:r>
      <w:r w:rsidR="00CF7E11" w:rsidRPr="008655EE">
        <w:rPr>
          <w:rFonts w:ascii="Arial" w:hAnsi="Arial" w:cs="Arial"/>
          <w:b/>
        </w:rPr>
        <w:t>Resolved: The TNC Board accepts the resignation of Helane Kramer</w:t>
      </w:r>
      <w:r w:rsidRPr="008655EE">
        <w:rPr>
          <w:rFonts w:ascii="Arial" w:hAnsi="Arial" w:cs="Arial"/>
          <w:b/>
        </w:rPr>
        <w:t xml:space="preserve">.” The motion carried unanimously. 13-0-0. </w:t>
      </w:r>
    </w:p>
    <w:p w14:paraId="221BCECD" w14:textId="77777777" w:rsidR="008655EE" w:rsidRPr="008655EE" w:rsidRDefault="008655EE" w:rsidP="008655EE">
      <w:pPr>
        <w:pStyle w:val="ListParagraph"/>
        <w:rPr>
          <w:rFonts w:ascii="Arial" w:hAnsi="Arial" w:cs="Arial"/>
          <w:bCs/>
        </w:rPr>
      </w:pPr>
    </w:p>
    <w:p w14:paraId="1B7523C2" w14:textId="79E618C2" w:rsidR="00CF7E11" w:rsidRPr="008655EE" w:rsidRDefault="008655EE" w:rsidP="008655EE">
      <w:pPr>
        <w:pStyle w:val="ListParagraph"/>
        <w:tabs>
          <w:tab w:val="left" w:pos="450"/>
          <w:tab w:val="left" w:pos="630"/>
          <w:tab w:val="left" w:pos="720"/>
          <w:tab w:val="left" w:pos="810"/>
        </w:tabs>
        <w:ind w:left="630"/>
        <w:rPr>
          <w:rFonts w:ascii="Arial" w:hAnsi="Arial" w:cs="Arial"/>
          <w:b/>
        </w:rPr>
      </w:pPr>
      <w:r>
        <w:rPr>
          <w:rFonts w:ascii="Arial" w:hAnsi="Arial" w:cs="Arial"/>
          <w:bCs/>
        </w:rPr>
        <w:t>Len said t</w:t>
      </w:r>
      <w:r w:rsidRPr="008655EE">
        <w:rPr>
          <w:rFonts w:ascii="Arial" w:hAnsi="Arial" w:cs="Arial"/>
          <w:bCs/>
        </w:rPr>
        <w:t>here are now openings on the board for 3 positions, Home Owners, Renters, and Business Rep.</w:t>
      </w:r>
    </w:p>
    <w:p w14:paraId="613CEF96" w14:textId="77777777" w:rsidR="008655EE" w:rsidRPr="008655EE" w:rsidRDefault="008655EE" w:rsidP="008655EE">
      <w:pPr>
        <w:pStyle w:val="ListParagraph"/>
        <w:rPr>
          <w:rFonts w:ascii="Arial" w:hAnsi="Arial" w:cs="Arial"/>
          <w:bCs/>
        </w:rPr>
      </w:pPr>
    </w:p>
    <w:p w14:paraId="77E98BEF" w14:textId="0BFD9431" w:rsidR="00CF7E11" w:rsidRPr="008655EE" w:rsidRDefault="008655EE" w:rsidP="008655EE">
      <w:pPr>
        <w:pStyle w:val="ListParagraph"/>
        <w:numPr>
          <w:ilvl w:val="0"/>
          <w:numId w:val="19"/>
        </w:numPr>
        <w:tabs>
          <w:tab w:val="left" w:pos="450"/>
          <w:tab w:val="left" w:pos="630"/>
          <w:tab w:val="left" w:pos="810"/>
        </w:tabs>
        <w:rPr>
          <w:rStyle w:val="contentpasted0"/>
          <w:rFonts w:ascii="Arial" w:hAnsi="Arial" w:cs="Arial"/>
          <w:b/>
        </w:rPr>
      </w:pPr>
      <w:r>
        <w:rPr>
          <w:rFonts w:ascii="Arial" w:hAnsi="Arial" w:cs="Arial"/>
          <w:bCs/>
        </w:rPr>
        <w:t xml:space="preserve"> </w:t>
      </w:r>
      <w:r w:rsidR="00CF7E11" w:rsidRPr="008655EE">
        <w:rPr>
          <w:rFonts w:ascii="Arial" w:hAnsi="Arial" w:cs="Arial"/>
          <w:b/>
        </w:rPr>
        <w:t>Discussion and motion:</w:t>
      </w:r>
      <w:r w:rsidRPr="008655EE">
        <w:rPr>
          <w:rFonts w:ascii="Arial" w:hAnsi="Arial" w:cs="Arial"/>
          <w:b/>
        </w:rPr>
        <w:t xml:space="preserve"> (Shaffer/Heissler) moved, “</w:t>
      </w:r>
      <w:r w:rsidR="00CF7E11" w:rsidRPr="008655EE">
        <w:rPr>
          <w:rFonts w:ascii="Arial" w:hAnsi="Arial" w:cs="Arial"/>
          <w:b/>
        </w:rPr>
        <w:t>Resolved: The TNC Board approves the appointment of 2 Budget Representatives</w:t>
      </w:r>
      <w:r w:rsidRPr="008655EE">
        <w:rPr>
          <w:rFonts w:ascii="Arial" w:hAnsi="Arial" w:cs="Arial"/>
          <w:b/>
        </w:rPr>
        <w:t>,</w:t>
      </w:r>
      <w:r w:rsidRPr="008655EE">
        <w:rPr>
          <w:rStyle w:val="contentpasted0"/>
          <w:rFonts w:ascii="Arial" w:hAnsi="Arial" w:cs="Arial"/>
          <w:b/>
        </w:rPr>
        <w:t xml:space="preserve"> Matthew Clark and Jeff Mausner.”  The motion carried unanimously. 13-0-0.</w:t>
      </w:r>
    </w:p>
    <w:p w14:paraId="22108191" w14:textId="77777777" w:rsidR="008655EE" w:rsidRPr="008655EE" w:rsidRDefault="008655EE" w:rsidP="008655EE">
      <w:pPr>
        <w:pStyle w:val="ListParagraph"/>
        <w:tabs>
          <w:tab w:val="left" w:pos="450"/>
          <w:tab w:val="left" w:pos="630"/>
          <w:tab w:val="left" w:pos="810"/>
        </w:tabs>
        <w:ind w:left="630"/>
        <w:rPr>
          <w:rStyle w:val="contentpasted0"/>
          <w:rFonts w:ascii="Arial" w:hAnsi="Arial" w:cs="Arial"/>
        </w:rPr>
      </w:pPr>
    </w:p>
    <w:p w14:paraId="55AA5472" w14:textId="6166AD81" w:rsidR="00CF7E11" w:rsidRPr="008F7B12" w:rsidRDefault="00CF7E11" w:rsidP="008F7B12">
      <w:pPr>
        <w:pStyle w:val="ListParagraph"/>
        <w:numPr>
          <w:ilvl w:val="0"/>
          <w:numId w:val="19"/>
        </w:numPr>
        <w:tabs>
          <w:tab w:val="left" w:pos="450"/>
          <w:tab w:val="left" w:pos="630"/>
          <w:tab w:val="left" w:pos="810"/>
        </w:tabs>
        <w:rPr>
          <w:rFonts w:ascii="Arial" w:hAnsi="Arial" w:cs="Arial"/>
          <w:b/>
        </w:rPr>
      </w:pPr>
      <w:r w:rsidRPr="008F7B12">
        <w:rPr>
          <w:rFonts w:ascii="Arial" w:hAnsi="Arial" w:cs="Arial"/>
          <w:b/>
        </w:rPr>
        <w:t xml:space="preserve">Discussion: California Brown Act </w:t>
      </w:r>
      <w:r w:rsidR="008655EE" w:rsidRPr="008F7B12">
        <w:rPr>
          <w:rFonts w:ascii="Arial" w:hAnsi="Arial" w:cs="Arial"/>
          <w:b/>
        </w:rPr>
        <w:t>(</w:t>
      </w:r>
      <w:r w:rsidR="008655EE" w:rsidRPr="008F7B12">
        <w:rPr>
          <w:rFonts w:ascii="Arial" w:hAnsi="Arial" w:cs="Arial"/>
          <w:b/>
          <w:highlight w:val="yellow"/>
        </w:rPr>
        <w:t>Heissler/</w:t>
      </w:r>
      <w:r w:rsidR="008F7B12" w:rsidRPr="008F7B12">
        <w:rPr>
          <w:rFonts w:ascii="Arial" w:hAnsi="Arial" w:cs="Arial"/>
          <w:b/>
          <w:highlight w:val="yellow"/>
        </w:rPr>
        <w:t>______)</w:t>
      </w:r>
      <w:r w:rsidR="008F7B12" w:rsidRPr="008F7B12">
        <w:rPr>
          <w:rFonts w:ascii="Arial" w:hAnsi="Arial" w:cs="Arial"/>
          <w:b/>
        </w:rPr>
        <w:t xml:space="preserve"> to postpone the California Brown Act </w:t>
      </w:r>
      <w:r w:rsidR="000A43C9">
        <w:rPr>
          <w:rFonts w:ascii="Arial" w:hAnsi="Arial" w:cs="Arial"/>
          <w:b/>
        </w:rPr>
        <w:t xml:space="preserve">discussion </w:t>
      </w:r>
      <w:r w:rsidR="008F7B12" w:rsidRPr="008F7B12">
        <w:rPr>
          <w:rFonts w:ascii="Arial" w:hAnsi="Arial" w:cs="Arial"/>
          <w:b/>
        </w:rPr>
        <w:t>until the next board meeting in August. The motion carried unanimously. 13-0-0.</w:t>
      </w:r>
      <w:r w:rsidR="00712451">
        <w:rPr>
          <w:rFonts w:ascii="Arial" w:hAnsi="Arial" w:cs="Arial"/>
          <w:b/>
        </w:rPr>
        <w:t xml:space="preserve">  </w:t>
      </w:r>
      <w:r w:rsidR="00712451" w:rsidRPr="00712451">
        <w:rPr>
          <w:rFonts w:ascii="Arial" w:hAnsi="Arial" w:cs="Arial"/>
          <w:bCs/>
        </w:rPr>
        <w:t>Len asked the board to review this document before the next meeting.</w:t>
      </w:r>
    </w:p>
    <w:p w14:paraId="6E2FEAE3" w14:textId="77777777" w:rsidR="008F7B12" w:rsidRPr="008F7B12" w:rsidRDefault="008F7B12" w:rsidP="008F7B12">
      <w:pPr>
        <w:pStyle w:val="ListParagraph"/>
        <w:rPr>
          <w:rFonts w:ascii="Arial" w:hAnsi="Arial" w:cs="Arial"/>
          <w:bCs/>
        </w:rPr>
      </w:pPr>
    </w:p>
    <w:p w14:paraId="509CCF97" w14:textId="2F2C707C" w:rsidR="00CF7E11" w:rsidRPr="00712451" w:rsidRDefault="00CF7E11" w:rsidP="00712451">
      <w:pPr>
        <w:pStyle w:val="ListParagraph"/>
        <w:numPr>
          <w:ilvl w:val="0"/>
          <w:numId w:val="19"/>
        </w:numPr>
        <w:rPr>
          <w:rFonts w:ascii="Arial" w:hAnsi="Arial" w:cs="Arial"/>
          <w:bCs/>
        </w:rPr>
      </w:pPr>
      <w:r w:rsidRPr="00712451">
        <w:rPr>
          <w:rFonts w:ascii="Arial" w:hAnsi="Arial" w:cs="Arial"/>
          <w:b/>
        </w:rPr>
        <w:t>Board Business</w:t>
      </w:r>
      <w:r w:rsidRPr="00712451">
        <w:rPr>
          <w:rFonts w:ascii="Arial" w:hAnsi="Arial" w:cs="Arial"/>
          <w:bCs/>
        </w:rPr>
        <w:t xml:space="preserve"> </w:t>
      </w:r>
      <w:r w:rsidR="00712451" w:rsidRPr="00712451">
        <w:rPr>
          <w:rFonts w:ascii="Arial" w:hAnsi="Arial" w:cs="Arial"/>
          <w:bCs/>
        </w:rPr>
        <w:t>–</w:t>
      </w:r>
      <w:r w:rsidRPr="00712451">
        <w:rPr>
          <w:rFonts w:ascii="Arial" w:hAnsi="Arial" w:cs="Arial"/>
          <w:bCs/>
        </w:rPr>
        <w:t xml:space="preserve"> </w:t>
      </w:r>
      <w:r w:rsidR="00712451" w:rsidRPr="00712451">
        <w:rPr>
          <w:rFonts w:ascii="Arial" w:hAnsi="Arial" w:cs="Arial"/>
          <w:bCs/>
        </w:rPr>
        <w:t xml:space="preserve">Invitations will be going out for the Congress of NCs very soon. Len encouraged everyone to attend, in person, at City Hall. </w:t>
      </w:r>
      <w:r w:rsidR="00712451">
        <w:rPr>
          <w:rFonts w:ascii="Arial" w:hAnsi="Arial" w:cs="Arial"/>
          <w:bCs/>
        </w:rPr>
        <w:t>Len recommended you preregister for it. On August 31</w:t>
      </w:r>
      <w:r w:rsidR="00712451" w:rsidRPr="00712451">
        <w:rPr>
          <w:rFonts w:ascii="Arial" w:hAnsi="Arial" w:cs="Arial"/>
          <w:bCs/>
          <w:vertAlign w:val="superscript"/>
        </w:rPr>
        <w:t>st</w:t>
      </w:r>
      <w:r w:rsidR="00712451">
        <w:rPr>
          <w:rFonts w:ascii="Arial" w:hAnsi="Arial" w:cs="Arial"/>
          <w:bCs/>
        </w:rPr>
        <w:t xml:space="preserve">, EmpowerLA will hold a workshop for newer board members. </w:t>
      </w:r>
      <w:r w:rsidR="00C83B42">
        <w:rPr>
          <w:rFonts w:ascii="Arial" w:hAnsi="Arial" w:cs="Arial"/>
          <w:bCs/>
        </w:rPr>
        <w:t>Terry attends the DWP MOU committee meetings and asked for someone to share this commitment.</w:t>
      </w:r>
    </w:p>
    <w:p w14:paraId="07A11D64" w14:textId="77777777" w:rsidR="00712451" w:rsidRPr="00712451" w:rsidRDefault="00712451" w:rsidP="00712451">
      <w:pPr>
        <w:pStyle w:val="ListParagraph"/>
        <w:rPr>
          <w:rFonts w:ascii="Arial" w:hAnsi="Arial" w:cs="Arial"/>
          <w:bCs/>
        </w:rPr>
      </w:pPr>
    </w:p>
    <w:p w14:paraId="2AD4C214" w14:textId="140B3334" w:rsidR="00CF7E11" w:rsidRPr="00445D6C" w:rsidRDefault="00CF7E11" w:rsidP="00CF7E11">
      <w:pPr>
        <w:tabs>
          <w:tab w:val="left" w:pos="360"/>
          <w:tab w:val="left" w:pos="1080"/>
        </w:tabs>
        <w:ind w:firstLine="90"/>
        <w:rPr>
          <w:rFonts w:ascii="Arial" w:hAnsi="Arial" w:cs="Arial"/>
          <w:bCs/>
        </w:rPr>
      </w:pPr>
      <w:r w:rsidRPr="00445D6C">
        <w:rPr>
          <w:rFonts w:ascii="Arial" w:hAnsi="Arial" w:cs="Arial"/>
          <w:b/>
        </w:rPr>
        <w:t>17</w:t>
      </w:r>
      <w:r w:rsidRPr="00445D6C">
        <w:rPr>
          <w:rFonts w:ascii="Arial" w:hAnsi="Arial" w:cs="Arial"/>
          <w:bCs/>
        </w:rPr>
        <w:t>.     Adjournment</w:t>
      </w:r>
      <w:r w:rsidR="00C83B42">
        <w:rPr>
          <w:rFonts w:ascii="Arial" w:hAnsi="Arial" w:cs="Arial"/>
          <w:bCs/>
        </w:rPr>
        <w:t xml:space="preserve"> at 8:42 p.m.</w:t>
      </w:r>
    </w:p>
    <w:p w14:paraId="3F263429" w14:textId="77777777" w:rsidR="00CF7E11" w:rsidRDefault="00CF7E11" w:rsidP="00CF7E11">
      <w:pPr>
        <w:tabs>
          <w:tab w:val="left" w:pos="1590"/>
        </w:tabs>
        <w:rPr>
          <w:b/>
        </w:rPr>
      </w:pPr>
    </w:p>
    <w:p w14:paraId="0651355C" w14:textId="5C7D75E3" w:rsidR="00C83B42" w:rsidRPr="00C83B42" w:rsidRDefault="00C83B42" w:rsidP="00C83B42">
      <w:pPr>
        <w:tabs>
          <w:tab w:val="left" w:pos="1590"/>
        </w:tabs>
        <w:jc w:val="center"/>
        <w:rPr>
          <w:rFonts w:ascii="Arial" w:hAnsi="Arial" w:cs="Arial"/>
          <w:bCs/>
        </w:rPr>
      </w:pPr>
      <w:r w:rsidRPr="00C83B42">
        <w:rPr>
          <w:rFonts w:ascii="Arial" w:hAnsi="Arial" w:cs="Arial"/>
          <w:bCs/>
        </w:rPr>
        <w:t>-Minutes by Pat Kramer, Apple One -</w:t>
      </w:r>
    </w:p>
    <w:sectPr w:rsidR="00C83B42" w:rsidRPr="00C83B42" w:rsidSect="00983F82">
      <w:headerReference w:type="even" r:id="rId8"/>
      <w:footerReference w:type="default" r:id="rId9"/>
      <w:footerReference w:type="first" r:id="rId10"/>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6EBC" w14:textId="77777777" w:rsidR="00AB6E40" w:rsidRDefault="00AB6E40">
      <w:r>
        <w:separator/>
      </w:r>
    </w:p>
  </w:endnote>
  <w:endnote w:type="continuationSeparator" w:id="0">
    <w:p w14:paraId="2149C5F1" w14:textId="77777777" w:rsidR="00AB6E40" w:rsidRDefault="00AB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AC6EF" w14:textId="77777777" w:rsidR="00AB6E40" w:rsidRDefault="00AB6E40">
      <w:r>
        <w:separator/>
      </w:r>
    </w:p>
  </w:footnote>
  <w:footnote w:type="continuationSeparator" w:id="0">
    <w:p w14:paraId="7A66EA14" w14:textId="77777777" w:rsidR="00AB6E40" w:rsidRDefault="00AB6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5BD14188" w:rsidR="00B01E81" w:rsidRDefault="00000000">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42C85"/>
    <w:multiLevelType w:val="hybridMultilevel"/>
    <w:tmpl w:val="20C81ACE"/>
    <w:lvl w:ilvl="0" w:tplc="19900D06">
      <w:start w:val="1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A63B3"/>
    <w:multiLevelType w:val="hybridMultilevel"/>
    <w:tmpl w:val="5FD6EE8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01193"/>
    <w:multiLevelType w:val="hybridMultilevel"/>
    <w:tmpl w:val="1522FA3C"/>
    <w:lvl w:ilvl="0" w:tplc="0409000F">
      <w:start w:val="9"/>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CC61C97"/>
    <w:multiLevelType w:val="hybridMultilevel"/>
    <w:tmpl w:val="C4464A54"/>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7"/>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1"/>
  </w:num>
  <w:num w:numId="13" w16cid:durableId="1295792757">
    <w:abstractNumId w:val="14"/>
  </w:num>
  <w:num w:numId="14" w16cid:durableId="399788447">
    <w:abstractNumId w:val="16"/>
  </w:num>
  <w:num w:numId="15" w16cid:durableId="1737628057">
    <w:abstractNumId w:val="18"/>
  </w:num>
  <w:num w:numId="16" w16cid:durableId="11926438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7920782">
    <w:abstractNumId w:val="13"/>
  </w:num>
  <w:num w:numId="18" w16cid:durableId="412094808">
    <w:abstractNumId w:val="10"/>
  </w:num>
  <w:num w:numId="19" w16cid:durableId="163409145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5E3"/>
    <w:rsid w:val="00044666"/>
    <w:rsid w:val="00045093"/>
    <w:rsid w:val="000459C4"/>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6146F"/>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B58"/>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55AD"/>
    <w:rsid w:val="0009738F"/>
    <w:rsid w:val="00097F76"/>
    <w:rsid w:val="000A1732"/>
    <w:rsid w:val="000A3398"/>
    <w:rsid w:val="000A374A"/>
    <w:rsid w:val="000A43C9"/>
    <w:rsid w:val="000A5125"/>
    <w:rsid w:val="000A5368"/>
    <w:rsid w:val="000A6A6C"/>
    <w:rsid w:val="000A6E3A"/>
    <w:rsid w:val="000A7CAA"/>
    <w:rsid w:val="000B2DDB"/>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F0A"/>
    <w:rsid w:val="00100F9F"/>
    <w:rsid w:val="0010104C"/>
    <w:rsid w:val="00101ADF"/>
    <w:rsid w:val="00101D79"/>
    <w:rsid w:val="001029EE"/>
    <w:rsid w:val="001036F2"/>
    <w:rsid w:val="00103EF2"/>
    <w:rsid w:val="00103F41"/>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17D48"/>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80B"/>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0F77"/>
    <w:rsid w:val="00171266"/>
    <w:rsid w:val="001713A8"/>
    <w:rsid w:val="00172E81"/>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D3E"/>
    <w:rsid w:val="001D6D84"/>
    <w:rsid w:val="001E1602"/>
    <w:rsid w:val="001E28AC"/>
    <w:rsid w:val="001E30D7"/>
    <w:rsid w:val="001E44CC"/>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1734"/>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6489"/>
    <w:rsid w:val="002A0726"/>
    <w:rsid w:val="002A1302"/>
    <w:rsid w:val="002A3C89"/>
    <w:rsid w:val="002A471C"/>
    <w:rsid w:val="002A576C"/>
    <w:rsid w:val="002A6416"/>
    <w:rsid w:val="002A6877"/>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4DAB"/>
    <w:rsid w:val="00305469"/>
    <w:rsid w:val="00305755"/>
    <w:rsid w:val="00305773"/>
    <w:rsid w:val="00306E5C"/>
    <w:rsid w:val="00310AD6"/>
    <w:rsid w:val="00310F11"/>
    <w:rsid w:val="00311DFD"/>
    <w:rsid w:val="003137C3"/>
    <w:rsid w:val="003142E4"/>
    <w:rsid w:val="00314922"/>
    <w:rsid w:val="0031580A"/>
    <w:rsid w:val="00316DFF"/>
    <w:rsid w:val="0031758C"/>
    <w:rsid w:val="00320210"/>
    <w:rsid w:val="003223D6"/>
    <w:rsid w:val="003228A6"/>
    <w:rsid w:val="0032493E"/>
    <w:rsid w:val="00324CAA"/>
    <w:rsid w:val="00325B46"/>
    <w:rsid w:val="003261A7"/>
    <w:rsid w:val="00326FB1"/>
    <w:rsid w:val="00327221"/>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5619"/>
    <w:rsid w:val="00367768"/>
    <w:rsid w:val="003707FF"/>
    <w:rsid w:val="00370E16"/>
    <w:rsid w:val="003714B3"/>
    <w:rsid w:val="00371501"/>
    <w:rsid w:val="00372170"/>
    <w:rsid w:val="0037371C"/>
    <w:rsid w:val="0037473C"/>
    <w:rsid w:val="003760FE"/>
    <w:rsid w:val="00377951"/>
    <w:rsid w:val="00380480"/>
    <w:rsid w:val="003806F7"/>
    <w:rsid w:val="003809C5"/>
    <w:rsid w:val="00380BAD"/>
    <w:rsid w:val="003819E0"/>
    <w:rsid w:val="00382243"/>
    <w:rsid w:val="00382659"/>
    <w:rsid w:val="00384538"/>
    <w:rsid w:val="00384A0D"/>
    <w:rsid w:val="00386D3F"/>
    <w:rsid w:val="00387F45"/>
    <w:rsid w:val="0039050E"/>
    <w:rsid w:val="003939A6"/>
    <w:rsid w:val="00394250"/>
    <w:rsid w:val="00394BA9"/>
    <w:rsid w:val="00395741"/>
    <w:rsid w:val="00395C0C"/>
    <w:rsid w:val="003971B0"/>
    <w:rsid w:val="003A0FD1"/>
    <w:rsid w:val="003A1C24"/>
    <w:rsid w:val="003A2537"/>
    <w:rsid w:val="003A35CA"/>
    <w:rsid w:val="003A3C8F"/>
    <w:rsid w:val="003A5FA4"/>
    <w:rsid w:val="003A692A"/>
    <w:rsid w:val="003A6BF5"/>
    <w:rsid w:val="003A7CDD"/>
    <w:rsid w:val="003A7F7E"/>
    <w:rsid w:val="003B1652"/>
    <w:rsid w:val="003B330E"/>
    <w:rsid w:val="003B3F31"/>
    <w:rsid w:val="003B51AC"/>
    <w:rsid w:val="003B522C"/>
    <w:rsid w:val="003B525A"/>
    <w:rsid w:val="003B553B"/>
    <w:rsid w:val="003B60FE"/>
    <w:rsid w:val="003B6345"/>
    <w:rsid w:val="003B65F9"/>
    <w:rsid w:val="003C180D"/>
    <w:rsid w:val="003C3C55"/>
    <w:rsid w:val="003C47C4"/>
    <w:rsid w:val="003C6871"/>
    <w:rsid w:val="003C6E69"/>
    <w:rsid w:val="003C6FEB"/>
    <w:rsid w:val="003D378E"/>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6D51"/>
    <w:rsid w:val="003F7254"/>
    <w:rsid w:val="003F7B75"/>
    <w:rsid w:val="003F7F8E"/>
    <w:rsid w:val="00400432"/>
    <w:rsid w:val="004017E9"/>
    <w:rsid w:val="00403414"/>
    <w:rsid w:val="00404397"/>
    <w:rsid w:val="004055B6"/>
    <w:rsid w:val="004062F1"/>
    <w:rsid w:val="004068F0"/>
    <w:rsid w:val="00407FE0"/>
    <w:rsid w:val="0041005C"/>
    <w:rsid w:val="00410DD8"/>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5D6C"/>
    <w:rsid w:val="0044612F"/>
    <w:rsid w:val="0044616B"/>
    <w:rsid w:val="00446ABD"/>
    <w:rsid w:val="00446C59"/>
    <w:rsid w:val="0045070C"/>
    <w:rsid w:val="00450DB7"/>
    <w:rsid w:val="004515DA"/>
    <w:rsid w:val="0045188B"/>
    <w:rsid w:val="004521AB"/>
    <w:rsid w:val="00452A9E"/>
    <w:rsid w:val="004553D2"/>
    <w:rsid w:val="00457CE4"/>
    <w:rsid w:val="00461281"/>
    <w:rsid w:val="004614CB"/>
    <w:rsid w:val="00461710"/>
    <w:rsid w:val="00462E2E"/>
    <w:rsid w:val="0046315C"/>
    <w:rsid w:val="004664EC"/>
    <w:rsid w:val="00467A8F"/>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2B6B"/>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6AD"/>
    <w:rsid w:val="004F47F2"/>
    <w:rsid w:val="004F6B50"/>
    <w:rsid w:val="004F77A4"/>
    <w:rsid w:val="00500B0A"/>
    <w:rsid w:val="00501943"/>
    <w:rsid w:val="00502FE9"/>
    <w:rsid w:val="0050360F"/>
    <w:rsid w:val="005037AF"/>
    <w:rsid w:val="00504458"/>
    <w:rsid w:val="005051CD"/>
    <w:rsid w:val="0050626D"/>
    <w:rsid w:val="0050636D"/>
    <w:rsid w:val="00507C78"/>
    <w:rsid w:val="00507D63"/>
    <w:rsid w:val="0051187E"/>
    <w:rsid w:val="005123D7"/>
    <w:rsid w:val="005124F0"/>
    <w:rsid w:val="005131D6"/>
    <w:rsid w:val="005166B6"/>
    <w:rsid w:val="00517D2D"/>
    <w:rsid w:val="005201C8"/>
    <w:rsid w:val="005202BB"/>
    <w:rsid w:val="00520834"/>
    <w:rsid w:val="00520A3A"/>
    <w:rsid w:val="005212D1"/>
    <w:rsid w:val="005219F3"/>
    <w:rsid w:val="00522441"/>
    <w:rsid w:val="00522C1B"/>
    <w:rsid w:val="005232C7"/>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9C5"/>
    <w:rsid w:val="00542A7D"/>
    <w:rsid w:val="0054394E"/>
    <w:rsid w:val="0054543B"/>
    <w:rsid w:val="005455F8"/>
    <w:rsid w:val="00547283"/>
    <w:rsid w:val="00547837"/>
    <w:rsid w:val="00550683"/>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6CBC"/>
    <w:rsid w:val="005771E1"/>
    <w:rsid w:val="005813D0"/>
    <w:rsid w:val="00581465"/>
    <w:rsid w:val="00581568"/>
    <w:rsid w:val="00584A92"/>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1324"/>
    <w:rsid w:val="005E2CBF"/>
    <w:rsid w:val="005E4983"/>
    <w:rsid w:val="005E570E"/>
    <w:rsid w:val="005E5FFB"/>
    <w:rsid w:val="005E67A4"/>
    <w:rsid w:val="005E7D8B"/>
    <w:rsid w:val="005F09E0"/>
    <w:rsid w:val="005F1932"/>
    <w:rsid w:val="005F1D30"/>
    <w:rsid w:val="005F2C00"/>
    <w:rsid w:val="005F331D"/>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27D2E"/>
    <w:rsid w:val="00630410"/>
    <w:rsid w:val="0063455E"/>
    <w:rsid w:val="006362BB"/>
    <w:rsid w:val="00636AEB"/>
    <w:rsid w:val="00637643"/>
    <w:rsid w:val="0063772D"/>
    <w:rsid w:val="00643072"/>
    <w:rsid w:val="00643818"/>
    <w:rsid w:val="006457C8"/>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5016"/>
    <w:rsid w:val="00686AC5"/>
    <w:rsid w:val="0068758F"/>
    <w:rsid w:val="00690FD8"/>
    <w:rsid w:val="0069273B"/>
    <w:rsid w:val="00692F87"/>
    <w:rsid w:val="00693C07"/>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3F57"/>
    <w:rsid w:val="006E4B70"/>
    <w:rsid w:val="006E7738"/>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451"/>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A9"/>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4C9"/>
    <w:rsid w:val="008219D1"/>
    <w:rsid w:val="00821D4B"/>
    <w:rsid w:val="00822870"/>
    <w:rsid w:val="0082338D"/>
    <w:rsid w:val="0082361F"/>
    <w:rsid w:val="00823B1E"/>
    <w:rsid w:val="00824711"/>
    <w:rsid w:val="008268F5"/>
    <w:rsid w:val="008301BB"/>
    <w:rsid w:val="00830535"/>
    <w:rsid w:val="008305C0"/>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54FC6"/>
    <w:rsid w:val="00860D12"/>
    <w:rsid w:val="00861904"/>
    <w:rsid w:val="00861B03"/>
    <w:rsid w:val="00862167"/>
    <w:rsid w:val="0086243C"/>
    <w:rsid w:val="0086259B"/>
    <w:rsid w:val="00864066"/>
    <w:rsid w:val="008640AD"/>
    <w:rsid w:val="008641CD"/>
    <w:rsid w:val="0086451D"/>
    <w:rsid w:val="008655EE"/>
    <w:rsid w:val="00865718"/>
    <w:rsid w:val="00865B83"/>
    <w:rsid w:val="00865F61"/>
    <w:rsid w:val="008662E0"/>
    <w:rsid w:val="00867CE5"/>
    <w:rsid w:val="00874FF8"/>
    <w:rsid w:val="00876EBD"/>
    <w:rsid w:val="00876FDE"/>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A4B"/>
    <w:rsid w:val="008E5B0B"/>
    <w:rsid w:val="008E6105"/>
    <w:rsid w:val="008E62CE"/>
    <w:rsid w:val="008E63BD"/>
    <w:rsid w:val="008E6CBA"/>
    <w:rsid w:val="008E7360"/>
    <w:rsid w:val="008E7C3D"/>
    <w:rsid w:val="008F1483"/>
    <w:rsid w:val="008F1EEA"/>
    <w:rsid w:val="008F2DB3"/>
    <w:rsid w:val="008F41C4"/>
    <w:rsid w:val="008F4BB9"/>
    <w:rsid w:val="008F4EAB"/>
    <w:rsid w:val="008F535A"/>
    <w:rsid w:val="008F53A7"/>
    <w:rsid w:val="008F5725"/>
    <w:rsid w:val="008F5D69"/>
    <w:rsid w:val="008F6CAD"/>
    <w:rsid w:val="008F70DE"/>
    <w:rsid w:val="008F7146"/>
    <w:rsid w:val="008F7641"/>
    <w:rsid w:val="008F7B12"/>
    <w:rsid w:val="00903630"/>
    <w:rsid w:val="009040FA"/>
    <w:rsid w:val="0090461A"/>
    <w:rsid w:val="00905053"/>
    <w:rsid w:val="009059B9"/>
    <w:rsid w:val="00905C6F"/>
    <w:rsid w:val="00906EC7"/>
    <w:rsid w:val="00906F4D"/>
    <w:rsid w:val="0090708D"/>
    <w:rsid w:val="00907603"/>
    <w:rsid w:val="00907BEA"/>
    <w:rsid w:val="00910B28"/>
    <w:rsid w:val="009112A0"/>
    <w:rsid w:val="00911880"/>
    <w:rsid w:val="009136BA"/>
    <w:rsid w:val="0091565E"/>
    <w:rsid w:val="00915762"/>
    <w:rsid w:val="009161B4"/>
    <w:rsid w:val="00916645"/>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C6B"/>
    <w:rsid w:val="009331FA"/>
    <w:rsid w:val="009340B0"/>
    <w:rsid w:val="00935588"/>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404"/>
    <w:rsid w:val="00971ECB"/>
    <w:rsid w:val="009725FA"/>
    <w:rsid w:val="00973C3F"/>
    <w:rsid w:val="00973F7E"/>
    <w:rsid w:val="00974EB6"/>
    <w:rsid w:val="00976890"/>
    <w:rsid w:val="00977403"/>
    <w:rsid w:val="00977D7D"/>
    <w:rsid w:val="00977EF6"/>
    <w:rsid w:val="00980CC4"/>
    <w:rsid w:val="00981635"/>
    <w:rsid w:val="00981765"/>
    <w:rsid w:val="00981890"/>
    <w:rsid w:val="00983A51"/>
    <w:rsid w:val="00983E74"/>
    <w:rsid w:val="00983F82"/>
    <w:rsid w:val="00984254"/>
    <w:rsid w:val="0098444A"/>
    <w:rsid w:val="00985044"/>
    <w:rsid w:val="009866EE"/>
    <w:rsid w:val="009872E9"/>
    <w:rsid w:val="0098799A"/>
    <w:rsid w:val="009907BA"/>
    <w:rsid w:val="00990C88"/>
    <w:rsid w:val="0099110A"/>
    <w:rsid w:val="00991711"/>
    <w:rsid w:val="009927E1"/>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CF7"/>
    <w:rsid w:val="009B6E16"/>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7BA"/>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034B"/>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5BA4"/>
    <w:rsid w:val="00A365EB"/>
    <w:rsid w:val="00A4012F"/>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4DF2"/>
    <w:rsid w:val="00A657D6"/>
    <w:rsid w:val="00A6651F"/>
    <w:rsid w:val="00A66595"/>
    <w:rsid w:val="00A665E1"/>
    <w:rsid w:val="00A665F8"/>
    <w:rsid w:val="00A70BEF"/>
    <w:rsid w:val="00A70CB5"/>
    <w:rsid w:val="00A73BCE"/>
    <w:rsid w:val="00A73CEB"/>
    <w:rsid w:val="00A76DD9"/>
    <w:rsid w:val="00A77A3C"/>
    <w:rsid w:val="00A81373"/>
    <w:rsid w:val="00A822F4"/>
    <w:rsid w:val="00A8415E"/>
    <w:rsid w:val="00A84590"/>
    <w:rsid w:val="00A84783"/>
    <w:rsid w:val="00A8539D"/>
    <w:rsid w:val="00A857A0"/>
    <w:rsid w:val="00A85972"/>
    <w:rsid w:val="00A868BE"/>
    <w:rsid w:val="00A86D10"/>
    <w:rsid w:val="00A87183"/>
    <w:rsid w:val="00A87C85"/>
    <w:rsid w:val="00A90FD9"/>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6B2"/>
    <w:rsid w:val="00AA4A52"/>
    <w:rsid w:val="00AA5E3E"/>
    <w:rsid w:val="00AA6463"/>
    <w:rsid w:val="00AA7E77"/>
    <w:rsid w:val="00AB04C8"/>
    <w:rsid w:val="00AB0721"/>
    <w:rsid w:val="00AB08D2"/>
    <w:rsid w:val="00AB223F"/>
    <w:rsid w:val="00AB2BF3"/>
    <w:rsid w:val="00AB38BD"/>
    <w:rsid w:val="00AB56E1"/>
    <w:rsid w:val="00AB61B0"/>
    <w:rsid w:val="00AB624D"/>
    <w:rsid w:val="00AB69AE"/>
    <w:rsid w:val="00AB6E40"/>
    <w:rsid w:val="00AB72A6"/>
    <w:rsid w:val="00AC00C7"/>
    <w:rsid w:val="00AC08B1"/>
    <w:rsid w:val="00AC1A62"/>
    <w:rsid w:val="00AC4AE7"/>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7F1"/>
    <w:rsid w:val="00AD6D07"/>
    <w:rsid w:val="00AD71E0"/>
    <w:rsid w:val="00AD791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27951"/>
    <w:rsid w:val="00B3033B"/>
    <w:rsid w:val="00B307D3"/>
    <w:rsid w:val="00B30AFA"/>
    <w:rsid w:val="00B32903"/>
    <w:rsid w:val="00B33B7C"/>
    <w:rsid w:val="00B34A63"/>
    <w:rsid w:val="00B34D53"/>
    <w:rsid w:val="00B34F16"/>
    <w:rsid w:val="00B3512F"/>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56A31"/>
    <w:rsid w:val="00B608D2"/>
    <w:rsid w:val="00B60A47"/>
    <w:rsid w:val="00B61271"/>
    <w:rsid w:val="00B616E9"/>
    <w:rsid w:val="00B62938"/>
    <w:rsid w:val="00B6320B"/>
    <w:rsid w:val="00B6690F"/>
    <w:rsid w:val="00B67636"/>
    <w:rsid w:val="00B67FFE"/>
    <w:rsid w:val="00B70FC0"/>
    <w:rsid w:val="00B72046"/>
    <w:rsid w:val="00B725C5"/>
    <w:rsid w:val="00B7445D"/>
    <w:rsid w:val="00B76AEA"/>
    <w:rsid w:val="00B76E75"/>
    <w:rsid w:val="00B7786C"/>
    <w:rsid w:val="00B77EB6"/>
    <w:rsid w:val="00B80E05"/>
    <w:rsid w:val="00B81EB5"/>
    <w:rsid w:val="00B8235C"/>
    <w:rsid w:val="00B82903"/>
    <w:rsid w:val="00B84F00"/>
    <w:rsid w:val="00B853EB"/>
    <w:rsid w:val="00B85CF5"/>
    <w:rsid w:val="00B870CC"/>
    <w:rsid w:val="00B8743C"/>
    <w:rsid w:val="00B876B1"/>
    <w:rsid w:val="00B87D9F"/>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7F"/>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230D"/>
    <w:rsid w:val="00C22488"/>
    <w:rsid w:val="00C22BE8"/>
    <w:rsid w:val="00C276D3"/>
    <w:rsid w:val="00C31AC6"/>
    <w:rsid w:val="00C31AFB"/>
    <w:rsid w:val="00C322D9"/>
    <w:rsid w:val="00C32B2D"/>
    <w:rsid w:val="00C33562"/>
    <w:rsid w:val="00C34712"/>
    <w:rsid w:val="00C348A5"/>
    <w:rsid w:val="00C36D9C"/>
    <w:rsid w:val="00C37C15"/>
    <w:rsid w:val="00C40B63"/>
    <w:rsid w:val="00C40CD0"/>
    <w:rsid w:val="00C40E9E"/>
    <w:rsid w:val="00C4162A"/>
    <w:rsid w:val="00C42862"/>
    <w:rsid w:val="00C42BA6"/>
    <w:rsid w:val="00C4333B"/>
    <w:rsid w:val="00C44046"/>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263"/>
    <w:rsid w:val="00C647ED"/>
    <w:rsid w:val="00C71160"/>
    <w:rsid w:val="00C7165B"/>
    <w:rsid w:val="00C732DF"/>
    <w:rsid w:val="00C735A4"/>
    <w:rsid w:val="00C73D3F"/>
    <w:rsid w:val="00C74946"/>
    <w:rsid w:val="00C74AC8"/>
    <w:rsid w:val="00C74CA4"/>
    <w:rsid w:val="00C75089"/>
    <w:rsid w:val="00C75217"/>
    <w:rsid w:val="00C77652"/>
    <w:rsid w:val="00C77EA7"/>
    <w:rsid w:val="00C77F0E"/>
    <w:rsid w:val="00C80490"/>
    <w:rsid w:val="00C83267"/>
    <w:rsid w:val="00C83B42"/>
    <w:rsid w:val="00C846B5"/>
    <w:rsid w:val="00C84DA1"/>
    <w:rsid w:val="00C84E83"/>
    <w:rsid w:val="00C860DA"/>
    <w:rsid w:val="00C8621B"/>
    <w:rsid w:val="00C8657D"/>
    <w:rsid w:val="00C87269"/>
    <w:rsid w:val="00C87EC4"/>
    <w:rsid w:val="00C918AA"/>
    <w:rsid w:val="00C9227D"/>
    <w:rsid w:val="00C92C25"/>
    <w:rsid w:val="00C942CC"/>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5B72"/>
    <w:rsid w:val="00CD5BEF"/>
    <w:rsid w:val="00CD68D4"/>
    <w:rsid w:val="00CD6ACC"/>
    <w:rsid w:val="00CD6B99"/>
    <w:rsid w:val="00CD6F73"/>
    <w:rsid w:val="00CD7459"/>
    <w:rsid w:val="00CD7676"/>
    <w:rsid w:val="00CE4585"/>
    <w:rsid w:val="00CE585F"/>
    <w:rsid w:val="00CE65AA"/>
    <w:rsid w:val="00CE6D23"/>
    <w:rsid w:val="00CE6EDC"/>
    <w:rsid w:val="00CF0198"/>
    <w:rsid w:val="00CF1605"/>
    <w:rsid w:val="00CF20DB"/>
    <w:rsid w:val="00CF3D9F"/>
    <w:rsid w:val="00CF412C"/>
    <w:rsid w:val="00CF58C3"/>
    <w:rsid w:val="00CF62C0"/>
    <w:rsid w:val="00CF6E5E"/>
    <w:rsid w:val="00CF7A3C"/>
    <w:rsid w:val="00CF7BA8"/>
    <w:rsid w:val="00CF7E11"/>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052"/>
    <w:rsid w:val="00D16C77"/>
    <w:rsid w:val="00D22CB5"/>
    <w:rsid w:val="00D231FD"/>
    <w:rsid w:val="00D23F9F"/>
    <w:rsid w:val="00D2445C"/>
    <w:rsid w:val="00D2505D"/>
    <w:rsid w:val="00D261E3"/>
    <w:rsid w:val="00D30560"/>
    <w:rsid w:val="00D30C2E"/>
    <w:rsid w:val="00D3295B"/>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4633"/>
    <w:rsid w:val="00D56D84"/>
    <w:rsid w:val="00D573DB"/>
    <w:rsid w:val="00D61045"/>
    <w:rsid w:val="00D61F6A"/>
    <w:rsid w:val="00D62F5A"/>
    <w:rsid w:val="00D633A8"/>
    <w:rsid w:val="00D63D2E"/>
    <w:rsid w:val="00D70CA7"/>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189"/>
    <w:rsid w:val="00D92D36"/>
    <w:rsid w:val="00D93085"/>
    <w:rsid w:val="00D93B33"/>
    <w:rsid w:val="00D944B3"/>
    <w:rsid w:val="00D94DFF"/>
    <w:rsid w:val="00D95033"/>
    <w:rsid w:val="00D978E0"/>
    <w:rsid w:val="00DA0999"/>
    <w:rsid w:val="00DA0CAA"/>
    <w:rsid w:val="00DA15CD"/>
    <w:rsid w:val="00DA1C4C"/>
    <w:rsid w:val="00DA4F23"/>
    <w:rsid w:val="00DA508F"/>
    <w:rsid w:val="00DA57D0"/>
    <w:rsid w:val="00DA5FB2"/>
    <w:rsid w:val="00DA6AE8"/>
    <w:rsid w:val="00DA791F"/>
    <w:rsid w:val="00DB3064"/>
    <w:rsid w:val="00DB33D8"/>
    <w:rsid w:val="00DB3C49"/>
    <w:rsid w:val="00DB70B2"/>
    <w:rsid w:val="00DB7134"/>
    <w:rsid w:val="00DB75A1"/>
    <w:rsid w:val="00DC0E43"/>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67B2"/>
    <w:rsid w:val="00E368BD"/>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1AB2"/>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324"/>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572C"/>
    <w:rsid w:val="00EE6D02"/>
    <w:rsid w:val="00EE7F22"/>
    <w:rsid w:val="00EF0344"/>
    <w:rsid w:val="00EF07B1"/>
    <w:rsid w:val="00EF0ADC"/>
    <w:rsid w:val="00EF0BBB"/>
    <w:rsid w:val="00EF1933"/>
    <w:rsid w:val="00EF29E2"/>
    <w:rsid w:val="00EF5046"/>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3AA6"/>
    <w:rsid w:val="00F1525E"/>
    <w:rsid w:val="00F15AE8"/>
    <w:rsid w:val="00F16397"/>
    <w:rsid w:val="00F16A0B"/>
    <w:rsid w:val="00F16A91"/>
    <w:rsid w:val="00F16F22"/>
    <w:rsid w:val="00F20022"/>
    <w:rsid w:val="00F20C5E"/>
    <w:rsid w:val="00F21B3A"/>
    <w:rsid w:val="00F2295D"/>
    <w:rsid w:val="00F23987"/>
    <w:rsid w:val="00F24A4A"/>
    <w:rsid w:val="00F24AE2"/>
    <w:rsid w:val="00F26423"/>
    <w:rsid w:val="00F30637"/>
    <w:rsid w:val="00F3104E"/>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56934"/>
    <w:rsid w:val="00F61B0D"/>
    <w:rsid w:val="00F634AC"/>
    <w:rsid w:val="00F635AE"/>
    <w:rsid w:val="00F637B9"/>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9EA"/>
    <w:rsid w:val="00FC1B04"/>
    <w:rsid w:val="00FC21FE"/>
    <w:rsid w:val="00FC250D"/>
    <w:rsid w:val="00FC33A9"/>
    <w:rsid w:val="00FC397B"/>
    <w:rsid w:val="00FC3D96"/>
    <w:rsid w:val="00FC5893"/>
    <w:rsid w:val="00FD1988"/>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437</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6986</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12</cp:revision>
  <cp:lastPrinted>2022-08-19T00:49:00Z</cp:lastPrinted>
  <dcterms:created xsi:type="dcterms:W3CDTF">2023-08-21T18:24:00Z</dcterms:created>
  <dcterms:modified xsi:type="dcterms:W3CDTF">2023-09-13T01:19:00Z</dcterms:modified>
</cp:coreProperties>
</file>