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4E314" w14:textId="3FB83342" w:rsidR="003A2537" w:rsidRPr="00467929" w:rsidRDefault="00D261E3" w:rsidP="004415DE">
      <w:pPr>
        <w:pStyle w:val="Title"/>
        <w:rPr>
          <w:rFonts w:ascii="Arial" w:hAnsi="Arial" w:cs="Arial"/>
          <w:b/>
          <w:sz w:val="22"/>
          <w:szCs w:val="22"/>
        </w:rPr>
      </w:pPr>
      <w:r w:rsidRPr="00467929">
        <w:rPr>
          <w:rFonts w:ascii="Arial" w:hAnsi="Arial" w:cs="Arial"/>
          <w:b/>
          <w:sz w:val="22"/>
          <w:szCs w:val="22"/>
        </w:rPr>
        <w:t>TARZANA NEIGHBORHOOD COUNCI</w:t>
      </w:r>
      <w:r w:rsidR="00C5137C" w:rsidRPr="00467929">
        <w:rPr>
          <w:rFonts w:ascii="Arial" w:hAnsi="Arial" w:cs="Arial"/>
          <w:b/>
          <w:sz w:val="22"/>
          <w:szCs w:val="22"/>
        </w:rPr>
        <w:t>L</w:t>
      </w:r>
    </w:p>
    <w:p w14:paraId="5BC0F396" w14:textId="29644CF4" w:rsidR="00B84F00" w:rsidRPr="00467929" w:rsidRDefault="006E4B70" w:rsidP="002B5853">
      <w:pPr>
        <w:pStyle w:val="Title"/>
        <w:rPr>
          <w:rFonts w:ascii="Arial" w:hAnsi="Arial" w:cs="Arial"/>
          <w:b/>
          <w:sz w:val="22"/>
          <w:szCs w:val="22"/>
        </w:rPr>
      </w:pPr>
      <w:r w:rsidRPr="00467929">
        <w:rPr>
          <w:rFonts w:ascii="Arial" w:hAnsi="Arial" w:cs="Arial"/>
          <w:b/>
          <w:sz w:val="22"/>
          <w:szCs w:val="22"/>
        </w:rPr>
        <w:t xml:space="preserve">BOARD </w:t>
      </w:r>
      <w:r w:rsidR="00DA0999" w:rsidRPr="00467929">
        <w:rPr>
          <w:rFonts w:ascii="Arial" w:hAnsi="Arial" w:cs="Arial"/>
          <w:b/>
          <w:sz w:val="22"/>
          <w:szCs w:val="22"/>
        </w:rPr>
        <w:t xml:space="preserve">MEETING </w:t>
      </w:r>
      <w:r w:rsidR="00467929">
        <w:rPr>
          <w:rFonts w:ascii="Arial" w:hAnsi="Arial" w:cs="Arial"/>
          <w:b/>
          <w:sz w:val="22"/>
          <w:szCs w:val="22"/>
        </w:rPr>
        <w:t>Minutes</w:t>
      </w:r>
    </w:p>
    <w:p w14:paraId="21705B13" w14:textId="30A1A18D" w:rsidR="00B84F00" w:rsidRPr="00467929" w:rsidRDefault="00802703" w:rsidP="002B5853">
      <w:pPr>
        <w:pStyle w:val="Date"/>
        <w:tabs>
          <w:tab w:val="left" w:pos="500"/>
          <w:tab w:val="center" w:pos="5256"/>
        </w:tabs>
        <w:jc w:val="center"/>
        <w:rPr>
          <w:rFonts w:ascii="Arial" w:hAnsi="Arial" w:cs="Arial"/>
          <w:b/>
          <w:sz w:val="22"/>
          <w:szCs w:val="22"/>
        </w:rPr>
      </w:pPr>
      <w:r w:rsidRPr="00467929">
        <w:rPr>
          <w:rFonts w:ascii="Arial" w:hAnsi="Arial" w:cs="Arial"/>
          <w:b/>
          <w:sz w:val="22"/>
          <w:szCs w:val="22"/>
        </w:rPr>
        <w:t>Tu</w:t>
      </w:r>
      <w:r w:rsidR="00993D56" w:rsidRPr="00467929">
        <w:rPr>
          <w:rFonts w:ascii="Arial" w:hAnsi="Arial" w:cs="Arial"/>
          <w:b/>
          <w:sz w:val="22"/>
          <w:szCs w:val="22"/>
        </w:rPr>
        <w:t>esd</w:t>
      </w:r>
      <w:r w:rsidR="00D07A24" w:rsidRPr="00467929">
        <w:rPr>
          <w:rFonts w:ascii="Arial" w:hAnsi="Arial" w:cs="Arial"/>
          <w:b/>
          <w:sz w:val="22"/>
          <w:szCs w:val="22"/>
        </w:rPr>
        <w:t xml:space="preserve">ay </w:t>
      </w:r>
      <w:r w:rsidR="009B219B" w:rsidRPr="00467929">
        <w:rPr>
          <w:rFonts w:ascii="Arial" w:hAnsi="Arial" w:cs="Arial"/>
          <w:b/>
          <w:sz w:val="22"/>
          <w:szCs w:val="22"/>
        </w:rPr>
        <w:t>June 27</w:t>
      </w:r>
      <w:r w:rsidR="003E18F6" w:rsidRPr="00467929">
        <w:rPr>
          <w:rFonts w:ascii="Arial" w:hAnsi="Arial" w:cs="Arial"/>
          <w:b/>
          <w:sz w:val="22"/>
          <w:szCs w:val="22"/>
        </w:rPr>
        <w:t>, 2023</w:t>
      </w:r>
      <w:r w:rsidR="00A31BF5" w:rsidRPr="00467929">
        <w:rPr>
          <w:rFonts w:ascii="Arial" w:hAnsi="Arial" w:cs="Arial"/>
          <w:b/>
          <w:sz w:val="22"/>
          <w:szCs w:val="22"/>
        </w:rPr>
        <w:t xml:space="preserve"> </w:t>
      </w:r>
      <w:r w:rsidR="00F61366" w:rsidRPr="00467929">
        <w:rPr>
          <w:rFonts w:ascii="Arial" w:hAnsi="Arial" w:cs="Arial"/>
          <w:b/>
          <w:sz w:val="22"/>
          <w:szCs w:val="22"/>
        </w:rPr>
        <w:t xml:space="preserve"> </w:t>
      </w:r>
    </w:p>
    <w:p w14:paraId="3DF4B162" w14:textId="77777777" w:rsidR="00AB624D" w:rsidRPr="00467929" w:rsidRDefault="00AB624D" w:rsidP="00AB624D">
      <w:pPr>
        <w:rPr>
          <w:rFonts w:ascii="Arial" w:hAnsi="Arial" w:cs="Arial"/>
          <w:sz w:val="22"/>
          <w:szCs w:val="22"/>
        </w:rPr>
      </w:pPr>
    </w:p>
    <w:p w14:paraId="50C7400C" w14:textId="77777777" w:rsidR="00D3295B" w:rsidRPr="00467929" w:rsidRDefault="00D3295B" w:rsidP="00D3295B">
      <w:pPr>
        <w:jc w:val="center"/>
        <w:rPr>
          <w:rFonts w:ascii="Arial" w:hAnsi="Arial" w:cs="Arial"/>
          <w:b/>
          <w:bCs/>
          <w:sz w:val="22"/>
          <w:szCs w:val="22"/>
        </w:rPr>
      </w:pPr>
      <w:r w:rsidRPr="00467929">
        <w:rPr>
          <w:rFonts w:ascii="Arial" w:hAnsi="Arial" w:cs="Arial"/>
          <w:b/>
          <w:bCs/>
          <w:sz w:val="22"/>
          <w:szCs w:val="22"/>
        </w:rPr>
        <w:t>Tarzana Child Care Center</w:t>
      </w:r>
    </w:p>
    <w:p w14:paraId="62E16284" w14:textId="14F3B3DC" w:rsidR="00D3295B" w:rsidRPr="00467929" w:rsidRDefault="00D3295B" w:rsidP="00D3295B">
      <w:pPr>
        <w:jc w:val="center"/>
        <w:rPr>
          <w:rFonts w:ascii="Arial" w:hAnsi="Arial" w:cs="Arial"/>
          <w:b/>
          <w:bCs/>
          <w:sz w:val="22"/>
          <w:szCs w:val="22"/>
        </w:rPr>
      </w:pPr>
      <w:r w:rsidRPr="00467929">
        <w:rPr>
          <w:rFonts w:ascii="Arial" w:hAnsi="Arial" w:cs="Arial"/>
          <w:b/>
          <w:bCs/>
          <w:sz w:val="22"/>
          <w:szCs w:val="22"/>
        </w:rPr>
        <w:t>5700 Beckford Ave.</w:t>
      </w:r>
      <w:r w:rsidR="00F61366" w:rsidRPr="00467929">
        <w:rPr>
          <w:rFonts w:ascii="Arial" w:hAnsi="Arial" w:cs="Arial"/>
          <w:b/>
          <w:bCs/>
          <w:sz w:val="22"/>
          <w:szCs w:val="22"/>
        </w:rPr>
        <w:t xml:space="preserve">, </w:t>
      </w:r>
      <w:r w:rsidRPr="00467929">
        <w:rPr>
          <w:rFonts w:ascii="Arial" w:hAnsi="Arial" w:cs="Arial"/>
          <w:b/>
          <w:bCs/>
          <w:sz w:val="22"/>
          <w:szCs w:val="22"/>
        </w:rPr>
        <w:t>Tarzana, CA 91356</w:t>
      </w:r>
    </w:p>
    <w:p w14:paraId="374F5F31" w14:textId="77777777" w:rsidR="00AB624D" w:rsidRPr="00467929" w:rsidRDefault="00AB624D" w:rsidP="00D3295B">
      <w:pPr>
        <w:jc w:val="center"/>
        <w:rPr>
          <w:rFonts w:ascii="Arial" w:hAnsi="Arial" w:cs="Arial"/>
          <w:b/>
          <w:bCs/>
          <w:sz w:val="22"/>
          <w:szCs w:val="22"/>
        </w:rPr>
      </w:pPr>
    </w:p>
    <w:p w14:paraId="344C6C64" w14:textId="0CCEB9CA" w:rsidR="00F61366" w:rsidRPr="00467929" w:rsidRDefault="00CA0142" w:rsidP="00F61366">
      <w:pPr>
        <w:pStyle w:val="ListParagraph"/>
        <w:numPr>
          <w:ilvl w:val="0"/>
          <w:numId w:val="15"/>
        </w:numPr>
        <w:tabs>
          <w:tab w:val="left" w:pos="540"/>
        </w:tabs>
        <w:rPr>
          <w:rFonts w:ascii="Arial" w:hAnsi="Arial" w:cs="Arial"/>
          <w:b/>
          <w:sz w:val="22"/>
          <w:szCs w:val="22"/>
        </w:rPr>
      </w:pPr>
      <w:r w:rsidRPr="00467929">
        <w:rPr>
          <w:rFonts w:ascii="Arial" w:hAnsi="Arial" w:cs="Arial"/>
          <w:b/>
          <w:sz w:val="22"/>
          <w:szCs w:val="22"/>
        </w:rPr>
        <w:t>Call to Order</w:t>
      </w:r>
      <w:r w:rsidR="00F61366" w:rsidRPr="00467929">
        <w:rPr>
          <w:rFonts w:ascii="Arial" w:hAnsi="Arial" w:cs="Arial"/>
          <w:bCs/>
          <w:sz w:val="22"/>
          <w:szCs w:val="22"/>
        </w:rPr>
        <w:t xml:space="preserve"> at 7:14 p.m. by Len Shaffer, president of TNC.</w:t>
      </w:r>
      <w:r w:rsidRPr="00467929">
        <w:rPr>
          <w:rFonts w:ascii="Arial" w:hAnsi="Arial" w:cs="Arial"/>
          <w:bCs/>
          <w:sz w:val="22"/>
          <w:szCs w:val="22"/>
        </w:rPr>
        <w:t xml:space="preserve"> </w:t>
      </w:r>
      <w:r w:rsidRPr="00467929">
        <w:rPr>
          <w:rFonts w:ascii="Arial" w:hAnsi="Arial" w:cs="Arial"/>
          <w:b/>
          <w:sz w:val="22"/>
          <w:szCs w:val="22"/>
        </w:rPr>
        <w:t>Roll Call</w:t>
      </w:r>
      <w:r w:rsidR="00F61366" w:rsidRPr="00467929">
        <w:rPr>
          <w:rFonts w:ascii="Arial" w:hAnsi="Arial" w:cs="Arial"/>
          <w:b/>
          <w:sz w:val="22"/>
          <w:szCs w:val="22"/>
        </w:rPr>
        <w:t>:</w:t>
      </w:r>
      <w:r w:rsidR="00F61366" w:rsidRPr="00467929">
        <w:rPr>
          <w:rFonts w:ascii="Arial" w:hAnsi="Arial" w:cs="Arial"/>
          <w:bCs/>
          <w:sz w:val="22"/>
          <w:szCs w:val="22"/>
        </w:rPr>
        <w:t xml:space="preserve"> Attending were: Christopher Ahuja, Matthew Clark, Barry Edelman, Harvey Goldberg, Joyce Greene, Eran Heissler, Jeff Mausner, Iris Polonsky, Susan Lord, Susan Rogen</w:t>
      </w:r>
      <w:r w:rsidR="00211E62" w:rsidRPr="00467929">
        <w:rPr>
          <w:rFonts w:ascii="Arial" w:hAnsi="Arial" w:cs="Arial"/>
          <w:bCs/>
          <w:sz w:val="22"/>
          <w:szCs w:val="22"/>
        </w:rPr>
        <w:t xml:space="preserve"> (left at 8:50 p.m.)</w:t>
      </w:r>
      <w:r w:rsidR="00F61366" w:rsidRPr="00467929">
        <w:rPr>
          <w:rFonts w:ascii="Arial" w:hAnsi="Arial" w:cs="Arial"/>
          <w:bCs/>
          <w:sz w:val="22"/>
          <w:szCs w:val="22"/>
        </w:rPr>
        <w:t xml:space="preserve">, Terry Saucier, Len Shaffer and Esther Wieder. Absent were: </w:t>
      </w:r>
      <w:bookmarkStart w:id="0" w:name="_Hlk140510081"/>
      <w:r w:rsidR="00F61366" w:rsidRPr="00467929">
        <w:rPr>
          <w:rFonts w:ascii="Arial" w:hAnsi="Arial" w:cs="Arial"/>
          <w:bCs/>
          <w:sz w:val="22"/>
          <w:szCs w:val="22"/>
        </w:rPr>
        <w:t>David Garfinkle, Isabel Frost Gerhardt and</w:t>
      </w:r>
      <w:r w:rsidR="00F61366" w:rsidRPr="00467929">
        <w:rPr>
          <w:rFonts w:ascii="Arial" w:hAnsi="Arial" w:cs="Arial"/>
          <w:b/>
          <w:sz w:val="22"/>
          <w:szCs w:val="22"/>
        </w:rPr>
        <w:t xml:space="preserve"> </w:t>
      </w:r>
      <w:r w:rsidR="00F61366" w:rsidRPr="00467929">
        <w:rPr>
          <w:rFonts w:ascii="Arial" w:hAnsi="Arial" w:cs="Arial"/>
          <w:bCs/>
          <w:sz w:val="22"/>
          <w:szCs w:val="22"/>
        </w:rPr>
        <w:t>Bob Shmaeff</w:t>
      </w:r>
      <w:bookmarkEnd w:id="0"/>
      <w:r w:rsidR="00F61366" w:rsidRPr="00467929">
        <w:rPr>
          <w:rFonts w:ascii="Arial" w:hAnsi="Arial" w:cs="Arial"/>
          <w:bCs/>
          <w:sz w:val="22"/>
          <w:szCs w:val="22"/>
        </w:rPr>
        <w:t>.</w:t>
      </w:r>
      <w:r w:rsidR="00F61366" w:rsidRPr="00467929">
        <w:rPr>
          <w:bCs/>
          <w:sz w:val="22"/>
          <w:szCs w:val="22"/>
        </w:rPr>
        <w:t xml:space="preserve"> </w:t>
      </w:r>
      <w:r w:rsidR="00F61366" w:rsidRPr="00467929">
        <w:rPr>
          <w:rFonts w:ascii="Arial" w:hAnsi="Arial" w:cs="Arial"/>
          <w:b/>
          <w:sz w:val="22"/>
          <w:szCs w:val="22"/>
        </w:rPr>
        <w:t>Quorum was established with 13 board members.</w:t>
      </w:r>
    </w:p>
    <w:p w14:paraId="68BFF6F9" w14:textId="77777777" w:rsidR="00F61366" w:rsidRPr="00467929" w:rsidRDefault="00F61366" w:rsidP="00F61366">
      <w:pPr>
        <w:pStyle w:val="ListParagraph"/>
        <w:tabs>
          <w:tab w:val="left" w:pos="540"/>
        </w:tabs>
        <w:ind w:left="570"/>
        <w:rPr>
          <w:rFonts w:ascii="Arial" w:hAnsi="Arial" w:cs="Arial"/>
          <w:bCs/>
          <w:sz w:val="22"/>
          <w:szCs w:val="22"/>
        </w:rPr>
      </w:pPr>
    </w:p>
    <w:p w14:paraId="4ABA4A88" w14:textId="1B207B44" w:rsidR="00925CB1" w:rsidRPr="00467929" w:rsidRDefault="00CA0142" w:rsidP="00B725C5">
      <w:pPr>
        <w:pStyle w:val="ListParagraph"/>
        <w:numPr>
          <w:ilvl w:val="0"/>
          <w:numId w:val="15"/>
        </w:numPr>
        <w:tabs>
          <w:tab w:val="left" w:pos="540"/>
        </w:tabs>
        <w:rPr>
          <w:rFonts w:ascii="Arial" w:hAnsi="Arial" w:cs="Arial"/>
          <w:bCs/>
          <w:sz w:val="22"/>
          <w:szCs w:val="22"/>
        </w:rPr>
      </w:pPr>
      <w:r w:rsidRPr="00467929">
        <w:rPr>
          <w:rFonts w:ascii="Arial" w:hAnsi="Arial" w:cs="Arial"/>
          <w:b/>
          <w:sz w:val="22"/>
          <w:szCs w:val="22"/>
        </w:rPr>
        <w:t>Welcoming Remarks</w:t>
      </w:r>
      <w:r w:rsidRPr="00467929">
        <w:rPr>
          <w:rFonts w:ascii="Arial" w:hAnsi="Arial" w:cs="Arial"/>
          <w:bCs/>
          <w:sz w:val="22"/>
          <w:szCs w:val="22"/>
        </w:rPr>
        <w:t xml:space="preserve"> </w:t>
      </w:r>
      <w:r w:rsidR="00F61366" w:rsidRPr="00467929">
        <w:rPr>
          <w:rFonts w:ascii="Arial" w:hAnsi="Arial" w:cs="Arial"/>
          <w:bCs/>
          <w:sz w:val="22"/>
          <w:szCs w:val="22"/>
        </w:rPr>
        <w:t>by Len Shaffer, president of TNC.</w:t>
      </w:r>
    </w:p>
    <w:p w14:paraId="3C987A40" w14:textId="77777777" w:rsidR="00F61366" w:rsidRPr="00467929" w:rsidRDefault="00F61366" w:rsidP="00F61366">
      <w:pPr>
        <w:pStyle w:val="ListParagraph"/>
        <w:rPr>
          <w:rFonts w:ascii="Arial" w:hAnsi="Arial" w:cs="Arial"/>
          <w:bCs/>
          <w:sz w:val="22"/>
          <w:szCs w:val="22"/>
        </w:rPr>
      </w:pPr>
    </w:p>
    <w:p w14:paraId="2F83C565" w14:textId="4825A1B7" w:rsidR="00195C28" w:rsidRPr="00467929" w:rsidRDefault="008920AA" w:rsidP="00AB624D">
      <w:pPr>
        <w:pStyle w:val="ListParagraph"/>
        <w:numPr>
          <w:ilvl w:val="0"/>
          <w:numId w:val="15"/>
        </w:numPr>
        <w:tabs>
          <w:tab w:val="left" w:pos="450"/>
          <w:tab w:val="left" w:pos="720"/>
          <w:tab w:val="left" w:pos="810"/>
        </w:tabs>
        <w:rPr>
          <w:rFonts w:ascii="Arial" w:hAnsi="Arial" w:cs="Arial"/>
          <w:bCs/>
          <w:sz w:val="22"/>
          <w:szCs w:val="22"/>
        </w:rPr>
      </w:pPr>
      <w:r w:rsidRPr="00467929">
        <w:rPr>
          <w:rFonts w:ascii="Arial" w:hAnsi="Arial" w:cs="Arial"/>
          <w:bCs/>
          <w:sz w:val="22"/>
          <w:szCs w:val="22"/>
        </w:rPr>
        <w:tab/>
      </w:r>
      <w:r w:rsidR="00CA0142" w:rsidRPr="00467929">
        <w:rPr>
          <w:rFonts w:ascii="Arial" w:hAnsi="Arial" w:cs="Arial"/>
          <w:b/>
          <w:sz w:val="22"/>
          <w:szCs w:val="22"/>
        </w:rPr>
        <w:t>Remarks by representatives of public official</w:t>
      </w:r>
      <w:r w:rsidR="0022448B" w:rsidRPr="00467929">
        <w:rPr>
          <w:rFonts w:ascii="Arial" w:hAnsi="Arial" w:cs="Arial"/>
          <w:b/>
          <w:sz w:val="22"/>
          <w:szCs w:val="22"/>
        </w:rPr>
        <w:t>s</w:t>
      </w:r>
      <w:r w:rsidR="00F61366" w:rsidRPr="00467929">
        <w:rPr>
          <w:rFonts w:ascii="Arial" w:hAnsi="Arial" w:cs="Arial"/>
          <w:b/>
          <w:sz w:val="22"/>
          <w:szCs w:val="22"/>
        </w:rPr>
        <w:t>:</w:t>
      </w:r>
      <w:r w:rsidR="00F61366" w:rsidRPr="00467929">
        <w:rPr>
          <w:rFonts w:ascii="Arial" w:hAnsi="Arial" w:cs="Arial"/>
          <w:bCs/>
          <w:sz w:val="22"/>
          <w:szCs w:val="22"/>
        </w:rPr>
        <w:t xml:space="preserve"> </w:t>
      </w:r>
    </w:p>
    <w:p w14:paraId="46767D65" w14:textId="3A99EF9D" w:rsidR="00195C28" w:rsidRPr="00467929" w:rsidRDefault="00F61366" w:rsidP="00195C28">
      <w:pPr>
        <w:pStyle w:val="ListParagraph"/>
        <w:tabs>
          <w:tab w:val="left" w:pos="450"/>
          <w:tab w:val="left" w:pos="720"/>
          <w:tab w:val="left" w:pos="810"/>
        </w:tabs>
        <w:ind w:left="570"/>
        <w:rPr>
          <w:rFonts w:ascii="Arial" w:hAnsi="Arial" w:cs="Arial"/>
          <w:bCs/>
          <w:sz w:val="22"/>
          <w:szCs w:val="22"/>
        </w:rPr>
      </w:pPr>
      <w:r w:rsidRPr="00467929">
        <w:rPr>
          <w:rFonts w:ascii="Arial" w:hAnsi="Arial" w:cs="Arial"/>
          <w:b/>
          <w:i/>
          <w:iCs/>
          <w:sz w:val="22"/>
          <w:szCs w:val="22"/>
        </w:rPr>
        <w:t xml:space="preserve">LAPD Senior Leader Officer Daryl Scoggins </w:t>
      </w:r>
      <w:r w:rsidRPr="00467929">
        <w:rPr>
          <w:rFonts w:ascii="Arial" w:hAnsi="Arial" w:cs="Arial"/>
          <w:bCs/>
          <w:sz w:val="22"/>
          <w:szCs w:val="22"/>
        </w:rPr>
        <w:t>thanked everyone who was on the Neighborhood Watch meeting recently. Over 100 people attended. There will be no meeting in July. In August, the meeting will be replaced by National Night Out</w:t>
      </w:r>
      <w:r w:rsidR="00467929">
        <w:rPr>
          <w:rFonts w:ascii="Arial" w:hAnsi="Arial" w:cs="Arial"/>
          <w:bCs/>
          <w:sz w:val="22"/>
          <w:szCs w:val="22"/>
        </w:rPr>
        <w:t>,</w:t>
      </w:r>
      <w:r w:rsidRPr="00467929">
        <w:rPr>
          <w:rFonts w:ascii="Arial" w:hAnsi="Arial" w:cs="Arial"/>
          <w:bCs/>
          <w:sz w:val="22"/>
          <w:szCs w:val="22"/>
        </w:rPr>
        <w:t xml:space="preserve"> August 1</w:t>
      </w:r>
      <w:r w:rsidRPr="00467929">
        <w:rPr>
          <w:rFonts w:ascii="Arial" w:hAnsi="Arial" w:cs="Arial"/>
          <w:bCs/>
          <w:sz w:val="22"/>
          <w:szCs w:val="22"/>
          <w:vertAlign w:val="superscript"/>
        </w:rPr>
        <w:t>st</w:t>
      </w:r>
      <w:r w:rsidRPr="00467929">
        <w:rPr>
          <w:rFonts w:ascii="Arial" w:hAnsi="Arial" w:cs="Arial"/>
          <w:bCs/>
          <w:sz w:val="22"/>
          <w:szCs w:val="22"/>
        </w:rPr>
        <w:t xml:space="preserve"> at the Park. </w:t>
      </w:r>
      <w:r w:rsidR="00467929">
        <w:rPr>
          <w:rFonts w:ascii="Arial" w:hAnsi="Arial" w:cs="Arial"/>
          <w:bCs/>
          <w:sz w:val="22"/>
          <w:szCs w:val="22"/>
        </w:rPr>
        <w:t>As t</w:t>
      </w:r>
      <w:r w:rsidRPr="00467929">
        <w:rPr>
          <w:rFonts w:ascii="Arial" w:hAnsi="Arial" w:cs="Arial"/>
          <w:bCs/>
          <w:sz w:val="22"/>
          <w:szCs w:val="22"/>
        </w:rPr>
        <w:t>raffic is the 2</w:t>
      </w:r>
      <w:r w:rsidRPr="00467929">
        <w:rPr>
          <w:rFonts w:ascii="Arial" w:hAnsi="Arial" w:cs="Arial"/>
          <w:bCs/>
          <w:sz w:val="22"/>
          <w:szCs w:val="22"/>
          <w:vertAlign w:val="superscript"/>
        </w:rPr>
        <w:t>nd</w:t>
      </w:r>
      <w:r w:rsidRPr="00467929">
        <w:rPr>
          <w:rFonts w:ascii="Arial" w:hAnsi="Arial" w:cs="Arial"/>
          <w:bCs/>
          <w:sz w:val="22"/>
          <w:szCs w:val="22"/>
        </w:rPr>
        <w:t xml:space="preserve"> biggest complaint</w:t>
      </w:r>
      <w:r w:rsidR="00467929">
        <w:rPr>
          <w:rFonts w:ascii="Arial" w:hAnsi="Arial" w:cs="Arial"/>
          <w:bCs/>
          <w:sz w:val="22"/>
          <w:szCs w:val="22"/>
        </w:rPr>
        <w:t>, LAPD</w:t>
      </w:r>
      <w:r w:rsidRPr="00467929">
        <w:rPr>
          <w:rFonts w:ascii="Arial" w:hAnsi="Arial" w:cs="Arial"/>
          <w:bCs/>
          <w:sz w:val="22"/>
          <w:szCs w:val="22"/>
        </w:rPr>
        <w:t xml:space="preserve"> Motor officers will be </w:t>
      </w:r>
      <w:r w:rsidR="00467929">
        <w:rPr>
          <w:rFonts w:ascii="Arial" w:hAnsi="Arial" w:cs="Arial"/>
          <w:bCs/>
          <w:sz w:val="22"/>
          <w:szCs w:val="22"/>
        </w:rPr>
        <w:t>at</w:t>
      </w:r>
      <w:r w:rsidRPr="00467929">
        <w:rPr>
          <w:rFonts w:ascii="Arial" w:hAnsi="Arial" w:cs="Arial"/>
          <w:bCs/>
          <w:sz w:val="22"/>
          <w:szCs w:val="22"/>
        </w:rPr>
        <w:t xml:space="preserve"> the September meeting on Zoom. </w:t>
      </w:r>
      <w:r w:rsidR="00467929">
        <w:rPr>
          <w:rFonts w:ascii="Arial" w:hAnsi="Arial" w:cs="Arial"/>
          <w:bCs/>
          <w:sz w:val="22"/>
          <w:szCs w:val="22"/>
        </w:rPr>
        <w:t>With</w:t>
      </w:r>
      <w:r w:rsidRPr="00467929">
        <w:rPr>
          <w:rFonts w:ascii="Arial" w:hAnsi="Arial" w:cs="Arial"/>
          <w:bCs/>
          <w:sz w:val="22"/>
          <w:szCs w:val="22"/>
        </w:rPr>
        <w:t xml:space="preserve"> the 4</w:t>
      </w:r>
      <w:r w:rsidRPr="00467929">
        <w:rPr>
          <w:rFonts w:ascii="Arial" w:hAnsi="Arial" w:cs="Arial"/>
          <w:bCs/>
          <w:sz w:val="22"/>
          <w:szCs w:val="22"/>
          <w:vertAlign w:val="superscript"/>
        </w:rPr>
        <w:t>th</w:t>
      </w:r>
      <w:r w:rsidRPr="00467929">
        <w:rPr>
          <w:rFonts w:ascii="Arial" w:hAnsi="Arial" w:cs="Arial"/>
          <w:bCs/>
          <w:sz w:val="22"/>
          <w:szCs w:val="22"/>
        </w:rPr>
        <w:t xml:space="preserve"> of July</w:t>
      </w:r>
      <w:r w:rsidR="00467929">
        <w:rPr>
          <w:rFonts w:ascii="Arial" w:hAnsi="Arial" w:cs="Arial"/>
          <w:bCs/>
          <w:sz w:val="22"/>
          <w:szCs w:val="22"/>
        </w:rPr>
        <w:t xml:space="preserve"> coming up</w:t>
      </w:r>
      <w:r w:rsidRPr="00467929">
        <w:rPr>
          <w:rFonts w:ascii="Arial" w:hAnsi="Arial" w:cs="Arial"/>
          <w:bCs/>
          <w:sz w:val="22"/>
          <w:szCs w:val="22"/>
        </w:rPr>
        <w:t xml:space="preserve">, contact 877-Ask LAPD to report fireworks </w:t>
      </w:r>
      <w:r w:rsidR="00467929">
        <w:rPr>
          <w:rFonts w:ascii="Arial" w:hAnsi="Arial" w:cs="Arial"/>
          <w:bCs/>
          <w:sz w:val="22"/>
          <w:szCs w:val="22"/>
        </w:rPr>
        <w:t xml:space="preserve">(Note: All fireworks </w:t>
      </w:r>
      <w:r w:rsidRPr="00467929">
        <w:rPr>
          <w:rFonts w:ascii="Arial" w:hAnsi="Arial" w:cs="Arial"/>
          <w:bCs/>
          <w:sz w:val="22"/>
          <w:szCs w:val="22"/>
        </w:rPr>
        <w:t>are illegal in the City of L.A.</w:t>
      </w:r>
      <w:r w:rsidR="00467929">
        <w:rPr>
          <w:rFonts w:ascii="Arial" w:hAnsi="Arial" w:cs="Arial"/>
          <w:bCs/>
          <w:sz w:val="22"/>
          <w:szCs w:val="22"/>
        </w:rPr>
        <w:t>)</w:t>
      </w:r>
      <w:r w:rsidRPr="00467929">
        <w:rPr>
          <w:rFonts w:ascii="Arial" w:hAnsi="Arial" w:cs="Arial"/>
          <w:bCs/>
          <w:sz w:val="22"/>
          <w:szCs w:val="22"/>
        </w:rPr>
        <w:t xml:space="preserve"> </w:t>
      </w:r>
      <w:r w:rsidR="00467929">
        <w:rPr>
          <w:rFonts w:ascii="Arial" w:hAnsi="Arial" w:cs="Arial"/>
          <w:bCs/>
          <w:sz w:val="22"/>
          <w:szCs w:val="22"/>
        </w:rPr>
        <w:t>Daryl said</w:t>
      </w:r>
      <w:r w:rsidRPr="00467929">
        <w:rPr>
          <w:rFonts w:ascii="Arial" w:hAnsi="Arial" w:cs="Arial"/>
          <w:bCs/>
          <w:sz w:val="22"/>
          <w:szCs w:val="22"/>
        </w:rPr>
        <w:t xml:space="preserve"> the</w:t>
      </w:r>
      <w:r w:rsidR="00467929">
        <w:rPr>
          <w:rFonts w:ascii="Arial" w:hAnsi="Arial" w:cs="Arial"/>
          <w:bCs/>
          <w:sz w:val="22"/>
          <w:szCs w:val="22"/>
        </w:rPr>
        <w:t>y expect around</w:t>
      </w:r>
      <w:r w:rsidRPr="00467929">
        <w:rPr>
          <w:rFonts w:ascii="Arial" w:hAnsi="Arial" w:cs="Arial"/>
          <w:bCs/>
          <w:sz w:val="22"/>
          <w:szCs w:val="22"/>
        </w:rPr>
        <w:t xml:space="preserve"> 8</w:t>
      </w:r>
      <w:r w:rsidR="00195C28" w:rsidRPr="00467929">
        <w:rPr>
          <w:rFonts w:ascii="Arial" w:hAnsi="Arial" w:cs="Arial"/>
          <w:bCs/>
          <w:sz w:val="22"/>
          <w:szCs w:val="22"/>
        </w:rPr>
        <w:t>,000</w:t>
      </w:r>
      <w:r w:rsidRPr="00467929">
        <w:rPr>
          <w:rFonts w:ascii="Arial" w:hAnsi="Arial" w:cs="Arial"/>
          <w:bCs/>
          <w:sz w:val="22"/>
          <w:szCs w:val="22"/>
        </w:rPr>
        <w:t xml:space="preserve"> calls for </w:t>
      </w:r>
      <w:r w:rsidR="00467929">
        <w:rPr>
          <w:rFonts w:ascii="Arial" w:hAnsi="Arial" w:cs="Arial"/>
          <w:bCs/>
          <w:sz w:val="22"/>
          <w:szCs w:val="22"/>
        </w:rPr>
        <w:t>fireworks</w:t>
      </w:r>
      <w:r w:rsidRPr="00467929">
        <w:rPr>
          <w:rFonts w:ascii="Arial" w:hAnsi="Arial" w:cs="Arial"/>
          <w:bCs/>
          <w:sz w:val="22"/>
          <w:szCs w:val="22"/>
        </w:rPr>
        <w:t xml:space="preserve"> complaint</w:t>
      </w:r>
      <w:r w:rsidR="00467929">
        <w:rPr>
          <w:rFonts w:ascii="Arial" w:hAnsi="Arial" w:cs="Arial"/>
          <w:bCs/>
          <w:sz w:val="22"/>
          <w:szCs w:val="22"/>
        </w:rPr>
        <w:t>s</w:t>
      </w:r>
      <w:r w:rsidRPr="00467929">
        <w:rPr>
          <w:rFonts w:ascii="Arial" w:hAnsi="Arial" w:cs="Arial"/>
          <w:bCs/>
          <w:sz w:val="22"/>
          <w:szCs w:val="22"/>
        </w:rPr>
        <w:t xml:space="preserve">. </w:t>
      </w:r>
      <w:r w:rsidR="00195C28" w:rsidRPr="00467929">
        <w:rPr>
          <w:rFonts w:ascii="Arial" w:hAnsi="Arial" w:cs="Arial"/>
          <w:bCs/>
          <w:sz w:val="22"/>
          <w:szCs w:val="22"/>
        </w:rPr>
        <w:t xml:space="preserve">Jeff Mausner </w:t>
      </w:r>
      <w:r w:rsidR="00467929">
        <w:rPr>
          <w:rFonts w:ascii="Arial" w:hAnsi="Arial" w:cs="Arial"/>
          <w:bCs/>
          <w:sz w:val="22"/>
          <w:szCs w:val="22"/>
        </w:rPr>
        <w:t>noted</w:t>
      </w:r>
      <w:r w:rsidR="00195C28" w:rsidRPr="00467929">
        <w:rPr>
          <w:rFonts w:ascii="Arial" w:hAnsi="Arial" w:cs="Arial"/>
          <w:bCs/>
          <w:sz w:val="22"/>
          <w:szCs w:val="22"/>
        </w:rPr>
        <w:t xml:space="preserve"> th</w:t>
      </w:r>
      <w:r w:rsidR="00467929">
        <w:rPr>
          <w:rFonts w:ascii="Arial" w:hAnsi="Arial" w:cs="Arial"/>
          <w:bCs/>
          <w:sz w:val="22"/>
          <w:szCs w:val="22"/>
        </w:rPr>
        <w:t>at</w:t>
      </w:r>
      <w:r w:rsidR="00195C28" w:rsidRPr="00467929">
        <w:rPr>
          <w:rFonts w:ascii="Arial" w:hAnsi="Arial" w:cs="Arial"/>
          <w:bCs/>
          <w:sz w:val="22"/>
          <w:szCs w:val="22"/>
        </w:rPr>
        <w:t xml:space="preserve"> fireworks lead to more dogs being killed due to overcrowding at the shelters. Many more will run away and get hit by cars.</w:t>
      </w:r>
    </w:p>
    <w:p w14:paraId="740ACCCC" w14:textId="77777777" w:rsidR="00195C28" w:rsidRPr="00467929" w:rsidRDefault="00195C28" w:rsidP="00195C28">
      <w:pPr>
        <w:pStyle w:val="ListParagraph"/>
        <w:rPr>
          <w:rFonts w:ascii="Arial" w:hAnsi="Arial" w:cs="Arial"/>
          <w:bCs/>
          <w:sz w:val="22"/>
          <w:szCs w:val="22"/>
        </w:rPr>
      </w:pPr>
    </w:p>
    <w:p w14:paraId="0E9DE91E" w14:textId="3F7F56DB" w:rsidR="00195C28" w:rsidRPr="00467929" w:rsidRDefault="00195C28" w:rsidP="00195C28">
      <w:pPr>
        <w:pStyle w:val="ListParagraph"/>
        <w:tabs>
          <w:tab w:val="left" w:pos="450"/>
          <w:tab w:val="left" w:pos="720"/>
          <w:tab w:val="left" w:pos="810"/>
        </w:tabs>
        <w:ind w:left="570"/>
        <w:rPr>
          <w:rFonts w:ascii="Arial" w:hAnsi="Arial" w:cs="Arial"/>
          <w:bCs/>
          <w:sz w:val="22"/>
          <w:szCs w:val="22"/>
        </w:rPr>
      </w:pPr>
      <w:r w:rsidRPr="00467929">
        <w:rPr>
          <w:rFonts w:ascii="Arial" w:hAnsi="Arial" w:cs="Arial"/>
          <w:b/>
          <w:sz w:val="22"/>
          <w:szCs w:val="22"/>
        </w:rPr>
        <w:t>May</w:t>
      </w:r>
      <w:r w:rsidR="00B11452" w:rsidRPr="00467929">
        <w:rPr>
          <w:rFonts w:ascii="Arial" w:hAnsi="Arial" w:cs="Arial"/>
          <w:b/>
          <w:sz w:val="22"/>
          <w:szCs w:val="22"/>
        </w:rPr>
        <w:t xml:space="preserve"> 2023</w:t>
      </w:r>
      <w:r w:rsidRPr="00467929">
        <w:rPr>
          <w:rFonts w:ascii="Arial" w:hAnsi="Arial" w:cs="Arial"/>
          <w:b/>
          <w:sz w:val="22"/>
          <w:szCs w:val="22"/>
        </w:rPr>
        <w:t xml:space="preserve"> </w:t>
      </w:r>
      <w:r w:rsidR="00B11452" w:rsidRPr="00467929">
        <w:rPr>
          <w:rFonts w:ascii="Arial" w:hAnsi="Arial" w:cs="Arial"/>
          <w:b/>
          <w:sz w:val="22"/>
          <w:szCs w:val="22"/>
        </w:rPr>
        <w:t xml:space="preserve">Crime </w:t>
      </w:r>
      <w:r w:rsidRPr="00467929">
        <w:rPr>
          <w:rFonts w:ascii="Arial" w:hAnsi="Arial" w:cs="Arial"/>
          <w:b/>
          <w:sz w:val="22"/>
          <w:szCs w:val="22"/>
        </w:rPr>
        <w:t>S</w:t>
      </w:r>
      <w:r w:rsidR="00B11452" w:rsidRPr="00467929">
        <w:rPr>
          <w:rFonts w:ascii="Arial" w:hAnsi="Arial" w:cs="Arial"/>
          <w:b/>
          <w:sz w:val="22"/>
          <w:szCs w:val="22"/>
        </w:rPr>
        <w:t>tat</w:t>
      </w:r>
      <w:r w:rsidRPr="00467929">
        <w:rPr>
          <w:rFonts w:ascii="Arial" w:hAnsi="Arial" w:cs="Arial"/>
          <w:b/>
          <w:sz w:val="22"/>
          <w:szCs w:val="22"/>
        </w:rPr>
        <w:t>s</w:t>
      </w:r>
      <w:r w:rsidRPr="00467929">
        <w:rPr>
          <w:rFonts w:ascii="Arial" w:hAnsi="Arial" w:cs="Arial"/>
          <w:bCs/>
          <w:sz w:val="22"/>
          <w:szCs w:val="22"/>
        </w:rPr>
        <w:t xml:space="preserve">: 2 street robberies, 4 aggravated assaults, 36 burglaries, 7 cars stolen, 10 cars broken into and 10 plain thefts. Ladies purses and wallets are being stolen the most. Thieves work in </w:t>
      </w:r>
      <w:r w:rsidR="00467929">
        <w:rPr>
          <w:rFonts w:ascii="Arial" w:hAnsi="Arial" w:cs="Arial"/>
          <w:bCs/>
          <w:sz w:val="22"/>
          <w:szCs w:val="22"/>
        </w:rPr>
        <w:t>pairs</w:t>
      </w:r>
      <w:r w:rsidRPr="00467929">
        <w:rPr>
          <w:rFonts w:ascii="Arial" w:hAnsi="Arial" w:cs="Arial"/>
          <w:bCs/>
          <w:sz w:val="22"/>
          <w:szCs w:val="22"/>
        </w:rPr>
        <w:t xml:space="preserve"> with one distracting the victim. </w:t>
      </w:r>
      <w:r w:rsidR="00467929">
        <w:rPr>
          <w:rFonts w:ascii="Arial" w:hAnsi="Arial" w:cs="Arial"/>
          <w:bCs/>
          <w:sz w:val="22"/>
          <w:szCs w:val="22"/>
        </w:rPr>
        <w:t>He suggested ladies p</w:t>
      </w:r>
      <w:r w:rsidRPr="00467929">
        <w:rPr>
          <w:rFonts w:ascii="Arial" w:hAnsi="Arial" w:cs="Arial"/>
          <w:bCs/>
          <w:sz w:val="22"/>
          <w:szCs w:val="22"/>
        </w:rPr>
        <w:t xml:space="preserve">ut </w:t>
      </w:r>
      <w:r w:rsidR="00467929">
        <w:rPr>
          <w:rFonts w:ascii="Arial" w:hAnsi="Arial" w:cs="Arial"/>
          <w:bCs/>
          <w:sz w:val="22"/>
          <w:szCs w:val="22"/>
        </w:rPr>
        <w:t xml:space="preserve">their </w:t>
      </w:r>
      <w:r w:rsidRPr="00467929">
        <w:rPr>
          <w:rFonts w:ascii="Arial" w:hAnsi="Arial" w:cs="Arial"/>
          <w:bCs/>
          <w:sz w:val="22"/>
          <w:szCs w:val="22"/>
        </w:rPr>
        <w:t>purses in the car before groceries</w:t>
      </w:r>
      <w:r w:rsidR="00467929">
        <w:rPr>
          <w:rFonts w:ascii="Arial" w:hAnsi="Arial" w:cs="Arial"/>
          <w:bCs/>
          <w:sz w:val="22"/>
          <w:szCs w:val="22"/>
        </w:rPr>
        <w:t xml:space="preserve"> as thieves often grab the purse from the shopping cart while the owner is placing groceries in the car</w:t>
      </w:r>
      <w:r w:rsidRPr="00467929">
        <w:rPr>
          <w:rFonts w:ascii="Arial" w:hAnsi="Arial" w:cs="Arial"/>
          <w:bCs/>
          <w:sz w:val="22"/>
          <w:szCs w:val="22"/>
        </w:rPr>
        <w:t>. Tarzana crime is down 8.3% compared to last year but burglaries are up over 14%. Aggravated assault is up 61% with road rage at its highest</w:t>
      </w:r>
      <w:r w:rsidR="00467929">
        <w:rPr>
          <w:rFonts w:ascii="Arial" w:hAnsi="Arial" w:cs="Arial"/>
          <w:bCs/>
          <w:sz w:val="22"/>
          <w:szCs w:val="22"/>
        </w:rPr>
        <w:t xml:space="preserve"> level</w:t>
      </w:r>
      <w:r w:rsidRPr="00467929">
        <w:rPr>
          <w:rFonts w:ascii="Arial" w:hAnsi="Arial" w:cs="Arial"/>
          <w:bCs/>
          <w:sz w:val="22"/>
          <w:szCs w:val="22"/>
        </w:rPr>
        <w:t>. He suggested not responding to other motorists when aggravated.</w:t>
      </w:r>
      <w:r w:rsidR="00467929">
        <w:rPr>
          <w:rFonts w:ascii="Arial" w:hAnsi="Arial" w:cs="Arial"/>
          <w:bCs/>
          <w:sz w:val="22"/>
          <w:szCs w:val="22"/>
        </w:rPr>
        <w:t xml:space="preserve"> </w:t>
      </w:r>
      <w:r w:rsidRPr="00467929">
        <w:rPr>
          <w:rFonts w:ascii="Arial" w:hAnsi="Arial" w:cs="Arial"/>
          <w:bCs/>
          <w:sz w:val="22"/>
          <w:szCs w:val="22"/>
        </w:rPr>
        <w:t xml:space="preserve">Daryl is preparing an Active Shooter </w:t>
      </w:r>
      <w:r w:rsidR="00B11452" w:rsidRPr="00467929">
        <w:rPr>
          <w:rFonts w:ascii="Arial" w:hAnsi="Arial" w:cs="Arial"/>
          <w:bCs/>
          <w:sz w:val="22"/>
          <w:szCs w:val="22"/>
        </w:rPr>
        <w:t xml:space="preserve">awareness </w:t>
      </w:r>
      <w:r w:rsidRPr="00467929">
        <w:rPr>
          <w:rFonts w:ascii="Arial" w:hAnsi="Arial" w:cs="Arial"/>
          <w:bCs/>
          <w:sz w:val="22"/>
          <w:szCs w:val="22"/>
        </w:rPr>
        <w:t xml:space="preserve">presentation </w:t>
      </w:r>
      <w:r w:rsidR="00B11452" w:rsidRPr="00467929">
        <w:rPr>
          <w:rFonts w:ascii="Arial" w:hAnsi="Arial" w:cs="Arial"/>
          <w:bCs/>
          <w:sz w:val="22"/>
          <w:szCs w:val="22"/>
        </w:rPr>
        <w:t>to be held</w:t>
      </w:r>
      <w:r w:rsidRPr="00467929">
        <w:rPr>
          <w:rFonts w:ascii="Arial" w:hAnsi="Arial" w:cs="Arial"/>
          <w:bCs/>
          <w:sz w:val="22"/>
          <w:szCs w:val="22"/>
        </w:rPr>
        <w:t xml:space="preserve"> in September. He will be going on vacation in July.</w:t>
      </w:r>
    </w:p>
    <w:p w14:paraId="145875D4" w14:textId="77777777" w:rsidR="00195C28" w:rsidRPr="00467929" w:rsidRDefault="00195C28" w:rsidP="00195C28">
      <w:pPr>
        <w:pStyle w:val="ListParagraph"/>
        <w:tabs>
          <w:tab w:val="left" w:pos="450"/>
          <w:tab w:val="left" w:pos="720"/>
          <w:tab w:val="left" w:pos="810"/>
        </w:tabs>
        <w:ind w:left="570"/>
        <w:rPr>
          <w:rFonts w:ascii="Arial" w:hAnsi="Arial" w:cs="Arial"/>
          <w:bCs/>
          <w:sz w:val="22"/>
          <w:szCs w:val="22"/>
        </w:rPr>
      </w:pPr>
    </w:p>
    <w:p w14:paraId="25906399" w14:textId="7F4D8EDA" w:rsidR="00195C28" w:rsidRPr="00467929" w:rsidRDefault="00606BE3" w:rsidP="00195C28">
      <w:pPr>
        <w:pStyle w:val="ListParagraph"/>
        <w:tabs>
          <w:tab w:val="left" w:pos="450"/>
          <w:tab w:val="left" w:pos="720"/>
          <w:tab w:val="left" w:pos="810"/>
        </w:tabs>
        <w:ind w:left="570"/>
        <w:rPr>
          <w:rFonts w:ascii="Arial" w:hAnsi="Arial" w:cs="Arial"/>
          <w:bCs/>
          <w:sz w:val="22"/>
          <w:szCs w:val="22"/>
        </w:rPr>
      </w:pPr>
      <w:r w:rsidRPr="00467929">
        <w:rPr>
          <w:rFonts w:ascii="Arial" w:hAnsi="Arial" w:cs="Arial"/>
          <w:b/>
          <w:sz w:val="22"/>
          <w:szCs w:val="22"/>
        </w:rPr>
        <w:t>Joel Gonsalez</w:t>
      </w:r>
      <w:r w:rsidRPr="00467929">
        <w:rPr>
          <w:rFonts w:ascii="Arial" w:hAnsi="Arial" w:cs="Arial"/>
          <w:bCs/>
          <w:sz w:val="22"/>
          <w:szCs w:val="22"/>
        </w:rPr>
        <w:t xml:space="preserve"> </w:t>
      </w:r>
      <w:r w:rsidR="00195C28" w:rsidRPr="00467929">
        <w:rPr>
          <w:rFonts w:ascii="Arial" w:hAnsi="Arial" w:cs="Arial"/>
          <w:b/>
          <w:sz w:val="22"/>
          <w:szCs w:val="22"/>
        </w:rPr>
        <w:t>– Project Coordinator for Empower LA</w:t>
      </w:r>
      <w:r w:rsidR="00195C28" w:rsidRPr="00467929">
        <w:rPr>
          <w:rFonts w:ascii="Arial" w:hAnsi="Arial" w:cs="Arial"/>
          <w:bCs/>
          <w:sz w:val="22"/>
          <w:szCs w:val="22"/>
        </w:rPr>
        <w:t>, introduced new staff member</w:t>
      </w:r>
      <w:r w:rsidR="00467929">
        <w:rPr>
          <w:rFonts w:ascii="Arial" w:hAnsi="Arial" w:cs="Arial"/>
          <w:bCs/>
          <w:sz w:val="22"/>
          <w:szCs w:val="22"/>
        </w:rPr>
        <w:t>s</w:t>
      </w:r>
      <w:r w:rsidR="00195C28" w:rsidRPr="00467929">
        <w:rPr>
          <w:rFonts w:ascii="Arial" w:hAnsi="Arial" w:cs="Arial"/>
          <w:bCs/>
          <w:sz w:val="22"/>
          <w:szCs w:val="22"/>
        </w:rPr>
        <w:t xml:space="preserve"> </w:t>
      </w:r>
      <w:r w:rsidR="00547F94">
        <w:t>Prabhjot Chamber</w:t>
      </w:r>
      <w:r w:rsidR="00467929">
        <w:rPr>
          <w:rFonts w:ascii="Arial" w:hAnsi="Arial" w:cs="Arial"/>
          <w:bCs/>
          <w:sz w:val="22"/>
          <w:szCs w:val="22"/>
        </w:rPr>
        <w:t xml:space="preserve"> and</w:t>
      </w:r>
      <w:r w:rsidR="004F0673">
        <w:rPr>
          <w:rFonts w:ascii="Arial" w:hAnsi="Arial" w:cs="Arial"/>
          <w:bCs/>
          <w:sz w:val="22"/>
          <w:szCs w:val="22"/>
        </w:rPr>
        <w:t xml:space="preserve"> Alfonso Manzo</w:t>
      </w:r>
    </w:p>
    <w:p w14:paraId="2406EE27" w14:textId="77777777" w:rsidR="00606BE3" w:rsidRPr="00467929" w:rsidRDefault="00606BE3" w:rsidP="00195C28">
      <w:pPr>
        <w:pStyle w:val="ListParagraph"/>
        <w:tabs>
          <w:tab w:val="left" w:pos="450"/>
          <w:tab w:val="left" w:pos="720"/>
          <w:tab w:val="left" w:pos="810"/>
        </w:tabs>
        <w:ind w:left="570"/>
        <w:rPr>
          <w:rFonts w:ascii="Arial" w:hAnsi="Arial" w:cs="Arial"/>
          <w:bCs/>
          <w:sz w:val="22"/>
          <w:szCs w:val="22"/>
        </w:rPr>
      </w:pPr>
    </w:p>
    <w:p w14:paraId="233371C8" w14:textId="77777777" w:rsidR="00606BE3" w:rsidRPr="00467929" w:rsidRDefault="00606BE3" w:rsidP="00606BE3">
      <w:pPr>
        <w:pStyle w:val="ListParagraph"/>
        <w:numPr>
          <w:ilvl w:val="0"/>
          <w:numId w:val="17"/>
        </w:numPr>
        <w:tabs>
          <w:tab w:val="left" w:pos="450"/>
          <w:tab w:val="left" w:pos="720"/>
          <w:tab w:val="left" w:pos="810"/>
        </w:tabs>
        <w:rPr>
          <w:rFonts w:ascii="Arial" w:hAnsi="Arial" w:cs="Arial"/>
          <w:bCs/>
          <w:sz w:val="22"/>
          <w:szCs w:val="22"/>
        </w:rPr>
      </w:pPr>
      <w:r w:rsidRPr="00467929">
        <w:rPr>
          <w:rFonts w:ascii="Arial" w:hAnsi="Arial" w:cs="Arial"/>
          <w:bCs/>
          <w:sz w:val="22"/>
          <w:szCs w:val="22"/>
        </w:rPr>
        <w:t>July 10</w:t>
      </w:r>
      <w:r w:rsidRPr="00467929">
        <w:rPr>
          <w:rFonts w:ascii="Arial" w:hAnsi="Arial" w:cs="Arial"/>
          <w:bCs/>
          <w:sz w:val="22"/>
          <w:szCs w:val="22"/>
          <w:vertAlign w:val="superscript"/>
        </w:rPr>
        <w:t>th</w:t>
      </w:r>
      <w:r w:rsidRPr="00467929">
        <w:rPr>
          <w:rFonts w:ascii="Arial" w:hAnsi="Arial" w:cs="Arial"/>
          <w:bCs/>
          <w:sz w:val="22"/>
          <w:szCs w:val="22"/>
        </w:rPr>
        <w:t xml:space="preserve"> board installation: Joel said he could work with the installation. </w:t>
      </w:r>
    </w:p>
    <w:p w14:paraId="2BF579BE" w14:textId="3FC7DD88" w:rsidR="00606BE3" w:rsidRPr="00467929" w:rsidRDefault="00606BE3" w:rsidP="00606BE3">
      <w:pPr>
        <w:pStyle w:val="ListParagraph"/>
        <w:numPr>
          <w:ilvl w:val="0"/>
          <w:numId w:val="17"/>
        </w:numPr>
        <w:tabs>
          <w:tab w:val="left" w:pos="450"/>
          <w:tab w:val="left" w:pos="720"/>
          <w:tab w:val="left" w:pos="810"/>
        </w:tabs>
        <w:rPr>
          <w:rFonts w:ascii="Arial" w:hAnsi="Arial" w:cs="Arial"/>
          <w:bCs/>
          <w:sz w:val="22"/>
          <w:szCs w:val="22"/>
        </w:rPr>
      </w:pPr>
      <w:r w:rsidRPr="00467929">
        <w:rPr>
          <w:rFonts w:ascii="Arial" w:hAnsi="Arial" w:cs="Arial"/>
          <w:bCs/>
          <w:sz w:val="22"/>
          <w:szCs w:val="22"/>
        </w:rPr>
        <w:t>He gave an update on SB411, proposed by Senator Portantino, which was passed by the state senate and it will be voted on July 12</w:t>
      </w:r>
      <w:r w:rsidRPr="00467929">
        <w:rPr>
          <w:rFonts w:ascii="Arial" w:hAnsi="Arial" w:cs="Arial"/>
          <w:bCs/>
          <w:sz w:val="22"/>
          <w:szCs w:val="22"/>
          <w:vertAlign w:val="superscript"/>
        </w:rPr>
        <w:t>th</w:t>
      </w:r>
      <w:r w:rsidRPr="00467929">
        <w:rPr>
          <w:rFonts w:ascii="Arial" w:hAnsi="Arial" w:cs="Arial"/>
          <w:bCs/>
          <w:sz w:val="22"/>
          <w:szCs w:val="22"/>
        </w:rPr>
        <w:t xml:space="preserve"> at the state legislature. </w:t>
      </w:r>
    </w:p>
    <w:p w14:paraId="63469501" w14:textId="46CB93A9" w:rsidR="00606BE3" w:rsidRPr="00467929" w:rsidRDefault="00606BE3" w:rsidP="00606BE3">
      <w:pPr>
        <w:pStyle w:val="ListParagraph"/>
        <w:numPr>
          <w:ilvl w:val="0"/>
          <w:numId w:val="17"/>
        </w:numPr>
        <w:tabs>
          <w:tab w:val="left" w:pos="450"/>
          <w:tab w:val="left" w:pos="720"/>
          <w:tab w:val="left" w:pos="810"/>
        </w:tabs>
        <w:rPr>
          <w:rFonts w:ascii="Arial" w:hAnsi="Arial" w:cs="Arial"/>
          <w:bCs/>
          <w:sz w:val="22"/>
          <w:szCs w:val="22"/>
        </w:rPr>
      </w:pPr>
      <w:r w:rsidRPr="00467929">
        <w:rPr>
          <w:rFonts w:ascii="Arial" w:hAnsi="Arial" w:cs="Arial"/>
          <w:bCs/>
          <w:sz w:val="22"/>
          <w:szCs w:val="22"/>
        </w:rPr>
        <w:t>Sept. 23, 2023, Congress of Neighborhoods, will be held on Zoom. He asked for suggestions from the board members on topics to be covered.</w:t>
      </w:r>
    </w:p>
    <w:p w14:paraId="3183CD85" w14:textId="77777777" w:rsidR="00606BE3" w:rsidRPr="00467929" w:rsidRDefault="00606BE3" w:rsidP="00195C28">
      <w:pPr>
        <w:pStyle w:val="ListParagraph"/>
        <w:tabs>
          <w:tab w:val="left" w:pos="450"/>
          <w:tab w:val="left" w:pos="720"/>
          <w:tab w:val="left" w:pos="810"/>
        </w:tabs>
        <w:ind w:left="570"/>
        <w:rPr>
          <w:rFonts w:ascii="Arial" w:hAnsi="Arial" w:cs="Arial"/>
          <w:bCs/>
          <w:sz w:val="22"/>
          <w:szCs w:val="22"/>
        </w:rPr>
      </w:pPr>
    </w:p>
    <w:p w14:paraId="1148280C" w14:textId="77777777" w:rsidR="00883364" w:rsidRDefault="00C44046" w:rsidP="00AB624D">
      <w:pPr>
        <w:pStyle w:val="ListParagraph"/>
        <w:numPr>
          <w:ilvl w:val="0"/>
          <w:numId w:val="15"/>
        </w:numPr>
        <w:tabs>
          <w:tab w:val="left" w:pos="450"/>
          <w:tab w:val="left" w:pos="720"/>
          <w:tab w:val="left" w:pos="810"/>
        </w:tabs>
        <w:rPr>
          <w:rFonts w:ascii="Arial" w:hAnsi="Arial" w:cs="Arial"/>
          <w:bCs/>
          <w:sz w:val="22"/>
          <w:szCs w:val="22"/>
        </w:rPr>
      </w:pPr>
      <w:r w:rsidRPr="00467929">
        <w:rPr>
          <w:rFonts w:ascii="Arial" w:hAnsi="Arial" w:cs="Arial"/>
          <w:b/>
          <w:sz w:val="22"/>
          <w:szCs w:val="22"/>
        </w:rPr>
        <w:t xml:space="preserve">  Presentation: </w:t>
      </w:r>
      <w:r w:rsidR="000C696D" w:rsidRPr="00467929">
        <w:rPr>
          <w:rFonts w:ascii="Arial" w:hAnsi="Arial" w:cs="Arial"/>
          <w:b/>
          <w:sz w:val="22"/>
          <w:szCs w:val="22"/>
        </w:rPr>
        <w:t>S</w:t>
      </w:r>
      <w:r w:rsidRPr="00467929">
        <w:rPr>
          <w:rFonts w:ascii="Arial" w:hAnsi="Arial" w:cs="Arial"/>
          <w:b/>
          <w:sz w:val="22"/>
          <w:szCs w:val="22"/>
        </w:rPr>
        <w:t>ee Change Institute</w:t>
      </w:r>
      <w:r w:rsidR="000C696D" w:rsidRPr="00467929">
        <w:rPr>
          <w:rFonts w:ascii="Arial" w:hAnsi="Arial" w:cs="Arial"/>
          <w:b/>
          <w:sz w:val="22"/>
          <w:szCs w:val="22"/>
        </w:rPr>
        <w:t xml:space="preserve"> on a p</w:t>
      </w:r>
      <w:r w:rsidRPr="00467929">
        <w:rPr>
          <w:rFonts w:ascii="Arial" w:hAnsi="Arial" w:cs="Arial"/>
          <w:b/>
          <w:sz w:val="22"/>
          <w:szCs w:val="22"/>
        </w:rPr>
        <w:t>ossible COVID19 Memorial</w:t>
      </w:r>
      <w:r w:rsidR="00606BE3" w:rsidRPr="00467929">
        <w:rPr>
          <w:rFonts w:ascii="Arial" w:hAnsi="Arial" w:cs="Arial"/>
          <w:b/>
          <w:sz w:val="22"/>
          <w:szCs w:val="22"/>
        </w:rPr>
        <w:t xml:space="preserve">. </w:t>
      </w:r>
      <w:r w:rsidR="00606BE3" w:rsidRPr="00467929">
        <w:rPr>
          <w:rFonts w:ascii="Arial" w:hAnsi="Arial" w:cs="Arial"/>
          <w:bCs/>
          <w:sz w:val="22"/>
          <w:szCs w:val="22"/>
        </w:rPr>
        <w:t>Cameron Greg talked about a potential Covid-19 memorial. He work</w:t>
      </w:r>
      <w:r w:rsidR="00883364">
        <w:rPr>
          <w:rFonts w:ascii="Arial" w:hAnsi="Arial" w:cs="Arial"/>
          <w:bCs/>
          <w:sz w:val="22"/>
          <w:szCs w:val="22"/>
        </w:rPr>
        <w:t>s</w:t>
      </w:r>
      <w:r w:rsidR="00606BE3" w:rsidRPr="00467929">
        <w:rPr>
          <w:rFonts w:ascii="Arial" w:hAnsi="Arial" w:cs="Arial"/>
          <w:bCs/>
          <w:sz w:val="22"/>
          <w:szCs w:val="22"/>
        </w:rPr>
        <w:t xml:space="preserve"> with </w:t>
      </w:r>
      <w:r w:rsidR="00883364">
        <w:rPr>
          <w:rFonts w:ascii="Arial" w:hAnsi="Arial" w:cs="Arial"/>
          <w:bCs/>
          <w:sz w:val="22"/>
          <w:szCs w:val="22"/>
        </w:rPr>
        <w:t>the</w:t>
      </w:r>
      <w:r w:rsidR="00606BE3" w:rsidRPr="00467929">
        <w:rPr>
          <w:rFonts w:ascii="Arial" w:hAnsi="Arial" w:cs="Arial"/>
          <w:bCs/>
          <w:sz w:val="22"/>
          <w:szCs w:val="22"/>
        </w:rPr>
        <w:t xml:space="preserve"> independent research firm, See Change Institute, which w</w:t>
      </w:r>
      <w:r w:rsidR="00883364">
        <w:rPr>
          <w:rFonts w:ascii="Arial" w:hAnsi="Arial" w:cs="Arial"/>
          <w:bCs/>
          <w:sz w:val="22"/>
          <w:szCs w:val="22"/>
        </w:rPr>
        <w:t xml:space="preserve">ill </w:t>
      </w:r>
      <w:r w:rsidR="00606BE3" w:rsidRPr="00467929">
        <w:rPr>
          <w:rFonts w:ascii="Arial" w:hAnsi="Arial" w:cs="Arial"/>
          <w:bCs/>
          <w:sz w:val="22"/>
          <w:szCs w:val="22"/>
        </w:rPr>
        <w:t>source</w:t>
      </w:r>
      <w:r w:rsidR="00883364">
        <w:rPr>
          <w:rFonts w:ascii="Arial" w:hAnsi="Arial" w:cs="Arial"/>
          <w:bCs/>
          <w:sz w:val="22"/>
          <w:szCs w:val="22"/>
        </w:rPr>
        <w:t xml:space="preserve"> suggestions from</w:t>
      </w:r>
      <w:r w:rsidR="00606BE3" w:rsidRPr="00467929">
        <w:rPr>
          <w:rFonts w:ascii="Arial" w:hAnsi="Arial" w:cs="Arial"/>
          <w:bCs/>
          <w:sz w:val="22"/>
          <w:szCs w:val="22"/>
        </w:rPr>
        <w:t xml:space="preserve"> Angelenos </w:t>
      </w:r>
      <w:r w:rsidR="00883364">
        <w:rPr>
          <w:rFonts w:ascii="Arial" w:hAnsi="Arial" w:cs="Arial"/>
          <w:bCs/>
          <w:sz w:val="22"/>
          <w:szCs w:val="22"/>
        </w:rPr>
        <w:t>on:</w:t>
      </w:r>
      <w:r w:rsidR="00A552E1" w:rsidRPr="00467929">
        <w:rPr>
          <w:rFonts w:ascii="Arial" w:hAnsi="Arial" w:cs="Arial"/>
          <w:bCs/>
          <w:sz w:val="22"/>
          <w:szCs w:val="22"/>
        </w:rPr>
        <w:t xml:space="preserve"> </w:t>
      </w:r>
      <w:r w:rsidR="00B11452" w:rsidRPr="00467929">
        <w:rPr>
          <w:rFonts w:ascii="Arial" w:hAnsi="Arial" w:cs="Arial"/>
          <w:bCs/>
          <w:sz w:val="22"/>
          <w:szCs w:val="22"/>
        </w:rPr>
        <w:t>1) what form should th</w:t>
      </w:r>
      <w:r w:rsidR="00883364">
        <w:rPr>
          <w:rFonts w:ascii="Arial" w:hAnsi="Arial" w:cs="Arial"/>
          <w:bCs/>
          <w:sz w:val="22"/>
          <w:szCs w:val="22"/>
        </w:rPr>
        <w:t>e</w:t>
      </w:r>
      <w:r w:rsidR="00B11452" w:rsidRPr="00467929">
        <w:rPr>
          <w:rFonts w:ascii="Arial" w:hAnsi="Arial" w:cs="Arial"/>
          <w:bCs/>
          <w:sz w:val="22"/>
          <w:szCs w:val="22"/>
        </w:rPr>
        <w:t xml:space="preserve"> memorial take, 2) who is the primary audience</w:t>
      </w:r>
      <w:r w:rsidR="00A552E1" w:rsidRPr="00467929">
        <w:rPr>
          <w:rFonts w:ascii="Arial" w:hAnsi="Arial" w:cs="Arial"/>
          <w:bCs/>
          <w:sz w:val="22"/>
          <w:szCs w:val="22"/>
        </w:rPr>
        <w:t>, and</w:t>
      </w:r>
      <w:r w:rsidR="00B11452" w:rsidRPr="00467929">
        <w:rPr>
          <w:rFonts w:ascii="Arial" w:hAnsi="Arial" w:cs="Arial"/>
          <w:bCs/>
          <w:sz w:val="22"/>
          <w:szCs w:val="22"/>
        </w:rPr>
        <w:t xml:space="preserve"> 3) what aspects of the pandemic would be most prudent to commemorate</w:t>
      </w:r>
      <w:r w:rsidR="00A552E1" w:rsidRPr="00467929">
        <w:rPr>
          <w:rFonts w:ascii="Arial" w:hAnsi="Arial" w:cs="Arial"/>
          <w:bCs/>
          <w:sz w:val="22"/>
          <w:szCs w:val="22"/>
        </w:rPr>
        <w:t xml:space="preserve">? </w:t>
      </w:r>
    </w:p>
    <w:p w14:paraId="48CD4822" w14:textId="77777777" w:rsidR="00883364" w:rsidRDefault="00883364" w:rsidP="00883364">
      <w:pPr>
        <w:pStyle w:val="ListParagraph"/>
        <w:tabs>
          <w:tab w:val="left" w:pos="450"/>
          <w:tab w:val="left" w:pos="720"/>
          <w:tab w:val="left" w:pos="810"/>
        </w:tabs>
        <w:ind w:left="570"/>
        <w:rPr>
          <w:rFonts w:ascii="Arial" w:hAnsi="Arial" w:cs="Arial"/>
          <w:b/>
          <w:sz w:val="22"/>
          <w:szCs w:val="22"/>
        </w:rPr>
      </w:pPr>
    </w:p>
    <w:p w14:paraId="5FA7059B" w14:textId="77777777" w:rsidR="00883364" w:rsidRDefault="00883364" w:rsidP="00883364">
      <w:pPr>
        <w:pStyle w:val="ListParagraph"/>
        <w:tabs>
          <w:tab w:val="left" w:pos="450"/>
          <w:tab w:val="left" w:pos="720"/>
          <w:tab w:val="left" w:pos="810"/>
        </w:tabs>
        <w:ind w:left="570"/>
        <w:rPr>
          <w:rFonts w:ascii="Arial" w:hAnsi="Arial" w:cs="Arial"/>
          <w:bCs/>
          <w:sz w:val="22"/>
          <w:szCs w:val="22"/>
        </w:rPr>
      </w:pPr>
      <w:r w:rsidRPr="00883364">
        <w:rPr>
          <w:rFonts w:ascii="Arial" w:hAnsi="Arial" w:cs="Arial"/>
          <w:bCs/>
          <w:sz w:val="22"/>
          <w:szCs w:val="22"/>
        </w:rPr>
        <w:t>The memorial will</w:t>
      </w:r>
      <w:r w:rsidR="00A552E1" w:rsidRPr="00467929">
        <w:rPr>
          <w:rFonts w:ascii="Arial" w:hAnsi="Arial" w:cs="Arial"/>
          <w:bCs/>
          <w:sz w:val="22"/>
          <w:szCs w:val="22"/>
        </w:rPr>
        <w:t xml:space="preserve"> be geared to how the City of L.A. experienced Covid-19. He said </w:t>
      </w:r>
      <w:r>
        <w:rPr>
          <w:rFonts w:ascii="Arial" w:hAnsi="Arial" w:cs="Arial"/>
          <w:bCs/>
          <w:sz w:val="22"/>
          <w:szCs w:val="22"/>
        </w:rPr>
        <w:t>Los Angeles is the first city to do this, as far as he knows</w:t>
      </w:r>
      <w:r w:rsidR="00A552E1" w:rsidRPr="00467929">
        <w:rPr>
          <w:rFonts w:ascii="Arial" w:hAnsi="Arial" w:cs="Arial"/>
          <w:bCs/>
          <w:sz w:val="22"/>
          <w:szCs w:val="22"/>
        </w:rPr>
        <w:t xml:space="preserve">. </w:t>
      </w:r>
      <w:r>
        <w:rPr>
          <w:rFonts w:ascii="Arial" w:hAnsi="Arial" w:cs="Arial"/>
          <w:bCs/>
          <w:sz w:val="22"/>
          <w:szCs w:val="22"/>
        </w:rPr>
        <w:t>B</w:t>
      </w:r>
      <w:r w:rsidR="00A552E1" w:rsidRPr="00467929">
        <w:rPr>
          <w:rFonts w:ascii="Arial" w:hAnsi="Arial" w:cs="Arial"/>
          <w:bCs/>
          <w:sz w:val="22"/>
          <w:szCs w:val="22"/>
        </w:rPr>
        <w:t>oard</w:t>
      </w:r>
      <w:r>
        <w:rPr>
          <w:rFonts w:ascii="Arial" w:hAnsi="Arial" w:cs="Arial"/>
          <w:bCs/>
          <w:sz w:val="22"/>
          <w:szCs w:val="22"/>
        </w:rPr>
        <w:t xml:space="preserve"> members</w:t>
      </w:r>
      <w:r w:rsidR="00A552E1" w:rsidRPr="00467929">
        <w:rPr>
          <w:rFonts w:ascii="Arial" w:hAnsi="Arial" w:cs="Arial"/>
          <w:bCs/>
          <w:sz w:val="22"/>
          <w:szCs w:val="22"/>
        </w:rPr>
        <w:t xml:space="preserve"> gave him input on these questions.</w:t>
      </w:r>
      <w:r w:rsidR="00B11452" w:rsidRPr="00467929">
        <w:rPr>
          <w:rFonts w:ascii="Arial" w:hAnsi="Arial" w:cs="Arial"/>
          <w:bCs/>
          <w:sz w:val="22"/>
          <w:szCs w:val="22"/>
        </w:rPr>
        <w:t xml:space="preserve"> </w:t>
      </w:r>
      <w:r w:rsidR="00A552E1" w:rsidRPr="00467929">
        <w:rPr>
          <w:rFonts w:ascii="Arial" w:hAnsi="Arial" w:cs="Arial"/>
          <w:bCs/>
          <w:sz w:val="22"/>
          <w:szCs w:val="22"/>
        </w:rPr>
        <w:t xml:space="preserve">Officer Scoggins suggested putting every person who died from Covid-19 on a wall at City Hall. Harvey noted that it could be self-funded by charging a fee. The timeframe for those who died is still open with no determination yet on when someone would </w:t>
      </w:r>
      <w:r>
        <w:rPr>
          <w:rFonts w:ascii="Arial" w:hAnsi="Arial" w:cs="Arial"/>
          <w:bCs/>
          <w:sz w:val="22"/>
          <w:szCs w:val="22"/>
        </w:rPr>
        <w:t xml:space="preserve">need to </w:t>
      </w:r>
      <w:r w:rsidR="00A552E1" w:rsidRPr="00467929">
        <w:rPr>
          <w:rFonts w:ascii="Arial" w:hAnsi="Arial" w:cs="Arial"/>
          <w:bCs/>
          <w:sz w:val="22"/>
          <w:szCs w:val="22"/>
        </w:rPr>
        <w:t>have died</w:t>
      </w:r>
      <w:r>
        <w:rPr>
          <w:rFonts w:ascii="Arial" w:hAnsi="Arial" w:cs="Arial"/>
          <w:bCs/>
          <w:sz w:val="22"/>
          <w:szCs w:val="22"/>
        </w:rPr>
        <w:t xml:space="preserve"> to be commemorated</w:t>
      </w:r>
      <w:r w:rsidR="00A552E1" w:rsidRPr="00467929">
        <w:rPr>
          <w:rFonts w:ascii="Arial" w:hAnsi="Arial" w:cs="Arial"/>
          <w:bCs/>
          <w:sz w:val="22"/>
          <w:szCs w:val="22"/>
        </w:rPr>
        <w:t>.</w:t>
      </w:r>
    </w:p>
    <w:p w14:paraId="78FEF1AF" w14:textId="77777777" w:rsidR="00883364" w:rsidRDefault="00883364" w:rsidP="00883364">
      <w:pPr>
        <w:pStyle w:val="ListParagraph"/>
        <w:tabs>
          <w:tab w:val="left" w:pos="450"/>
          <w:tab w:val="left" w:pos="720"/>
          <w:tab w:val="left" w:pos="810"/>
        </w:tabs>
        <w:ind w:left="570"/>
        <w:rPr>
          <w:rFonts w:ascii="Arial" w:hAnsi="Arial" w:cs="Arial"/>
          <w:bCs/>
          <w:sz w:val="22"/>
          <w:szCs w:val="22"/>
        </w:rPr>
      </w:pPr>
    </w:p>
    <w:p w14:paraId="09559794" w14:textId="258EF94E" w:rsidR="00C44046" w:rsidRPr="00467929" w:rsidRDefault="00A552E1" w:rsidP="00883364">
      <w:pPr>
        <w:pStyle w:val="ListParagraph"/>
        <w:tabs>
          <w:tab w:val="left" w:pos="450"/>
          <w:tab w:val="left" w:pos="720"/>
          <w:tab w:val="left" w:pos="810"/>
        </w:tabs>
        <w:ind w:left="570"/>
        <w:rPr>
          <w:rFonts w:ascii="Arial" w:hAnsi="Arial" w:cs="Arial"/>
          <w:bCs/>
          <w:sz w:val="22"/>
          <w:szCs w:val="22"/>
        </w:rPr>
      </w:pPr>
      <w:r w:rsidRPr="00467929">
        <w:rPr>
          <w:rFonts w:ascii="Arial" w:hAnsi="Arial" w:cs="Arial"/>
          <w:bCs/>
          <w:sz w:val="22"/>
          <w:szCs w:val="22"/>
        </w:rPr>
        <w:t xml:space="preserve"> </w:t>
      </w:r>
    </w:p>
    <w:p w14:paraId="71A0A297" w14:textId="77777777" w:rsidR="00606BE3" w:rsidRPr="00467929" w:rsidRDefault="00606BE3" w:rsidP="00606BE3">
      <w:pPr>
        <w:pStyle w:val="ListParagraph"/>
        <w:tabs>
          <w:tab w:val="left" w:pos="450"/>
          <w:tab w:val="left" w:pos="720"/>
          <w:tab w:val="left" w:pos="810"/>
        </w:tabs>
        <w:ind w:left="570"/>
        <w:rPr>
          <w:rFonts w:ascii="Arial" w:hAnsi="Arial" w:cs="Arial"/>
          <w:bCs/>
          <w:sz w:val="22"/>
          <w:szCs w:val="22"/>
        </w:rPr>
      </w:pPr>
    </w:p>
    <w:p w14:paraId="63FE4637" w14:textId="59C653CD" w:rsidR="000C696D" w:rsidRPr="00467929" w:rsidRDefault="00CA0142" w:rsidP="000C696D">
      <w:pPr>
        <w:pStyle w:val="ListParagraph"/>
        <w:numPr>
          <w:ilvl w:val="0"/>
          <w:numId w:val="15"/>
        </w:numPr>
        <w:rPr>
          <w:rFonts w:ascii="Arial" w:hAnsi="Arial" w:cs="Arial"/>
          <w:bCs/>
          <w:sz w:val="22"/>
          <w:szCs w:val="22"/>
        </w:rPr>
      </w:pPr>
      <w:r w:rsidRPr="00467929">
        <w:rPr>
          <w:rFonts w:ascii="Arial" w:hAnsi="Arial" w:cs="Arial"/>
          <w:b/>
          <w:sz w:val="22"/>
          <w:szCs w:val="22"/>
        </w:rPr>
        <w:lastRenderedPageBreak/>
        <w:t>Public Comments</w:t>
      </w:r>
      <w:r w:rsidR="000C696D" w:rsidRPr="00467929">
        <w:rPr>
          <w:rFonts w:ascii="Arial" w:hAnsi="Arial" w:cs="Arial"/>
          <w:bCs/>
          <w:sz w:val="22"/>
          <w:szCs w:val="22"/>
        </w:rPr>
        <w:t>:</w:t>
      </w:r>
      <w:r w:rsidR="00A377DB" w:rsidRPr="00467929">
        <w:rPr>
          <w:rFonts w:ascii="Arial" w:hAnsi="Arial" w:cs="Arial"/>
          <w:bCs/>
          <w:sz w:val="22"/>
          <w:szCs w:val="22"/>
        </w:rPr>
        <w:t xml:space="preserve"> </w:t>
      </w:r>
    </w:p>
    <w:p w14:paraId="5A548821" w14:textId="52705051" w:rsidR="000C696D" w:rsidRPr="00467929" w:rsidRDefault="00E54930" w:rsidP="000C696D">
      <w:pPr>
        <w:ind w:left="60"/>
        <w:rPr>
          <w:rFonts w:ascii="Arial" w:hAnsi="Arial" w:cs="Arial"/>
          <w:bCs/>
          <w:sz w:val="22"/>
          <w:szCs w:val="22"/>
        </w:rPr>
      </w:pPr>
      <w:r>
        <w:rPr>
          <w:rFonts w:ascii="Arial" w:hAnsi="Arial" w:cs="Arial"/>
          <w:bCs/>
          <w:sz w:val="22"/>
          <w:szCs w:val="22"/>
        </w:rPr>
        <w:t>Duncan McIntosh</w:t>
      </w:r>
      <w:r w:rsidR="000C696D" w:rsidRPr="00467929">
        <w:rPr>
          <w:rFonts w:ascii="Arial" w:hAnsi="Arial" w:cs="Arial"/>
          <w:bCs/>
          <w:sz w:val="22"/>
          <w:szCs w:val="22"/>
        </w:rPr>
        <w:t>was a candidate for TNC</w:t>
      </w:r>
      <w:r w:rsidR="00883364">
        <w:rPr>
          <w:rFonts w:ascii="Arial" w:hAnsi="Arial" w:cs="Arial"/>
          <w:bCs/>
          <w:sz w:val="22"/>
          <w:szCs w:val="22"/>
        </w:rPr>
        <w:t xml:space="preserve"> and thanked those who voted for him</w:t>
      </w:r>
      <w:r w:rsidR="000C696D" w:rsidRPr="00467929">
        <w:rPr>
          <w:rFonts w:ascii="Arial" w:hAnsi="Arial" w:cs="Arial"/>
          <w:bCs/>
          <w:sz w:val="22"/>
          <w:szCs w:val="22"/>
        </w:rPr>
        <w:t xml:space="preserve">. He works in the sustainability sector and spoke about the danger of purchasing and consuming non-organic food. He also spoke about the benefits of composting and different kinds of grass that is beneficial to </w:t>
      </w:r>
      <w:r w:rsidR="00883364">
        <w:rPr>
          <w:rFonts w:ascii="Arial" w:hAnsi="Arial" w:cs="Arial"/>
          <w:bCs/>
          <w:sz w:val="22"/>
          <w:szCs w:val="22"/>
        </w:rPr>
        <w:t>l</w:t>
      </w:r>
      <w:r w:rsidR="000C696D" w:rsidRPr="00467929">
        <w:rPr>
          <w:rFonts w:ascii="Arial" w:hAnsi="Arial" w:cs="Arial"/>
          <w:bCs/>
          <w:sz w:val="22"/>
          <w:szCs w:val="22"/>
        </w:rPr>
        <w:t xml:space="preserve">awns. </w:t>
      </w:r>
    </w:p>
    <w:p w14:paraId="55446FF4" w14:textId="77777777" w:rsidR="000C696D" w:rsidRPr="00467929" w:rsidRDefault="000C696D" w:rsidP="000C696D">
      <w:pPr>
        <w:ind w:left="60"/>
        <w:rPr>
          <w:rFonts w:ascii="Arial" w:hAnsi="Arial" w:cs="Arial"/>
          <w:bCs/>
          <w:sz w:val="22"/>
          <w:szCs w:val="22"/>
        </w:rPr>
      </w:pPr>
    </w:p>
    <w:p w14:paraId="1B630A86" w14:textId="6DC2DAED" w:rsidR="000C696D" w:rsidRPr="00467929" w:rsidRDefault="00E54930" w:rsidP="000C696D">
      <w:pPr>
        <w:ind w:left="60"/>
        <w:rPr>
          <w:rFonts w:ascii="Arial" w:hAnsi="Arial" w:cs="Arial"/>
          <w:bCs/>
          <w:sz w:val="22"/>
          <w:szCs w:val="22"/>
        </w:rPr>
      </w:pPr>
      <w:r>
        <w:rPr>
          <w:rFonts w:ascii="Arial" w:hAnsi="Arial" w:cs="Arial"/>
          <w:bCs/>
          <w:sz w:val="22"/>
          <w:szCs w:val="22"/>
        </w:rPr>
        <w:t xml:space="preserve">Timi, </w:t>
      </w:r>
      <w:r w:rsidR="000C696D" w:rsidRPr="00467929">
        <w:rPr>
          <w:rFonts w:ascii="Arial" w:hAnsi="Arial" w:cs="Arial"/>
          <w:bCs/>
          <w:sz w:val="22"/>
          <w:szCs w:val="22"/>
        </w:rPr>
        <w:t>a woman aviation consultant</w:t>
      </w:r>
      <w:r w:rsidR="00883364">
        <w:rPr>
          <w:rFonts w:ascii="Arial" w:hAnsi="Arial" w:cs="Arial"/>
          <w:bCs/>
          <w:sz w:val="22"/>
          <w:szCs w:val="22"/>
        </w:rPr>
        <w:t xml:space="preserve"> a</w:t>
      </w:r>
      <w:r w:rsidR="000C696D" w:rsidRPr="00467929">
        <w:rPr>
          <w:rFonts w:ascii="Arial" w:hAnsi="Arial" w:cs="Arial"/>
          <w:bCs/>
          <w:sz w:val="22"/>
          <w:szCs w:val="22"/>
        </w:rPr>
        <w:t>dvis</w:t>
      </w:r>
      <w:r w:rsidR="00883364">
        <w:rPr>
          <w:rFonts w:ascii="Arial" w:hAnsi="Arial" w:cs="Arial"/>
          <w:bCs/>
          <w:sz w:val="22"/>
          <w:szCs w:val="22"/>
        </w:rPr>
        <w:t>ed</w:t>
      </w:r>
      <w:r w:rsidR="000C696D" w:rsidRPr="00467929">
        <w:rPr>
          <w:rFonts w:ascii="Arial" w:hAnsi="Arial" w:cs="Arial"/>
          <w:bCs/>
          <w:sz w:val="22"/>
          <w:szCs w:val="22"/>
        </w:rPr>
        <w:t xml:space="preserve"> different authorities and represent</w:t>
      </w:r>
      <w:r w:rsidR="00883364">
        <w:rPr>
          <w:rFonts w:ascii="Arial" w:hAnsi="Arial" w:cs="Arial"/>
          <w:bCs/>
          <w:sz w:val="22"/>
          <w:szCs w:val="22"/>
        </w:rPr>
        <w:t>s</w:t>
      </w:r>
      <w:r w:rsidR="000C696D" w:rsidRPr="00467929">
        <w:rPr>
          <w:rFonts w:ascii="Arial" w:hAnsi="Arial" w:cs="Arial"/>
          <w:bCs/>
          <w:sz w:val="22"/>
          <w:szCs w:val="22"/>
        </w:rPr>
        <w:t xml:space="preserve"> the Valley communities regarding the influx of air traffic. </w:t>
      </w:r>
    </w:p>
    <w:p w14:paraId="5341C32E" w14:textId="77777777" w:rsidR="000C696D" w:rsidRPr="00467929" w:rsidRDefault="000C696D" w:rsidP="000C696D">
      <w:pPr>
        <w:pStyle w:val="ListParagraph"/>
        <w:rPr>
          <w:rFonts w:ascii="Arial" w:hAnsi="Arial" w:cs="Arial"/>
          <w:bCs/>
          <w:sz w:val="22"/>
          <w:szCs w:val="22"/>
        </w:rPr>
      </w:pPr>
    </w:p>
    <w:p w14:paraId="6B869CD3" w14:textId="263B3FB1" w:rsidR="000C696D" w:rsidRPr="00467929" w:rsidRDefault="004415DE" w:rsidP="000C696D">
      <w:pPr>
        <w:pStyle w:val="ListParagraph"/>
        <w:numPr>
          <w:ilvl w:val="0"/>
          <w:numId w:val="15"/>
        </w:numPr>
        <w:tabs>
          <w:tab w:val="left" w:pos="450"/>
          <w:tab w:val="left" w:pos="630"/>
        </w:tabs>
        <w:rPr>
          <w:rFonts w:ascii="Arial" w:hAnsi="Arial" w:cs="Arial"/>
          <w:b/>
          <w:sz w:val="22"/>
          <w:szCs w:val="22"/>
        </w:rPr>
      </w:pPr>
      <w:r w:rsidRPr="00467929">
        <w:rPr>
          <w:rFonts w:ascii="Arial" w:hAnsi="Arial" w:cs="Arial"/>
          <w:b/>
          <w:sz w:val="22"/>
          <w:szCs w:val="22"/>
        </w:rPr>
        <w:t>Budget Advocate/Representative Report</w:t>
      </w:r>
      <w:r w:rsidR="000C696D" w:rsidRPr="00467929">
        <w:rPr>
          <w:rFonts w:ascii="Arial" w:hAnsi="Arial" w:cs="Arial"/>
          <w:b/>
          <w:sz w:val="22"/>
          <w:szCs w:val="22"/>
        </w:rPr>
        <w:t xml:space="preserve">: </w:t>
      </w:r>
      <w:r w:rsidR="000C696D" w:rsidRPr="00467929">
        <w:rPr>
          <w:rFonts w:ascii="Arial" w:hAnsi="Arial" w:cs="Arial"/>
          <w:bCs/>
          <w:sz w:val="22"/>
          <w:szCs w:val="22"/>
        </w:rPr>
        <w:t>No report.</w:t>
      </w:r>
    </w:p>
    <w:p w14:paraId="766752BA" w14:textId="0AAB5FCB" w:rsidR="002D4065" w:rsidRPr="00467929" w:rsidRDefault="009112A0" w:rsidP="000C696D">
      <w:pPr>
        <w:pStyle w:val="ListParagraph"/>
        <w:tabs>
          <w:tab w:val="left" w:pos="450"/>
          <w:tab w:val="left" w:pos="630"/>
        </w:tabs>
        <w:ind w:left="570"/>
        <w:rPr>
          <w:rFonts w:ascii="Arial" w:hAnsi="Arial" w:cs="Arial"/>
          <w:bCs/>
          <w:sz w:val="22"/>
          <w:szCs w:val="22"/>
        </w:rPr>
      </w:pPr>
      <w:r w:rsidRPr="00467929">
        <w:rPr>
          <w:rFonts w:ascii="Arial" w:hAnsi="Arial" w:cs="Arial"/>
          <w:bCs/>
          <w:sz w:val="22"/>
          <w:szCs w:val="22"/>
        </w:rPr>
        <w:t xml:space="preserve"> </w:t>
      </w:r>
    </w:p>
    <w:p w14:paraId="6997E18E" w14:textId="310421D2" w:rsidR="000C696D" w:rsidRPr="00467929" w:rsidRDefault="004415DE" w:rsidP="000C696D">
      <w:pPr>
        <w:pStyle w:val="ListParagraph"/>
        <w:numPr>
          <w:ilvl w:val="0"/>
          <w:numId w:val="15"/>
        </w:numPr>
        <w:tabs>
          <w:tab w:val="left" w:pos="630"/>
          <w:tab w:val="left" w:pos="720"/>
          <w:tab w:val="left" w:pos="810"/>
        </w:tabs>
        <w:rPr>
          <w:rFonts w:ascii="Arial" w:hAnsi="Arial" w:cs="Arial"/>
          <w:bCs/>
          <w:sz w:val="22"/>
          <w:szCs w:val="22"/>
        </w:rPr>
      </w:pPr>
      <w:r w:rsidRPr="00467929">
        <w:rPr>
          <w:rFonts w:ascii="Arial" w:hAnsi="Arial" w:cs="Arial"/>
          <w:b/>
          <w:sz w:val="22"/>
          <w:szCs w:val="22"/>
        </w:rPr>
        <w:t>Executive Secretary’s Report</w:t>
      </w:r>
      <w:r w:rsidR="00B56A31" w:rsidRPr="00467929">
        <w:rPr>
          <w:rFonts w:ascii="Arial" w:hAnsi="Arial" w:cs="Arial"/>
          <w:bCs/>
          <w:sz w:val="22"/>
          <w:szCs w:val="22"/>
        </w:rPr>
        <w:t xml:space="preserve"> – </w:t>
      </w:r>
      <w:r w:rsidR="000C696D" w:rsidRPr="00467929">
        <w:rPr>
          <w:rFonts w:ascii="Arial" w:hAnsi="Arial" w:cs="Arial"/>
          <w:bCs/>
          <w:sz w:val="22"/>
          <w:szCs w:val="22"/>
        </w:rPr>
        <w:t>Iris said that several TNC board members have missed numerous meetings. However, the new board will start again from scratch.</w:t>
      </w:r>
    </w:p>
    <w:p w14:paraId="7FFA41C4" w14:textId="77777777" w:rsidR="000C696D" w:rsidRPr="00467929" w:rsidRDefault="000C696D" w:rsidP="000C696D">
      <w:pPr>
        <w:pStyle w:val="ListParagraph"/>
        <w:rPr>
          <w:rFonts w:ascii="Arial" w:hAnsi="Arial" w:cs="Arial"/>
          <w:b/>
          <w:sz w:val="22"/>
          <w:szCs w:val="22"/>
        </w:rPr>
      </w:pPr>
    </w:p>
    <w:p w14:paraId="3BF7CDCD" w14:textId="028D4555" w:rsidR="00851841" w:rsidRPr="00467929" w:rsidRDefault="000A3398" w:rsidP="000C696D">
      <w:pPr>
        <w:pStyle w:val="ListParagraph"/>
        <w:numPr>
          <w:ilvl w:val="0"/>
          <w:numId w:val="15"/>
        </w:numPr>
        <w:tabs>
          <w:tab w:val="left" w:pos="630"/>
          <w:tab w:val="left" w:pos="720"/>
          <w:tab w:val="left" w:pos="810"/>
        </w:tabs>
        <w:rPr>
          <w:rFonts w:ascii="Arial" w:hAnsi="Arial" w:cs="Arial"/>
          <w:bCs/>
          <w:sz w:val="22"/>
          <w:szCs w:val="22"/>
        </w:rPr>
      </w:pPr>
      <w:r w:rsidRPr="00467929">
        <w:rPr>
          <w:rFonts w:ascii="Arial" w:hAnsi="Arial" w:cs="Arial"/>
          <w:b/>
          <w:sz w:val="22"/>
          <w:szCs w:val="22"/>
        </w:rPr>
        <w:t xml:space="preserve">Approval of minutes of </w:t>
      </w:r>
      <w:r w:rsidR="00AD64FC" w:rsidRPr="00467929">
        <w:rPr>
          <w:rFonts w:ascii="Arial" w:hAnsi="Arial" w:cs="Arial"/>
          <w:b/>
          <w:sz w:val="22"/>
          <w:szCs w:val="22"/>
        </w:rPr>
        <w:t xml:space="preserve">the </w:t>
      </w:r>
      <w:r w:rsidR="00304DAB" w:rsidRPr="00467929">
        <w:rPr>
          <w:rFonts w:ascii="Arial" w:hAnsi="Arial" w:cs="Arial"/>
          <w:b/>
          <w:sz w:val="22"/>
          <w:szCs w:val="22"/>
        </w:rPr>
        <w:t>May 23</w:t>
      </w:r>
      <w:r w:rsidR="003E18F6" w:rsidRPr="00467929">
        <w:rPr>
          <w:rFonts w:ascii="Arial" w:hAnsi="Arial" w:cs="Arial"/>
          <w:b/>
          <w:sz w:val="22"/>
          <w:szCs w:val="22"/>
        </w:rPr>
        <w:t xml:space="preserve">, </w:t>
      </w:r>
      <w:r w:rsidRPr="00467929">
        <w:rPr>
          <w:rFonts w:ascii="Arial" w:hAnsi="Arial" w:cs="Arial"/>
          <w:b/>
          <w:sz w:val="22"/>
          <w:szCs w:val="22"/>
        </w:rPr>
        <w:t>202</w:t>
      </w:r>
      <w:r w:rsidR="000477A4" w:rsidRPr="00467929">
        <w:rPr>
          <w:rFonts w:ascii="Arial" w:hAnsi="Arial" w:cs="Arial"/>
          <w:b/>
          <w:sz w:val="22"/>
          <w:szCs w:val="22"/>
        </w:rPr>
        <w:t>3</w:t>
      </w:r>
      <w:r w:rsidR="00304DAB" w:rsidRPr="00467929">
        <w:rPr>
          <w:rFonts w:ascii="Arial" w:hAnsi="Arial" w:cs="Arial"/>
          <w:b/>
          <w:sz w:val="22"/>
          <w:szCs w:val="22"/>
        </w:rPr>
        <w:t xml:space="preserve"> </w:t>
      </w:r>
      <w:r w:rsidR="0054394E" w:rsidRPr="00467929">
        <w:rPr>
          <w:rFonts w:ascii="Arial" w:hAnsi="Arial" w:cs="Arial"/>
          <w:b/>
          <w:sz w:val="22"/>
          <w:szCs w:val="22"/>
        </w:rPr>
        <w:t xml:space="preserve">meeting </w:t>
      </w:r>
      <w:r w:rsidR="00304DAB" w:rsidRPr="00467929">
        <w:rPr>
          <w:rFonts w:ascii="Arial" w:hAnsi="Arial" w:cs="Arial"/>
          <w:b/>
          <w:sz w:val="22"/>
          <w:szCs w:val="22"/>
        </w:rPr>
        <w:t>and</w:t>
      </w:r>
      <w:r w:rsidR="002A6877" w:rsidRPr="00467929">
        <w:rPr>
          <w:rFonts w:ascii="Arial" w:hAnsi="Arial" w:cs="Arial"/>
          <w:b/>
          <w:sz w:val="22"/>
          <w:szCs w:val="22"/>
        </w:rPr>
        <w:t xml:space="preserve"> </w:t>
      </w:r>
      <w:r w:rsidR="00304DAB" w:rsidRPr="00467929">
        <w:rPr>
          <w:rFonts w:ascii="Arial" w:hAnsi="Arial" w:cs="Arial"/>
          <w:b/>
          <w:sz w:val="22"/>
          <w:szCs w:val="22"/>
        </w:rPr>
        <w:t>the May 31, 2023</w:t>
      </w:r>
      <w:r w:rsidR="000C696D" w:rsidRPr="00467929">
        <w:rPr>
          <w:rFonts w:ascii="Arial" w:hAnsi="Arial" w:cs="Arial"/>
          <w:b/>
          <w:sz w:val="22"/>
          <w:szCs w:val="22"/>
        </w:rPr>
        <w:t>:</w:t>
      </w:r>
      <w:r w:rsidR="000C696D" w:rsidRPr="00467929">
        <w:rPr>
          <w:rFonts w:ascii="Arial" w:hAnsi="Arial" w:cs="Arial"/>
          <w:bCs/>
          <w:sz w:val="22"/>
          <w:szCs w:val="22"/>
        </w:rPr>
        <w:t xml:space="preserve"> (Heissler/Wieder) moved approval of both </w:t>
      </w:r>
      <w:r w:rsidR="00592671" w:rsidRPr="00467929">
        <w:rPr>
          <w:rFonts w:ascii="Arial" w:hAnsi="Arial" w:cs="Arial"/>
          <w:bCs/>
          <w:sz w:val="22"/>
          <w:szCs w:val="22"/>
        </w:rPr>
        <w:t xml:space="preserve">sets of </w:t>
      </w:r>
      <w:r w:rsidR="000C696D" w:rsidRPr="00467929">
        <w:rPr>
          <w:rFonts w:ascii="Arial" w:hAnsi="Arial" w:cs="Arial"/>
          <w:bCs/>
          <w:sz w:val="22"/>
          <w:szCs w:val="22"/>
        </w:rPr>
        <w:t>minutes</w:t>
      </w:r>
      <w:r w:rsidR="00883364">
        <w:rPr>
          <w:rFonts w:ascii="Arial" w:hAnsi="Arial" w:cs="Arial"/>
          <w:bCs/>
          <w:sz w:val="22"/>
          <w:szCs w:val="22"/>
        </w:rPr>
        <w:t>:</w:t>
      </w:r>
      <w:r w:rsidR="000C696D" w:rsidRPr="00467929">
        <w:rPr>
          <w:rFonts w:ascii="Arial" w:hAnsi="Arial" w:cs="Arial"/>
          <w:bCs/>
          <w:sz w:val="22"/>
          <w:szCs w:val="22"/>
        </w:rPr>
        <w:t xml:space="preserve"> May 23 and the </w:t>
      </w:r>
      <w:r w:rsidR="00304DAB" w:rsidRPr="00467929">
        <w:rPr>
          <w:rFonts w:ascii="Arial" w:hAnsi="Arial" w:cs="Arial"/>
          <w:bCs/>
          <w:sz w:val="22"/>
          <w:szCs w:val="22"/>
        </w:rPr>
        <w:t xml:space="preserve">Special </w:t>
      </w:r>
      <w:r w:rsidR="002A6877" w:rsidRPr="00467929">
        <w:rPr>
          <w:rFonts w:ascii="Arial" w:hAnsi="Arial" w:cs="Arial"/>
          <w:bCs/>
          <w:sz w:val="22"/>
          <w:szCs w:val="22"/>
        </w:rPr>
        <w:t>meeting</w:t>
      </w:r>
      <w:r w:rsidR="000C696D" w:rsidRPr="00467929">
        <w:rPr>
          <w:rFonts w:ascii="Arial" w:hAnsi="Arial" w:cs="Arial"/>
          <w:bCs/>
          <w:sz w:val="22"/>
          <w:szCs w:val="22"/>
        </w:rPr>
        <w:t xml:space="preserve"> of May 31, 2023</w:t>
      </w:r>
      <w:r w:rsidR="00592671" w:rsidRPr="00467929">
        <w:rPr>
          <w:rFonts w:ascii="Arial" w:hAnsi="Arial" w:cs="Arial"/>
          <w:bCs/>
          <w:sz w:val="22"/>
          <w:szCs w:val="22"/>
        </w:rPr>
        <w:t xml:space="preserve"> with Len</w:t>
      </w:r>
      <w:r w:rsidR="00883364">
        <w:rPr>
          <w:rFonts w:ascii="Arial" w:hAnsi="Arial" w:cs="Arial"/>
          <w:bCs/>
          <w:sz w:val="22"/>
          <w:szCs w:val="22"/>
        </w:rPr>
        <w:t xml:space="preserve"> agreeing to add</w:t>
      </w:r>
      <w:r w:rsidR="00592671" w:rsidRPr="00467929">
        <w:rPr>
          <w:rFonts w:ascii="Arial" w:hAnsi="Arial" w:cs="Arial"/>
          <w:bCs/>
          <w:sz w:val="22"/>
          <w:szCs w:val="22"/>
        </w:rPr>
        <w:t xml:space="preserve"> missing information</w:t>
      </w:r>
      <w:r w:rsidR="002A6877" w:rsidRPr="00467929">
        <w:rPr>
          <w:rFonts w:ascii="Arial" w:hAnsi="Arial" w:cs="Arial"/>
          <w:bCs/>
          <w:sz w:val="22"/>
          <w:szCs w:val="22"/>
        </w:rPr>
        <w:t>.</w:t>
      </w:r>
      <w:bookmarkStart w:id="1" w:name="_Hlk140510158"/>
      <w:r w:rsidR="00592671" w:rsidRPr="00467929">
        <w:rPr>
          <w:rFonts w:ascii="Arial" w:hAnsi="Arial" w:cs="Arial"/>
          <w:bCs/>
          <w:sz w:val="22"/>
          <w:szCs w:val="22"/>
        </w:rPr>
        <w:t xml:space="preserve"> </w:t>
      </w:r>
    </w:p>
    <w:p w14:paraId="2C9EF31D" w14:textId="77777777" w:rsidR="00851841" w:rsidRPr="00467929" w:rsidRDefault="00851841" w:rsidP="00851841">
      <w:pPr>
        <w:pStyle w:val="ListParagraph"/>
        <w:rPr>
          <w:rFonts w:ascii="Arial" w:hAnsi="Arial" w:cs="Arial"/>
          <w:b/>
          <w:i/>
          <w:iCs/>
          <w:sz w:val="22"/>
          <w:szCs w:val="22"/>
        </w:rPr>
      </w:pPr>
    </w:p>
    <w:p w14:paraId="5A4DFED2" w14:textId="1D9D70A9" w:rsidR="00D85019" w:rsidRPr="00467929" w:rsidRDefault="00592671" w:rsidP="00851841">
      <w:pPr>
        <w:pStyle w:val="ListParagraph"/>
        <w:tabs>
          <w:tab w:val="left" w:pos="630"/>
          <w:tab w:val="left" w:pos="720"/>
          <w:tab w:val="left" w:pos="810"/>
        </w:tabs>
        <w:ind w:left="570"/>
        <w:rPr>
          <w:rFonts w:ascii="Arial" w:hAnsi="Arial" w:cs="Arial"/>
          <w:bCs/>
          <w:sz w:val="22"/>
          <w:szCs w:val="22"/>
        </w:rPr>
      </w:pPr>
      <w:r w:rsidRPr="00467929">
        <w:rPr>
          <w:rFonts w:ascii="Arial" w:hAnsi="Arial" w:cs="Arial"/>
          <w:b/>
          <w:i/>
          <w:iCs/>
          <w:sz w:val="22"/>
          <w:szCs w:val="22"/>
        </w:rPr>
        <w:t>The motion carried unanimously: 13-0-0.</w:t>
      </w:r>
      <w:r w:rsidRPr="00467929">
        <w:rPr>
          <w:rFonts w:ascii="Arial" w:hAnsi="Arial" w:cs="Arial"/>
          <w:bCs/>
          <w:sz w:val="22"/>
          <w:szCs w:val="22"/>
        </w:rPr>
        <w:t xml:space="preserve"> </w:t>
      </w:r>
      <w:r w:rsidR="000C696D" w:rsidRPr="00467929">
        <w:rPr>
          <w:rFonts w:ascii="Arial" w:hAnsi="Arial" w:cs="Arial"/>
          <w:bCs/>
          <w:sz w:val="22"/>
          <w:szCs w:val="22"/>
        </w:rPr>
        <w:t xml:space="preserve"> </w:t>
      </w:r>
      <w:r w:rsidRPr="00467929">
        <w:rPr>
          <w:rFonts w:ascii="Arial" w:hAnsi="Arial" w:cs="Arial"/>
          <w:bCs/>
          <w:sz w:val="22"/>
          <w:szCs w:val="22"/>
        </w:rPr>
        <w:t>Vote Count in favor: Christopher Ahuja, Matthew Clark, Barry Edelman, Harvey Goldberg, Joyce Greene, Eran Heissler, Jeff Mausner, Iris Polonsky, Susan Lord, Susan Rogen, Terry Saucier, Len Shaffer and Esther Wieder. Opposed: None. Abstaining: None. Absent: David Garfinkle, Isabel Frost Gerhardt and</w:t>
      </w:r>
      <w:r w:rsidRPr="00467929">
        <w:rPr>
          <w:rFonts w:ascii="Arial" w:hAnsi="Arial" w:cs="Arial"/>
          <w:b/>
          <w:sz w:val="22"/>
          <w:szCs w:val="22"/>
        </w:rPr>
        <w:t xml:space="preserve"> </w:t>
      </w:r>
      <w:r w:rsidRPr="00467929">
        <w:rPr>
          <w:rFonts w:ascii="Arial" w:hAnsi="Arial" w:cs="Arial"/>
          <w:bCs/>
          <w:sz w:val="22"/>
          <w:szCs w:val="22"/>
        </w:rPr>
        <w:t>Bob Shmaeff</w:t>
      </w:r>
      <w:bookmarkEnd w:id="1"/>
    </w:p>
    <w:p w14:paraId="0E46558C" w14:textId="77777777" w:rsidR="000C696D" w:rsidRPr="00467929" w:rsidRDefault="000C696D" w:rsidP="000C696D">
      <w:pPr>
        <w:pStyle w:val="ListParagraph"/>
        <w:tabs>
          <w:tab w:val="left" w:pos="630"/>
          <w:tab w:val="left" w:pos="720"/>
          <w:tab w:val="left" w:pos="810"/>
        </w:tabs>
        <w:ind w:left="570"/>
        <w:rPr>
          <w:rFonts w:ascii="Arial" w:hAnsi="Arial" w:cs="Arial"/>
          <w:bCs/>
          <w:sz w:val="22"/>
          <w:szCs w:val="22"/>
        </w:rPr>
      </w:pPr>
    </w:p>
    <w:p w14:paraId="0CC8B820" w14:textId="4C8C4875" w:rsidR="00054A1D" w:rsidRPr="00467929" w:rsidRDefault="00C44046" w:rsidP="00054A1D">
      <w:pPr>
        <w:tabs>
          <w:tab w:val="left" w:pos="1080"/>
        </w:tabs>
        <w:ind w:left="180" w:hanging="90"/>
        <w:rPr>
          <w:rFonts w:ascii="Arial" w:hAnsi="Arial" w:cs="Arial"/>
          <w:bCs/>
          <w:sz w:val="22"/>
          <w:szCs w:val="22"/>
        </w:rPr>
      </w:pPr>
      <w:r w:rsidRPr="00467929">
        <w:rPr>
          <w:rFonts w:ascii="Arial" w:hAnsi="Arial" w:cs="Arial"/>
          <w:b/>
          <w:sz w:val="22"/>
          <w:szCs w:val="22"/>
        </w:rPr>
        <w:t>8</w:t>
      </w:r>
      <w:r w:rsidR="001D10E6" w:rsidRPr="00467929">
        <w:rPr>
          <w:rFonts w:ascii="Arial" w:hAnsi="Arial" w:cs="Arial"/>
          <w:b/>
          <w:sz w:val="22"/>
          <w:szCs w:val="22"/>
        </w:rPr>
        <w:t xml:space="preserve">.    </w:t>
      </w:r>
      <w:r w:rsidR="00054A1D" w:rsidRPr="00467929">
        <w:rPr>
          <w:rFonts w:ascii="Arial" w:hAnsi="Arial" w:cs="Arial"/>
          <w:b/>
          <w:sz w:val="22"/>
          <w:szCs w:val="22"/>
        </w:rPr>
        <w:t xml:space="preserve">Committee and other </w:t>
      </w:r>
      <w:r w:rsidR="001D10E6" w:rsidRPr="00467929">
        <w:rPr>
          <w:rFonts w:ascii="Arial" w:hAnsi="Arial" w:cs="Arial"/>
          <w:b/>
          <w:sz w:val="22"/>
          <w:szCs w:val="22"/>
        </w:rPr>
        <w:t>R</w:t>
      </w:r>
      <w:r w:rsidR="00054A1D" w:rsidRPr="00467929">
        <w:rPr>
          <w:rFonts w:ascii="Arial" w:hAnsi="Arial" w:cs="Arial"/>
          <w:b/>
          <w:sz w:val="22"/>
          <w:szCs w:val="22"/>
        </w:rPr>
        <w:t>eports</w:t>
      </w:r>
      <w:r w:rsidR="00592671" w:rsidRPr="00467929">
        <w:rPr>
          <w:rFonts w:ascii="Arial" w:hAnsi="Arial" w:cs="Arial"/>
          <w:bCs/>
          <w:sz w:val="22"/>
          <w:szCs w:val="22"/>
        </w:rPr>
        <w:t>:</w:t>
      </w:r>
    </w:p>
    <w:p w14:paraId="0B4C64D1" w14:textId="10E06163" w:rsidR="00054A1D" w:rsidRPr="00467929" w:rsidRDefault="00054A1D" w:rsidP="00592671">
      <w:pPr>
        <w:tabs>
          <w:tab w:val="left" w:pos="360"/>
        </w:tabs>
        <w:rPr>
          <w:rFonts w:ascii="Arial" w:hAnsi="Arial" w:cs="Arial"/>
          <w:bCs/>
          <w:sz w:val="22"/>
          <w:szCs w:val="22"/>
        </w:rPr>
      </w:pPr>
      <w:r w:rsidRPr="00467929">
        <w:rPr>
          <w:rFonts w:ascii="Arial" w:hAnsi="Arial" w:cs="Arial"/>
          <w:b/>
          <w:sz w:val="22"/>
          <w:szCs w:val="22"/>
        </w:rPr>
        <w:t>Budget</w:t>
      </w:r>
      <w:r w:rsidR="00592671" w:rsidRPr="00467929">
        <w:rPr>
          <w:rFonts w:ascii="Arial" w:hAnsi="Arial" w:cs="Arial"/>
          <w:b/>
          <w:sz w:val="22"/>
          <w:szCs w:val="22"/>
        </w:rPr>
        <w:t xml:space="preserve"> –</w:t>
      </w:r>
      <w:r w:rsidR="00592671" w:rsidRPr="00467929">
        <w:rPr>
          <w:rFonts w:ascii="Arial" w:hAnsi="Arial" w:cs="Arial"/>
          <w:bCs/>
          <w:sz w:val="22"/>
          <w:szCs w:val="22"/>
        </w:rPr>
        <w:t xml:space="preserve"> Harvey stated that there w</w:t>
      </w:r>
      <w:r w:rsidR="00883364">
        <w:rPr>
          <w:rFonts w:ascii="Arial" w:hAnsi="Arial" w:cs="Arial"/>
          <w:bCs/>
          <w:sz w:val="22"/>
          <w:szCs w:val="22"/>
        </w:rPr>
        <w:t>as</w:t>
      </w:r>
      <w:r w:rsidR="00592671" w:rsidRPr="00467929">
        <w:rPr>
          <w:rFonts w:ascii="Arial" w:hAnsi="Arial" w:cs="Arial"/>
          <w:bCs/>
          <w:sz w:val="22"/>
          <w:szCs w:val="22"/>
        </w:rPr>
        <w:t xml:space="preserve"> just under $13,200 left in the budget for </w:t>
      </w:r>
      <w:r w:rsidR="00883364">
        <w:rPr>
          <w:rFonts w:ascii="Arial" w:hAnsi="Arial" w:cs="Arial"/>
          <w:bCs/>
          <w:sz w:val="22"/>
          <w:szCs w:val="22"/>
        </w:rPr>
        <w:t>2022/</w:t>
      </w:r>
      <w:r w:rsidR="00592671" w:rsidRPr="00467929">
        <w:rPr>
          <w:rFonts w:ascii="Arial" w:hAnsi="Arial" w:cs="Arial"/>
          <w:bCs/>
          <w:sz w:val="22"/>
          <w:szCs w:val="22"/>
        </w:rPr>
        <w:t>2023. Of that, $10,000 w</w:t>
      </w:r>
      <w:r w:rsidR="00883364">
        <w:rPr>
          <w:rFonts w:ascii="Arial" w:hAnsi="Arial" w:cs="Arial"/>
          <w:bCs/>
          <w:sz w:val="22"/>
          <w:szCs w:val="22"/>
        </w:rPr>
        <w:t>ill be</w:t>
      </w:r>
      <w:r w:rsidR="00592671" w:rsidRPr="00467929">
        <w:rPr>
          <w:rFonts w:ascii="Arial" w:hAnsi="Arial" w:cs="Arial"/>
          <w:bCs/>
          <w:sz w:val="22"/>
          <w:szCs w:val="22"/>
        </w:rPr>
        <w:t xml:space="preserve"> rolled over to the next fiscal year. Monday, July 10</w:t>
      </w:r>
      <w:r w:rsidR="00592671" w:rsidRPr="00467929">
        <w:rPr>
          <w:rFonts w:ascii="Arial" w:hAnsi="Arial" w:cs="Arial"/>
          <w:bCs/>
          <w:sz w:val="22"/>
          <w:szCs w:val="22"/>
          <w:vertAlign w:val="superscript"/>
        </w:rPr>
        <w:t>th</w:t>
      </w:r>
      <w:r w:rsidR="00592671" w:rsidRPr="00467929">
        <w:rPr>
          <w:rFonts w:ascii="Arial" w:hAnsi="Arial" w:cs="Arial"/>
          <w:bCs/>
          <w:sz w:val="22"/>
          <w:szCs w:val="22"/>
        </w:rPr>
        <w:t xml:space="preserve"> is the last date to submit requests for the next Budget Committee agenda.</w:t>
      </w:r>
    </w:p>
    <w:p w14:paraId="0CC45A74" w14:textId="302E1970" w:rsidR="00054A1D" w:rsidRPr="00467929" w:rsidRDefault="00054A1D" w:rsidP="00211E62">
      <w:pPr>
        <w:tabs>
          <w:tab w:val="left" w:pos="360"/>
        </w:tabs>
        <w:rPr>
          <w:rFonts w:ascii="Arial" w:hAnsi="Arial" w:cs="Arial"/>
          <w:bCs/>
          <w:sz w:val="22"/>
          <w:szCs w:val="22"/>
        </w:rPr>
      </w:pPr>
      <w:r w:rsidRPr="00467929">
        <w:rPr>
          <w:rFonts w:ascii="Arial" w:hAnsi="Arial" w:cs="Arial"/>
          <w:b/>
          <w:sz w:val="22"/>
          <w:szCs w:val="22"/>
        </w:rPr>
        <w:t>Land Use</w:t>
      </w:r>
      <w:r w:rsidRPr="00467929">
        <w:rPr>
          <w:rFonts w:ascii="Arial" w:hAnsi="Arial" w:cs="Arial"/>
          <w:bCs/>
          <w:sz w:val="22"/>
          <w:szCs w:val="22"/>
        </w:rPr>
        <w:t xml:space="preserve"> </w:t>
      </w:r>
      <w:r w:rsidR="00211E62" w:rsidRPr="00467929">
        <w:rPr>
          <w:rFonts w:ascii="Arial" w:hAnsi="Arial" w:cs="Arial"/>
          <w:bCs/>
          <w:sz w:val="22"/>
          <w:szCs w:val="22"/>
        </w:rPr>
        <w:t>– No report.</w:t>
      </w:r>
    </w:p>
    <w:p w14:paraId="63CED447" w14:textId="275E948B" w:rsidR="00054A1D" w:rsidRPr="00467929" w:rsidRDefault="00054A1D" w:rsidP="00504290">
      <w:pPr>
        <w:tabs>
          <w:tab w:val="left" w:pos="360"/>
        </w:tabs>
        <w:rPr>
          <w:rFonts w:ascii="Arial" w:hAnsi="Arial" w:cs="Arial"/>
          <w:bCs/>
          <w:sz w:val="22"/>
          <w:szCs w:val="22"/>
        </w:rPr>
      </w:pPr>
      <w:r w:rsidRPr="00467929">
        <w:rPr>
          <w:rFonts w:ascii="Arial" w:hAnsi="Arial" w:cs="Arial"/>
          <w:b/>
          <w:sz w:val="22"/>
          <w:szCs w:val="22"/>
        </w:rPr>
        <w:t>Outreach</w:t>
      </w:r>
      <w:r w:rsidR="00504290" w:rsidRPr="00467929">
        <w:rPr>
          <w:rFonts w:ascii="Arial" w:hAnsi="Arial" w:cs="Arial"/>
          <w:b/>
          <w:sz w:val="22"/>
          <w:szCs w:val="22"/>
        </w:rPr>
        <w:t xml:space="preserve"> </w:t>
      </w:r>
      <w:r w:rsidR="00504290" w:rsidRPr="00467929">
        <w:rPr>
          <w:rFonts w:ascii="Arial" w:hAnsi="Arial" w:cs="Arial"/>
          <w:bCs/>
          <w:sz w:val="22"/>
          <w:szCs w:val="22"/>
        </w:rPr>
        <w:t xml:space="preserve">– </w:t>
      </w:r>
      <w:r w:rsidR="000D2CDA" w:rsidRPr="00467929">
        <w:rPr>
          <w:rFonts w:ascii="Arial" w:hAnsi="Arial" w:cs="Arial"/>
          <w:bCs/>
          <w:sz w:val="22"/>
          <w:szCs w:val="22"/>
        </w:rPr>
        <w:t>There will be a meeting on Thursday, 7 p.m.</w:t>
      </w:r>
    </w:p>
    <w:p w14:paraId="0EB804B7" w14:textId="34A03468" w:rsidR="00504290" w:rsidRPr="00467929" w:rsidRDefault="00054A1D" w:rsidP="00504290">
      <w:pPr>
        <w:tabs>
          <w:tab w:val="left" w:pos="360"/>
        </w:tabs>
        <w:rPr>
          <w:rFonts w:ascii="Arial" w:hAnsi="Arial" w:cs="Arial"/>
          <w:bCs/>
          <w:sz w:val="22"/>
          <w:szCs w:val="22"/>
        </w:rPr>
      </w:pPr>
      <w:r w:rsidRPr="00467929">
        <w:rPr>
          <w:rFonts w:ascii="Arial" w:hAnsi="Arial" w:cs="Arial"/>
          <w:b/>
          <w:sz w:val="22"/>
          <w:szCs w:val="22"/>
        </w:rPr>
        <w:t>Events</w:t>
      </w:r>
      <w:r w:rsidR="00504290" w:rsidRPr="00467929">
        <w:rPr>
          <w:rFonts w:ascii="Arial" w:hAnsi="Arial" w:cs="Arial"/>
          <w:b/>
          <w:sz w:val="22"/>
          <w:szCs w:val="22"/>
        </w:rPr>
        <w:t xml:space="preserve"> </w:t>
      </w:r>
      <w:r w:rsidR="00504290" w:rsidRPr="00467929">
        <w:rPr>
          <w:rFonts w:ascii="Arial" w:hAnsi="Arial" w:cs="Arial"/>
          <w:bCs/>
          <w:sz w:val="22"/>
          <w:szCs w:val="22"/>
        </w:rPr>
        <w:t>- Esther said the One Generation</w:t>
      </w:r>
      <w:r w:rsidR="00810CB8" w:rsidRPr="00467929">
        <w:rPr>
          <w:rFonts w:ascii="Arial" w:hAnsi="Arial" w:cs="Arial"/>
          <w:bCs/>
          <w:sz w:val="22"/>
          <w:szCs w:val="22"/>
        </w:rPr>
        <w:t xml:space="preserve"> event</w:t>
      </w:r>
      <w:r w:rsidR="00504290" w:rsidRPr="00467929">
        <w:rPr>
          <w:rFonts w:ascii="Arial" w:hAnsi="Arial" w:cs="Arial"/>
          <w:bCs/>
          <w:sz w:val="22"/>
          <w:szCs w:val="22"/>
        </w:rPr>
        <w:t xml:space="preserve"> was successful. National Night Out will be the next event.</w:t>
      </w:r>
    </w:p>
    <w:p w14:paraId="2DECD574" w14:textId="61494856" w:rsidR="00054A1D" w:rsidRPr="00467929" w:rsidRDefault="00054A1D" w:rsidP="00504290">
      <w:pPr>
        <w:tabs>
          <w:tab w:val="left" w:pos="360"/>
        </w:tabs>
        <w:rPr>
          <w:rFonts w:ascii="Arial" w:hAnsi="Arial" w:cs="Arial"/>
          <w:bCs/>
          <w:sz w:val="22"/>
          <w:szCs w:val="22"/>
        </w:rPr>
      </w:pPr>
      <w:r w:rsidRPr="00467929">
        <w:rPr>
          <w:rFonts w:ascii="Arial" w:hAnsi="Arial" w:cs="Arial"/>
          <w:b/>
          <w:sz w:val="22"/>
          <w:szCs w:val="22"/>
        </w:rPr>
        <w:t>Transportation</w:t>
      </w:r>
      <w:r w:rsidR="00504290" w:rsidRPr="00467929">
        <w:rPr>
          <w:rFonts w:ascii="Arial" w:hAnsi="Arial" w:cs="Arial"/>
          <w:bCs/>
          <w:sz w:val="22"/>
          <w:szCs w:val="22"/>
        </w:rPr>
        <w:t xml:space="preserve"> – Eran talked about a fatal accident </w:t>
      </w:r>
      <w:r w:rsidR="00810CB8" w:rsidRPr="00467929">
        <w:rPr>
          <w:rFonts w:ascii="Arial" w:hAnsi="Arial" w:cs="Arial"/>
          <w:bCs/>
          <w:sz w:val="22"/>
          <w:szCs w:val="22"/>
        </w:rPr>
        <w:t xml:space="preserve">that took place </w:t>
      </w:r>
      <w:r w:rsidR="00504290" w:rsidRPr="00467929">
        <w:rPr>
          <w:rFonts w:ascii="Arial" w:hAnsi="Arial" w:cs="Arial"/>
          <w:bCs/>
          <w:sz w:val="22"/>
          <w:szCs w:val="22"/>
        </w:rPr>
        <w:t>on Reseda Blvd. There is not enough police enforcement to control speeding. Speed bumps, stop signs and traffic lights have been suggested to slow down traffic. The City says a traffic light would be too expensive</w:t>
      </w:r>
      <w:r w:rsidR="00810CB8" w:rsidRPr="00467929">
        <w:rPr>
          <w:rFonts w:ascii="Arial" w:hAnsi="Arial" w:cs="Arial"/>
          <w:bCs/>
          <w:sz w:val="22"/>
          <w:szCs w:val="22"/>
        </w:rPr>
        <w:t xml:space="preserve"> and they don’t want speed bumps. LADOT suggested speaking with the Council Office for traffic improvements. </w:t>
      </w:r>
    </w:p>
    <w:p w14:paraId="71C583F3" w14:textId="72BA7BB0" w:rsidR="00054A1D" w:rsidRPr="00467929" w:rsidRDefault="00054A1D" w:rsidP="00810CB8">
      <w:pPr>
        <w:tabs>
          <w:tab w:val="left" w:pos="360"/>
        </w:tabs>
        <w:rPr>
          <w:rFonts w:ascii="Arial" w:hAnsi="Arial" w:cs="Arial"/>
          <w:bCs/>
          <w:sz w:val="22"/>
          <w:szCs w:val="22"/>
        </w:rPr>
      </w:pPr>
      <w:r w:rsidRPr="00467929">
        <w:rPr>
          <w:rFonts w:ascii="Arial" w:hAnsi="Arial" w:cs="Arial"/>
          <w:b/>
          <w:sz w:val="22"/>
          <w:szCs w:val="22"/>
        </w:rPr>
        <w:t>Public Safety</w:t>
      </w:r>
      <w:r w:rsidR="00810CB8" w:rsidRPr="00467929">
        <w:rPr>
          <w:rFonts w:ascii="Arial" w:hAnsi="Arial" w:cs="Arial"/>
          <w:bCs/>
          <w:sz w:val="22"/>
          <w:szCs w:val="22"/>
        </w:rPr>
        <w:t xml:space="preserve"> – No report.</w:t>
      </w:r>
    </w:p>
    <w:p w14:paraId="4164060D" w14:textId="022CED33" w:rsidR="00054A1D" w:rsidRPr="00467929" w:rsidRDefault="00054A1D" w:rsidP="00810CB8">
      <w:pPr>
        <w:tabs>
          <w:tab w:val="left" w:pos="360"/>
        </w:tabs>
        <w:rPr>
          <w:rFonts w:ascii="Arial" w:hAnsi="Arial" w:cs="Arial"/>
          <w:bCs/>
          <w:sz w:val="22"/>
          <w:szCs w:val="22"/>
        </w:rPr>
      </w:pPr>
      <w:r w:rsidRPr="00467929">
        <w:rPr>
          <w:rFonts w:ascii="Arial" w:hAnsi="Arial" w:cs="Arial"/>
          <w:b/>
          <w:sz w:val="22"/>
          <w:szCs w:val="22"/>
        </w:rPr>
        <w:t xml:space="preserve">Rules </w:t>
      </w:r>
      <w:r w:rsidR="00810CB8" w:rsidRPr="00467929">
        <w:rPr>
          <w:rFonts w:ascii="Arial" w:hAnsi="Arial" w:cs="Arial"/>
          <w:bCs/>
          <w:sz w:val="22"/>
          <w:szCs w:val="22"/>
        </w:rPr>
        <w:t>– No report.</w:t>
      </w:r>
    </w:p>
    <w:p w14:paraId="3548F578" w14:textId="40714DE3" w:rsidR="00054A1D" w:rsidRPr="00467929" w:rsidRDefault="00054A1D" w:rsidP="00810CB8">
      <w:pPr>
        <w:tabs>
          <w:tab w:val="left" w:pos="360"/>
        </w:tabs>
        <w:rPr>
          <w:rFonts w:ascii="Arial" w:hAnsi="Arial" w:cs="Arial"/>
          <w:bCs/>
          <w:sz w:val="22"/>
          <w:szCs w:val="22"/>
        </w:rPr>
      </w:pPr>
      <w:r w:rsidRPr="00467929">
        <w:rPr>
          <w:rFonts w:ascii="Arial" w:hAnsi="Arial" w:cs="Arial"/>
          <w:b/>
          <w:sz w:val="22"/>
          <w:szCs w:val="22"/>
        </w:rPr>
        <w:t>Government Action</w:t>
      </w:r>
      <w:r w:rsidR="00810CB8" w:rsidRPr="00467929">
        <w:rPr>
          <w:rFonts w:ascii="Arial" w:hAnsi="Arial" w:cs="Arial"/>
          <w:bCs/>
          <w:sz w:val="22"/>
          <w:szCs w:val="22"/>
        </w:rPr>
        <w:t xml:space="preserve"> – No report.</w:t>
      </w:r>
    </w:p>
    <w:p w14:paraId="4AFDC0C7" w14:textId="531AD941" w:rsidR="00054A1D" w:rsidRPr="00467929" w:rsidRDefault="00054A1D" w:rsidP="00810CB8">
      <w:pPr>
        <w:tabs>
          <w:tab w:val="left" w:pos="360"/>
        </w:tabs>
        <w:rPr>
          <w:rFonts w:ascii="Arial" w:hAnsi="Arial" w:cs="Arial"/>
          <w:bCs/>
          <w:sz w:val="22"/>
          <w:szCs w:val="22"/>
        </w:rPr>
      </w:pPr>
      <w:r w:rsidRPr="00467929">
        <w:rPr>
          <w:rFonts w:ascii="Arial" w:hAnsi="Arial" w:cs="Arial"/>
          <w:b/>
          <w:sz w:val="22"/>
          <w:szCs w:val="22"/>
        </w:rPr>
        <w:t>Animal Welfare</w:t>
      </w:r>
      <w:r w:rsidR="00810CB8" w:rsidRPr="00467929">
        <w:rPr>
          <w:rFonts w:ascii="Arial" w:hAnsi="Arial" w:cs="Arial"/>
          <w:bCs/>
          <w:sz w:val="22"/>
          <w:szCs w:val="22"/>
        </w:rPr>
        <w:t xml:space="preserve"> – Jeff said there have been meetings concerning the dog park</w:t>
      </w:r>
      <w:r w:rsidR="00851841" w:rsidRPr="00467929">
        <w:rPr>
          <w:rFonts w:ascii="Arial" w:hAnsi="Arial" w:cs="Arial"/>
          <w:bCs/>
          <w:sz w:val="22"/>
          <w:szCs w:val="22"/>
        </w:rPr>
        <w:t xml:space="preserve"> at Victory/White Oak</w:t>
      </w:r>
      <w:r w:rsidR="00810CB8" w:rsidRPr="00467929">
        <w:rPr>
          <w:rFonts w:ascii="Arial" w:hAnsi="Arial" w:cs="Arial"/>
          <w:bCs/>
          <w:sz w:val="22"/>
          <w:szCs w:val="22"/>
        </w:rPr>
        <w:t xml:space="preserve"> plus a CIS regarding issues there. The new GM for Animal Services has been appointed, Stacy</w:t>
      </w:r>
      <w:r w:rsidR="00A3204A" w:rsidRPr="00467929">
        <w:rPr>
          <w:rFonts w:ascii="Arial" w:hAnsi="Arial" w:cs="Arial"/>
          <w:bCs/>
          <w:sz w:val="22"/>
          <w:szCs w:val="22"/>
        </w:rPr>
        <w:t>ee</w:t>
      </w:r>
      <w:r w:rsidR="00810CB8" w:rsidRPr="00467929">
        <w:rPr>
          <w:rFonts w:ascii="Arial" w:hAnsi="Arial" w:cs="Arial"/>
          <w:bCs/>
          <w:sz w:val="22"/>
          <w:szCs w:val="22"/>
        </w:rPr>
        <w:t xml:space="preserve"> Da</w:t>
      </w:r>
      <w:r w:rsidR="00A3204A" w:rsidRPr="00467929">
        <w:rPr>
          <w:rFonts w:ascii="Arial" w:hAnsi="Arial" w:cs="Arial"/>
          <w:bCs/>
          <w:sz w:val="22"/>
          <w:szCs w:val="22"/>
        </w:rPr>
        <w:t>in</w:t>
      </w:r>
      <w:r w:rsidR="00810CB8" w:rsidRPr="00467929">
        <w:rPr>
          <w:rFonts w:ascii="Arial" w:hAnsi="Arial" w:cs="Arial"/>
          <w:bCs/>
          <w:sz w:val="22"/>
          <w:szCs w:val="22"/>
        </w:rPr>
        <w:t xml:space="preserve">s, former </w:t>
      </w:r>
      <w:r w:rsidR="004748BF" w:rsidRPr="00467929">
        <w:rPr>
          <w:rFonts w:ascii="Arial" w:hAnsi="Arial" w:cs="Arial"/>
          <w:bCs/>
          <w:sz w:val="22"/>
          <w:szCs w:val="22"/>
        </w:rPr>
        <w:t xml:space="preserve">director </w:t>
      </w:r>
      <w:r w:rsidR="00810CB8" w:rsidRPr="00467929">
        <w:rPr>
          <w:rFonts w:ascii="Arial" w:hAnsi="Arial" w:cs="Arial"/>
          <w:bCs/>
          <w:sz w:val="22"/>
          <w:szCs w:val="22"/>
        </w:rPr>
        <w:t xml:space="preserve">at </w:t>
      </w:r>
      <w:r w:rsidR="000D2CDA" w:rsidRPr="00467929">
        <w:rPr>
          <w:rFonts w:ascii="Arial" w:hAnsi="Arial" w:cs="Arial"/>
          <w:bCs/>
          <w:sz w:val="22"/>
          <w:szCs w:val="22"/>
        </w:rPr>
        <w:t>L</w:t>
      </w:r>
      <w:r w:rsidR="00810CB8" w:rsidRPr="00467929">
        <w:rPr>
          <w:rFonts w:ascii="Arial" w:hAnsi="Arial" w:cs="Arial"/>
          <w:bCs/>
          <w:sz w:val="22"/>
          <w:szCs w:val="22"/>
        </w:rPr>
        <w:t xml:space="preserve">ong Beach Animal </w:t>
      </w:r>
      <w:r w:rsidR="004748BF" w:rsidRPr="00467929">
        <w:rPr>
          <w:rFonts w:ascii="Arial" w:hAnsi="Arial" w:cs="Arial"/>
          <w:bCs/>
          <w:sz w:val="22"/>
          <w:szCs w:val="22"/>
        </w:rPr>
        <w:t>Care Services</w:t>
      </w:r>
      <w:r w:rsidR="00810CB8" w:rsidRPr="00467929">
        <w:rPr>
          <w:rFonts w:ascii="Arial" w:hAnsi="Arial" w:cs="Arial"/>
          <w:bCs/>
          <w:sz w:val="22"/>
          <w:szCs w:val="22"/>
        </w:rPr>
        <w:t>. There are still problems with volunteer services. The shelters are not doing well and are overcrowded. There is a fostering program to ease the overcrowding during the upcoming fireworks season. They are looking for people to help save dogs.</w:t>
      </w:r>
    </w:p>
    <w:p w14:paraId="03D97760" w14:textId="594C777E" w:rsidR="00054A1D" w:rsidRPr="00467929" w:rsidRDefault="00054A1D" w:rsidP="00851841">
      <w:pPr>
        <w:tabs>
          <w:tab w:val="left" w:pos="360"/>
        </w:tabs>
        <w:rPr>
          <w:rFonts w:ascii="Arial" w:hAnsi="Arial" w:cs="Arial"/>
          <w:bCs/>
          <w:sz w:val="22"/>
          <w:szCs w:val="22"/>
        </w:rPr>
      </w:pPr>
      <w:r w:rsidRPr="00467929">
        <w:rPr>
          <w:rFonts w:ascii="Arial" w:hAnsi="Arial" w:cs="Arial"/>
          <w:b/>
          <w:sz w:val="22"/>
          <w:szCs w:val="22"/>
        </w:rPr>
        <w:t>Beautification</w:t>
      </w:r>
      <w:r w:rsidR="00851841" w:rsidRPr="00467929">
        <w:rPr>
          <w:rFonts w:ascii="Arial" w:hAnsi="Arial" w:cs="Arial"/>
          <w:bCs/>
          <w:sz w:val="22"/>
          <w:szCs w:val="22"/>
        </w:rPr>
        <w:t xml:space="preserve"> – Iris spoke about plans to hold a meeting to involve new members.</w:t>
      </w:r>
    </w:p>
    <w:p w14:paraId="48C552A0" w14:textId="57C0220D" w:rsidR="00054A1D" w:rsidRPr="00467929" w:rsidRDefault="00054A1D" w:rsidP="00851841">
      <w:pPr>
        <w:tabs>
          <w:tab w:val="left" w:pos="360"/>
          <w:tab w:val="left" w:pos="1440"/>
        </w:tabs>
        <w:rPr>
          <w:rFonts w:ascii="Arial" w:hAnsi="Arial" w:cs="Arial"/>
          <w:bCs/>
          <w:sz w:val="22"/>
          <w:szCs w:val="22"/>
        </w:rPr>
      </w:pPr>
      <w:r w:rsidRPr="00467929">
        <w:rPr>
          <w:rFonts w:ascii="Arial" w:hAnsi="Arial" w:cs="Arial"/>
          <w:b/>
          <w:sz w:val="22"/>
          <w:szCs w:val="22"/>
        </w:rPr>
        <w:t>Homelessness</w:t>
      </w:r>
      <w:r w:rsidR="000D2CDA" w:rsidRPr="00467929">
        <w:rPr>
          <w:rFonts w:ascii="Arial" w:hAnsi="Arial" w:cs="Arial"/>
          <w:bCs/>
          <w:sz w:val="22"/>
          <w:szCs w:val="22"/>
        </w:rPr>
        <w:t xml:space="preserve"> – No report.</w:t>
      </w:r>
    </w:p>
    <w:p w14:paraId="54FF992B" w14:textId="4D0D0E0F" w:rsidR="00054A1D" w:rsidRPr="00467929" w:rsidRDefault="00054A1D" w:rsidP="00851841">
      <w:pPr>
        <w:tabs>
          <w:tab w:val="left" w:pos="360"/>
        </w:tabs>
        <w:rPr>
          <w:rFonts w:ascii="Arial" w:hAnsi="Arial" w:cs="Arial"/>
          <w:bCs/>
          <w:sz w:val="22"/>
          <w:szCs w:val="22"/>
        </w:rPr>
      </w:pPr>
      <w:r w:rsidRPr="00467929">
        <w:rPr>
          <w:rFonts w:ascii="Arial" w:hAnsi="Arial" w:cs="Arial"/>
          <w:b/>
          <w:sz w:val="22"/>
          <w:szCs w:val="22"/>
        </w:rPr>
        <w:t>DWP MOU Report</w:t>
      </w:r>
      <w:r w:rsidR="000D2CDA" w:rsidRPr="00467929">
        <w:rPr>
          <w:rFonts w:ascii="Arial" w:hAnsi="Arial" w:cs="Arial"/>
          <w:bCs/>
          <w:sz w:val="22"/>
          <w:szCs w:val="22"/>
        </w:rPr>
        <w:t xml:space="preserve"> – No report.</w:t>
      </w:r>
    </w:p>
    <w:p w14:paraId="6CA3E6AD" w14:textId="3782AAD9" w:rsidR="00054A1D" w:rsidRPr="00467929" w:rsidRDefault="00054A1D" w:rsidP="00851841">
      <w:pPr>
        <w:tabs>
          <w:tab w:val="left" w:pos="360"/>
        </w:tabs>
        <w:rPr>
          <w:rFonts w:ascii="Arial" w:hAnsi="Arial" w:cs="Arial"/>
          <w:bCs/>
          <w:sz w:val="22"/>
          <w:szCs w:val="22"/>
        </w:rPr>
      </w:pPr>
      <w:r w:rsidRPr="00467929">
        <w:rPr>
          <w:rFonts w:ascii="Arial" w:hAnsi="Arial" w:cs="Arial"/>
          <w:b/>
          <w:sz w:val="22"/>
          <w:szCs w:val="22"/>
        </w:rPr>
        <w:t>VANC Report</w:t>
      </w:r>
      <w:r w:rsidR="000D2CDA" w:rsidRPr="00467929">
        <w:rPr>
          <w:rFonts w:ascii="Arial" w:hAnsi="Arial" w:cs="Arial"/>
          <w:bCs/>
          <w:sz w:val="22"/>
          <w:szCs w:val="22"/>
        </w:rPr>
        <w:t xml:space="preserve"> - Len gave a report on the recent meeting.</w:t>
      </w:r>
    </w:p>
    <w:p w14:paraId="090F7B94" w14:textId="7275709C" w:rsidR="000477A4" w:rsidRPr="00547F94" w:rsidRDefault="000477A4" w:rsidP="00851841">
      <w:pPr>
        <w:tabs>
          <w:tab w:val="left" w:pos="360"/>
        </w:tabs>
        <w:rPr>
          <w:rFonts w:ascii="Arial" w:hAnsi="Arial" w:cs="Arial"/>
          <w:bCs/>
          <w:sz w:val="22"/>
          <w:szCs w:val="22"/>
        </w:rPr>
      </w:pPr>
      <w:r w:rsidRPr="00547F94">
        <w:rPr>
          <w:rFonts w:ascii="Arial" w:hAnsi="Arial" w:cs="Arial"/>
          <w:b/>
          <w:sz w:val="22"/>
          <w:szCs w:val="22"/>
        </w:rPr>
        <w:t>LANCC Rep</w:t>
      </w:r>
      <w:r w:rsidR="000D2CDA" w:rsidRPr="00547F94">
        <w:rPr>
          <w:rFonts w:ascii="Arial" w:hAnsi="Arial" w:cs="Arial"/>
          <w:b/>
          <w:sz w:val="22"/>
          <w:szCs w:val="22"/>
        </w:rPr>
        <w:t>o</w:t>
      </w:r>
      <w:r w:rsidRPr="00547F94">
        <w:rPr>
          <w:rFonts w:ascii="Arial" w:hAnsi="Arial" w:cs="Arial"/>
          <w:b/>
          <w:sz w:val="22"/>
          <w:szCs w:val="22"/>
        </w:rPr>
        <w:t>rt</w:t>
      </w:r>
      <w:r w:rsidR="000D2CDA" w:rsidRPr="00547F94">
        <w:rPr>
          <w:rFonts w:ascii="Arial" w:hAnsi="Arial" w:cs="Arial"/>
          <w:bCs/>
          <w:sz w:val="22"/>
          <w:szCs w:val="22"/>
        </w:rPr>
        <w:t xml:space="preserve"> – No report.</w:t>
      </w:r>
    </w:p>
    <w:p w14:paraId="58CEB37D" w14:textId="1F8CD9AC" w:rsidR="00054A1D" w:rsidRPr="00467929" w:rsidRDefault="002D7C66" w:rsidP="00851841">
      <w:pPr>
        <w:tabs>
          <w:tab w:val="left" w:pos="360"/>
        </w:tabs>
        <w:rPr>
          <w:rFonts w:ascii="Arial" w:hAnsi="Arial" w:cs="Arial"/>
          <w:bCs/>
          <w:sz w:val="22"/>
          <w:szCs w:val="22"/>
        </w:rPr>
      </w:pPr>
      <w:r w:rsidRPr="00467929">
        <w:rPr>
          <w:rFonts w:ascii="Arial" w:hAnsi="Arial" w:cs="Arial"/>
          <w:b/>
          <w:sz w:val="22"/>
          <w:szCs w:val="22"/>
        </w:rPr>
        <w:t>NCSA Liaison</w:t>
      </w:r>
      <w:r w:rsidR="000D2CDA" w:rsidRPr="00467929">
        <w:rPr>
          <w:rFonts w:ascii="Arial" w:hAnsi="Arial" w:cs="Arial"/>
          <w:bCs/>
          <w:sz w:val="22"/>
          <w:szCs w:val="22"/>
        </w:rPr>
        <w:t xml:space="preserve"> – No report. </w:t>
      </w:r>
    </w:p>
    <w:p w14:paraId="04455923" w14:textId="7AAC93DA" w:rsidR="000477A4" w:rsidRPr="00467929" w:rsidRDefault="000477A4" w:rsidP="00851841">
      <w:pPr>
        <w:tabs>
          <w:tab w:val="left" w:pos="360"/>
        </w:tabs>
        <w:rPr>
          <w:rFonts w:ascii="Arial" w:hAnsi="Arial" w:cs="Arial"/>
          <w:bCs/>
          <w:sz w:val="22"/>
          <w:szCs w:val="22"/>
        </w:rPr>
      </w:pPr>
      <w:r w:rsidRPr="00467929">
        <w:rPr>
          <w:rFonts w:ascii="Arial" w:hAnsi="Arial" w:cs="Arial"/>
          <w:b/>
          <w:sz w:val="22"/>
          <w:szCs w:val="22"/>
        </w:rPr>
        <w:t>Ad Hoc VNY</w:t>
      </w:r>
      <w:r w:rsidR="000D2CDA" w:rsidRPr="00467929">
        <w:rPr>
          <w:rFonts w:ascii="Arial" w:hAnsi="Arial" w:cs="Arial"/>
          <w:bCs/>
          <w:sz w:val="22"/>
          <w:szCs w:val="22"/>
        </w:rPr>
        <w:t xml:space="preserve"> – No report.</w:t>
      </w:r>
    </w:p>
    <w:p w14:paraId="26D68D7A" w14:textId="77777777" w:rsidR="0081572F" w:rsidRPr="00467929" w:rsidRDefault="0081572F" w:rsidP="0081572F">
      <w:pPr>
        <w:tabs>
          <w:tab w:val="left" w:pos="360"/>
        </w:tabs>
        <w:ind w:left="1440"/>
        <w:rPr>
          <w:rFonts w:ascii="Arial" w:hAnsi="Arial" w:cs="Arial"/>
          <w:b/>
          <w:sz w:val="22"/>
          <w:szCs w:val="22"/>
        </w:rPr>
      </w:pPr>
    </w:p>
    <w:p w14:paraId="77B3500C" w14:textId="6C24AB29" w:rsidR="00592671" w:rsidRPr="00467929" w:rsidRDefault="00592671" w:rsidP="001431BB">
      <w:pPr>
        <w:pStyle w:val="ListParagraph"/>
        <w:numPr>
          <w:ilvl w:val="0"/>
          <w:numId w:val="15"/>
        </w:numPr>
        <w:tabs>
          <w:tab w:val="left" w:pos="450"/>
          <w:tab w:val="left" w:pos="630"/>
        </w:tabs>
        <w:rPr>
          <w:rFonts w:ascii="Arial" w:hAnsi="Arial" w:cs="Arial"/>
          <w:bCs/>
          <w:sz w:val="22"/>
          <w:szCs w:val="22"/>
        </w:rPr>
      </w:pPr>
      <w:r w:rsidRPr="00467929">
        <w:rPr>
          <w:rFonts w:ascii="Arial" w:hAnsi="Arial" w:cs="Arial"/>
          <w:b/>
          <w:sz w:val="22"/>
          <w:szCs w:val="22"/>
        </w:rPr>
        <w:t>Budget Committee/MER</w:t>
      </w:r>
      <w:r w:rsidR="00A87183" w:rsidRPr="00467929">
        <w:rPr>
          <w:rFonts w:ascii="Arial" w:hAnsi="Arial" w:cs="Arial"/>
          <w:b/>
          <w:sz w:val="22"/>
          <w:szCs w:val="22"/>
        </w:rPr>
        <w:t>:</w:t>
      </w:r>
      <w:r w:rsidR="00A87183" w:rsidRPr="00467929">
        <w:rPr>
          <w:rFonts w:ascii="Arial" w:hAnsi="Arial" w:cs="Arial"/>
          <w:bCs/>
          <w:sz w:val="22"/>
          <w:szCs w:val="22"/>
        </w:rPr>
        <w:t xml:space="preserve"> </w:t>
      </w:r>
      <w:r w:rsidRPr="00467929">
        <w:rPr>
          <w:rFonts w:ascii="Arial" w:hAnsi="Arial" w:cs="Arial"/>
          <w:bCs/>
          <w:sz w:val="22"/>
          <w:szCs w:val="22"/>
        </w:rPr>
        <w:t>(Goldberg/Lord) moved a</w:t>
      </w:r>
      <w:r w:rsidR="00A87183" w:rsidRPr="00467929">
        <w:rPr>
          <w:rFonts w:ascii="Arial" w:hAnsi="Arial" w:cs="Arial"/>
          <w:bCs/>
          <w:sz w:val="22"/>
          <w:szCs w:val="22"/>
        </w:rPr>
        <w:t>pproval of</w:t>
      </w:r>
      <w:r w:rsidRPr="00467929">
        <w:rPr>
          <w:rFonts w:ascii="Arial" w:hAnsi="Arial" w:cs="Arial"/>
          <w:bCs/>
          <w:sz w:val="22"/>
          <w:szCs w:val="22"/>
        </w:rPr>
        <w:t xml:space="preserve"> the May</w:t>
      </w:r>
      <w:r w:rsidR="000477A4" w:rsidRPr="00467929">
        <w:rPr>
          <w:rFonts w:ascii="Arial" w:hAnsi="Arial" w:cs="Arial"/>
          <w:bCs/>
          <w:sz w:val="22"/>
          <w:szCs w:val="22"/>
        </w:rPr>
        <w:t xml:space="preserve"> 2023</w:t>
      </w:r>
      <w:r w:rsidR="00A87183" w:rsidRPr="00467929">
        <w:rPr>
          <w:rFonts w:ascii="Arial" w:hAnsi="Arial" w:cs="Arial"/>
          <w:bCs/>
          <w:color w:val="000000"/>
          <w:sz w:val="22"/>
          <w:szCs w:val="22"/>
        </w:rPr>
        <w:t xml:space="preserve"> </w:t>
      </w:r>
      <w:r w:rsidR="00A87183" w:rsidRPr="00467929">
        <w:rPr>
          <w:rFonts w:ascii="Arial" w:hAnsi="Arial" w:cs="Arial"/>
          <w:bCs/>
          <w:sz w:val="22"/>
          <w:szCs w:val="22"/>
        </w:rPr>
        <w:t>expenditures for submission to City Clerk (MER)</w:t>
      </w:r>
      <w:r w:rsidR="00E77E8E" w:rsidRPr="00467929">
        <w:rPr>
          <w:rFonts w:ascii="Arial" w:hAnsi="Arial" w:cs="Arial"/>
          <w:bCs/>
          <w:sz w:val="22"/>
          <w:szCs w:val="22"/>
        </w:rPr>
        <w:t xml:space="preserve"> </w:t>
      </w:r>
      <w:r w:rsidR="004A0860" w:rsidRPr="00467929">
        <w:rPr>
          <w:rFonts w:ascii="Arial" w:hAnsi="Arial" w:cs="Arial"/>
          <w:bCs/>
          <w:sz w:val="22"/>
          <w:szCs w:val="22"/>
        </w:rPr>
        <w:t>and the Financial Statement as of</w:t>
      </w:r>
      <w:r w:rsidR="000477A4" w:rsidRPr="00467929">
        <w:rPr>
          <w:rFonts w:ascii="Arial" w:hAnsi="Arial" w:cs="Arial"/>
          <w:bCs/>
          <w:sz w:val="22"/>
          <w:szCs w:val="22"/>
        </w:rPr>
        <w:t xml:space="preserve"> </w:t>
      </w:r>
      <w:r w:rsidR="00304DAB" w:rsidRPr="00467929">
        <w:rPr>
          <w:rFonts w:ascii="Arial" w:hAnsi="Arial" w:cs="Arial"/>
          <w:bCs/>
          <w:sz w:val="22"/>
          <w:szCs w:val="22"/>
        </w:rPr>
        <w:t>May 31</w:t>
      </w:r>
      <w:r w:rsidR="000477A4" w:rsidRPr="00467929">
        <w:rPr>
          <w:rFonts w:ascii="Arial" w:hAnsi="Arial" w:cs="Arial"/>
          <w:bCs/>
          <w:sz w:val="22"/>
          <w:szCs w:val="22"/>
        </w:rPr>
        <w:t>, 2023.</w:t>
      </w:r>
      <w:r w:rsidRPr="00467929">
        <w:rPr>
          <w:rFonts w:ascii="Arial" w:hAnsi="Arial" w:cs="Arial"/>
          <w:bCs/>
          <w:sz w:val="22"/>
          <w:szCs w:val="22"/>
        </w:rPr>
        <w:t xml:space="preserve"> </w:t>
      </w:r>
      <w:r w:rsidRPr="00467929">
        <w:rPr>
          <w:rFonts w:ascii="Arial" w:hAnsi="Arial" w:cs="Arial"/>
          <w:b/>
          <w:sz w:val="22"/>
          <w:szCs w:val="22"/>
        </w:rPr>
        <w:t>The motion carried unanimously: 13-0-0.</w:t>
      </w:r>
      <w:r w:rsidRPr="00467929">
        <w:rPr>
          <w:rFonts w:ascii="Arial" w:hAnsi="Arial" w:cs="Arial"/>
          <w:bCs/>
          <w:sz w:val="22"/>
          <w:szCs w:val="22"/>
        </w:rPr>
        <w:t xml:space="preserve">  Vote Count in favor: Christopher Ahuja, Matthew Clark, Barry Edelman, Harvey Goldberg, Joyce Greene, Eran Heissler, Jeff Mausner, Iris Polonsky, Susan Lord, Susan Rogen, Terry Saucier, Len Shaffer and Esther Wieder. Opposed: None. Abstaining: None. Absent: David Garfinkle, Isabel Frost Gerhardt and</w:t>
      </w:r>
      <w:r w:rsidRPr="00467929">
        <w:rPr>
          <w:rFonts w:ascii="Arial" w:hAnsi="Arial" w:cs="Arial"/>
          <w:b/>
          <w:sz w:val="22"/>
          <w:szCs w:val="22"/>
        </w:rPr>
        <w:t xml:space="preserve"> </w:t>
      </w:r>
      <w:r w:rsidRPr="00467929">
        <w:rPr>
          <w:rFonts w:ascii="Arial" w:hAnsi="Arial" w:cs="Arial"/>
          <w:bCs/>
          <w:sz w:val="22"/>
          <w:szCs w:val="22"/>
        </w:rPr>
        <w:t>Bob Shmaeff.</w:t>
      </w:r>
    </w:p>
    <w:p w14:paraId="15CC9536" w14:textId="77777777" w:rsidR="00592671" w:rsidRPr="00467929" w:rsidRDefault="00592671" w:rsidP="00592671">
      <w:pPr>
        <w:pStyle w:val="ListParagraph"/>
        <w:tabs>
          <w:tab w:val="left" w:pos="450"/>
          <w:tab w:val="left" w:pos="630"/>
        </w:tabs>
        <w:ind w:left="570"/>
        <w:rPr>
          <w:rFonts w:ascii="Arial" w:hAnsi="Arial" w:cs="Arial"/>
          <w:bCs/>
          <w:sz w:val="22"/>
          <w:szCs w:val="22"/>
        </w:rPr>
      </w:pPr>
    </w:p>
    <w:p w14:paraId="7CF0F531" w14:textId="77777777" w:rsidR="00592671" w:rsidRPr="00467929" w:rsidRDefault="00592671" w:rsidP="00592671">
      <w:pPr>
        <w:pStyle w:val="ListParagraph"/>
        <w:numPr>
          <w:ilvl w:val="0"/>
          <w:numId w:val="15"/>
        </w:numPr>
        <w:tabs>
          <w:tab w:val="left" w:pos="450"/>
          <w:tab w:val="left" w:pos="630"/>
          <w:tab w:val="left" w:pos="810"/>
        </w:tabs>
        <w:rPr>
          <w:rFonts w:ascii="Arial" w:hAnsi="Arial" w:cs="Arial"/>
          <w:bCs/>
          <w:sz w:val="22"/>
          <w:szCs w:val="22"/>
        </w:rPr>
      </w:pPr>
      <w:r w:rsidRPr="00467929">
        <w:rPr>
          <w:rFonts w:ascii="Arial" w:hAnsi="Arial" w:cs="Arial"/>
          <w:b/>
          <w:sz w:val="22"/>
          <w:szCs w:val="22"/>
        </w:rPr>
        <w:t>Budget Committee/Budget for 2023-2024:</w:t>
      </w:r>
      <w:r w:rsidRPr="00467929">
        <w:rPr>
          <w:rFonts w:ascii="Arial" w:hAnsi="Arial" w:cs="Arial"/>
          <w:bCs/>
          <w:sz w:val="22"/>
          <w:szCs w:val="22"/>
        </w:rPr>
        <w:t xml:space="preserve"> (Goldberg/Ahuja) moved: “</w:t>
      </w:r>
      <w:r w:rsidR="00172E81" w:rsidRPr="00467929">
        <w:rPr>
          <w:rFonts w:ascii="Arial" w:hAnsi="Arial" w:cs="Arial"/>
          <w:bCs/>
          <w:sz w:val="22"/>
          <w:szCs w:val="22"/>
        </w:rPr>
        <w:t xml:space="preserve">Resolved: </w:t>
      </w:r>
      <w:r w:rsidR="00304DAB" w:rsidRPr="00467929">
        <w:rPr>
          <w:rFonts w:ascii="Arial" w:hAnsi="Arial" w:cs="Arial"/>
          <w:bCs/>
          <w:sz w:val="22"/>
          <w:szCs w:val="22"/>
        </w:rPr>
        <w:t>The TNC Board approves the Budget Committee’s recommendation to adopt a budget for the 2023-2024 Fiscal Year beginning July 1, 2023 as follows: Revenue $32,000, Operations $4,600, Outreach $3,780, and Unallocated (to be classified as Operations for reporting purposes) $23,620. Total $32,000.</w:t>
      </w:r>
      <w:r w:rsidRPr="00467929">
        <w:rPr>
          <w:rFonts w:ascii="Arial" w:hAnsi="Arial" w:cs="Arial"/>
          <w:bCs/>
          <w:sz w:val="22"/>
          <w:szCs w:val="22"/>
        </w:rPr>
        <w:t>”</w:t>
      </w:r>
    </w:p>
    <w:p w14:paraId="38E76372" w14:textId="2AF84C20" w:rsidR="00592671" w:rsidRPr="00467929" w:rsidRDefault="00B7613A" w:rsidP="00592671">
      <w:pPr>
        <w:pStyle w:val="ListParagraph"/>
        <w:tabs>
          <w:tab w:val="left" w:pos="450"/>
          <w:tab w:val="left" w:pos="630"/>
          <w:tab w:val="left" w:pos="810"/>
        </w:tabs>
        <w:ind w:left="570"/>
        <w:rPr>
          <w:rFonts w:ascii="Arial" w:hAnsi="Arial" w:cs="Arial"/>
          <w:bCs/>
          <w:sz w:val="22"/>
          <w:szCs w:val="22"/>
        </w:rPr>
      </w:pPr>
      <w:r w:rsidRPr="00467929">
        <w:rPr>
          <w:rFonts w:ascii="Arial" w:hAnsi="Arial" w:cs="Arial"/>
          <w:bCs/>
          <w:sz w:val="22"/>
          <w:szCs w:val="22"/>
        </w:rPr>
        <w:t>Harvey said t</w:t>
      </w:r>
      <w:r w:rsidR="00592671" w:rsidRPr="00467929">
        <w:rPr>
          <w:rFonts w:ascii="Arial" w:hAnsi="Arial" w:cs="Arial"/>
          <w:bCs/>
          <w:sz w:val="22"/>
          <w:szCs w:val="22"/>
        </w:rPr>
        <w:t>his</w:t>
      </w:r>
      <w:r w:rsidRPr="00467929">
        <w:rPr>
          <w:rFonts w:ascii="Arial" w:hAnsi="Arial" w:cs="Arial"/>
          <w:bCs/>
          <w:sz w:val="22"/>
          <w:szCs w:val="22"/>
        </w:rPr>
        <w:t xml:space="preserve"> budget</w:t>
      </w:r>
      <w:r w:rsidR="00592671" w:rsidRPr="00467929">
        <w:rPr>
          <w:rFonts w:ascii="Arial" w:hAnsi="Arial" w:cs="Arial"/>
          <w:bCs/>
          <w:sz w:val="22"/>
          <w:szCs w:val="22"/>
        </w:rPr>
        <w:t xml:space="preserve"> does not include the $10,000 rollover.</w:t>
      </w:r>
    </w:p>
    <w:p w14:paraId="4178172E" w14:textId="77777777" w:rsidR="00592671" w:rsidRPr="00467929" w:rsidRDefault="00592671" w:rsidP="00592671">
      <w:pPr>
        <w:pStyle w:val="ListParagraph"/>
        <w:tabs>
          <w:tab w:val="left" w:pos="450"/>
          <w:tab w:val="left" w:pos="630"/>
          <w:tab w:val="left" w:pos="810"/>
        </w:tabs>
        <w:ind w:left="570"/>
        <w:rPr>
          <w:rFonts w:ascii="Arial" w:hAnsi="Arial" w:cs="Arial"/>
          <w:bCs/>
          <w:sz w:val="22"/>
          <w:szCs w:val="22"/>
        </w:rPr>
      </w:pPr>
    </w:p>
    <w:p w14:paraId="4D82E08C" w14:textId="371E132F" w:rsidR="00304DAB" w:rsidRPr="00467929" w:rsidRDefault="00592671" w:rsidP="00592671">
      <w:pPr>
        <w:pStyle w:val="ListParagraph"/>
        <w:tabs>
          <w:tab w:val="left" w:pos="450"/>
          <w:tab w:val="left" w:pos="630"/>
          <w:tab w:val="left" w:pos="810"/>
        </w:tabs>
        <w:ind w:left="570"/>
        <w:rPr>
          <w:rFonts w:ascii="Arial" w:hAnsi="Arial" w:cs="Arial"/>
          <w:bCs/>
          <w:sz w:val="22"/>
          <w:szCs w:val="22"/>
        </w:rPr>
      </w:pPr>
      <w:bookmarkStart w:id="2" w:name="_Hlk140510865"/>
      <w:r w:rsidRPr="00467929">
        <w:rPr>
          <w:rFonts w:ascii="Arial" w:hAnsi="Arial" w:cs="Arial"/>
          <w:b/>
          <w:i/>
          <w:iCs/>
          <w:sz w:val="22"/>
          <w:szCs w:val="22"/>
        </w:rPr>
        <w:t>The motion carried unanimously: 13-0-0.</w:t>
      </w:r>
      <w:r w:rsidRPr="00467929">
        <w:rPr>
          <w:rFonts w:ascii="Arial" w:hAnsi="Arial" w:cs="Arial"/>
          <w:bCs/>
          <w:sz w:val="22"/>
          <w:szCs w:val="22"/>
        </w:rPr>
        <w:t xml:space="preserve">  Vote Count in favor: Christopher Ahuja, Matthew Clark, Barry Edelman, Harvey Goldberg, Joyce Greene, Eran Heissler, Jeff Mausner, Iris Polonsky, Susan Lord, Susan Rogen, Terry Saucier, Len Shaffer and Esther Wieder. Opposed: None. Abstaining: None. Absent: David Garfinkle, Isabel Frost Gerhardt and</w:t>
      </w:r>
      <w:r w:rsidRPr="00467929">
        <w:rPr>
          <w:rFonts w:ascii="Arial" w:hAnsi="Arial" w:cs="Arial"/>
          <w:b/>
          <w:sz w:val="22"/>
          <w:szCs w:val="22"/>
        </w:rPr>
        <w:t xml:space="preserve"> </w:t>
      </w:r>
      <w:r w:rsidRPr="00467929">
        <w:rPr>
          <w:rFonts w:ascii="Arial" w:hAnsi="Arial" w:cs="Arial"/>
          <w:bCs/>
          <w:sz w:val="22"/>
          <w:szCs w:val="22"/>
        </w:rPr>
        <w:t>Bob Shmaeff</w:t>
      </w:r>
    </w:p>
    <w:bookmarkEnd w:id="2"/>
    <w:p w14:paraId="18B57D49" w14:textId="77777777" w:rsidR="00592671" w:rsidRPr="00467929" w:rsidRDefault="00592671" w:rsidP="00592671">
      <w:pPr>
        <w:pStyle w:val="ListParagraph"/>
        <w:tabs>
          <w:tab w:val="left" w:pos="450"/>
          <w:tab w:val="left" w:pos="630"/>
          <w:tab w:val="left" w:pos="810"/>
        </w:tabs>
        <w:ind w:left="570"/>
        <w:rPr>
          <w:rFonts w:ascii="Arial" w:hAnsi="Arial" w:cs="Arial"/>
          <w:bCs/>
          <w:sz w:val="22"/>
          <w:szCs w:val="22"/>
        </w:rPr>
      </w:pPr>
    </w:p>
    <w:p w14:paraId="06FDC646" w14:textId="50AC26B3" w:rsidR="00A001FC" w:rsidRPr="00467929" w:rsidRDefault="00DE71DE" w:rsidP="00A001FC">
      <w:pPr>
        <w:pStyle w:val="ListParagraph"/>
        <w:numPr>
          <w:ilvl w:val="0"/>
          <w:numId w:val="15"/>
        </w:numPr>
        <w:tabs>
          <w:tab w:val="left" w:pos="630"/>
        </w:tabs>
        <w:rPr>
          <w:rFonts w:ascii="Arial" w:hAnsi="Arial" w:cs="Arial"/>
          <w:bCs/>
          <w:sz w:val="22"/>
          <w:szCs w:val="22"/>
        </w:rPr>
      </w:pPr>
      <w:r w:rsidRPr="00467929">
        <w:rPr>
          <w:rFonts w:ascii="Arial" w:hAnsi="Arial" w:cs="Arial"/>
          <w:b/>
          <w:sz w:val="22"/>
          <w:szCs w:val="22"/>
        </w:rPr>
        <w:t>Budget Committee/Ongoing Expenses: (Goldberg/Wieder) moved</w:t>
      </w:r>
      <w:r w:rsidR="00C12E16" w:rsidRPr="00467929">
        <w:rPr>
          <w:rFonts w:ascii="Arial" w:hAnsi="Arial" w:cs="Arial"/>
          <w:bCs/>
          <w:sz w:val="22"/>
          <w:szCs w:val="22"/>
        </w:rPr>
        <w:t xml:space="preserve">: </w:t>
      </w:r>
    </w:p>
    <w:p w14:paraId="1F9F2A23" w14:textId="56F4C386" w:rsidR="00B27951" w:rsidRPr="00467929" w:rsidRDefault="00DE71DE" w:rsidP="00A001FC">
      <w:pPr>
        <w:pStyle w:val="ListParagraph"/>
        <w:tabs>
          <w:tab w:val="left" w:pos="630"/>
        </w:tabs>
        <w:ind w:left="570"/>
        <w:rPr>
          <w:rFonts w:ascii="Arial" w:hAnsi="Arial" w:cs="Arial"/>
          <w:sz w:val="22"/>
          <w:szCs w:val="22"/>
        </w:rPr>
      </w:pPr>
      <w:r w:rsidRPr="00467929">
        <w:rPr>
          <w:rFonts w:ascii="Arial" w:hAnsi="Arial" w:cs="Arial"/>
          <w:bCs/>
          <w:sz w:val="22"/>
          <w:szCs w:val="22"/>
        </w:rPr>
        <w:t>“</w:t>
      </w:r>
      <w:r w:rsidR="00C12E16" w:rsidRPr="00467929">
        <w:rPr>
          <w:rFonts w:ascii="Arial" w:hAnsi="Arial" w:cs="Arial"/>
          <w:sz w:val="22"/>
          <w:szCs w:val="22"/>
        </w:rPr>
        <w:t xml:space="preserve">Resolved: </w:t>
      </w:r>
      <w:r w:rsidR="00B27951" w:rsidRPr="00467929">
        <w:rPr>
          <w:rFonts w:ascii="Arial" w:hAnsi="Arial" w:cs="Arial"/>
          <w:sz w:val="22"/>
          <w:szCs w:val="22"/>
        </w:rPr>
        <w:t xml:space="preserve">The TNC Board adopts the </w:t>
      </w:r>
      <w:r w:rsidRPr="00467929">
        <w:rPr>
          <w:rFonts w:ascii="Arial" w:hAnsi="Arial" w:cs="Arial"/>
          <w:sz w:val="22"/>
          <w:szCs w:val="22"/>
        </w:rPr>
        <w:t xml:space="preserve"> </w:t>
      </w:r>
      <w:r w:rsidR="00B27951" w:rsidRPr="00467929">
        <w:rPr>
          <w:rFonts w:ascii="Arial" w:hAnsi="Arial" w:cs="Arial"/>
          <w:sz w:val="22"/>
          <w:szCs w:val="22"/>
        </w:rPr>
        <w:t>recommendation of the Executive Committee to approve the payment of ongoing expenses as follows: For the fiscal year 2023</w:t>
      </w:r>
      <w:r w:rsidRPr="00467929">
        <w:rPr>
          <w:rFonts w:ascii="Arial" w:hAnsi="Arial" w:cs="Arial"/>
          <w:sz w:val="22"/>
          <w:szCs w:val="22"/>
        </w:rPr>
        <w:t xml:space="preserve"> </w:t>
      </w:r>
      <w:r w:rsidR="00B27951" w:rsidRPr="00467929">
        <w:rPr>
          <w:rFonts w:ascii="Arial" w:hAnsi="Arial" w:cs="Arial"/>
          <w:sz w:val="22"/>
          <w:szCs w:val="22"/>
        </w:rPr>
        <w:t>-</w:t>
      </w:r>
      <w:r w:rsidRPr="00467929">
        <w:rPr>
          <w:rFonts w:ascii="Arial" w:hAnsi="Arial" w:cs="Arial"/>
          <w:sz w:val="22"/>
          <w:szCs w:val="22"/>
        </w:rPr>
        <w:t xml:space="preserve"> </w:t>
      </w:r>
      <w:r w:rsidR="00B27951" w:rsidRPr="00467929">
        <w:rPr>
          <w:rFonts w:ascii="Arial" w:hAnsi="Arial" w:cs="Arial"/>
          <w:sz w:val="22"/>
          <w:szCs w:val="22"/>
        </w:rPr>
        <w:t xml:space="preserve">2024, the TNC authorizes its Treasurer or other designee to pay previously budgeted recurring monthly or periodic expenses, in small amounts, defined as those not to exceed $75/day for each item and expense classification category. These expenses include, but are not limited to, supplies, copies and postage for committees, Board and committee meetings, officers, and </w:t>
      </w:r>
      <w:r w:rsidR="00B27951" w:rsidRPr="00467929">
        <w:rPr>
          <w:rFonts w:ascii="Arial" w:hAnsi="Arial" w:cs="Arial"/>
          <w:sz w:val="22"/>
          <w:szCs w:val="22"/>
        </w:rPr>
        <w:tab/>
        <w:t>committee chairperson expenses etc., and refreshments for meetings (other than Board meetings) etc. The recurring expenses are AppleOne, or other temporary staffing agencies for preparation of minutes or other clerical functions not to exceed ("NTE") $400/meeting, Net Atlantic or other such company for mailing list maintenance and distribution NTE $40/month and The Web Corner or other such company for web site hosting and maintenance NTE $150</w:t>
      </w:r>
      <w:r w:rsidRPr="00467929">
        <w:rPr>
          <w:rFonts w:ascii="Arial" w:hAnsi="Arial" w:cs="Arial"/>
          <w:sz w:val="22"/>
          <w:szCs w:val="22"/>
        </w:rPr>
        <w:t xml:space="preserve"> </w:t>
      </w:r>
      <w:r w:rsidR="00B27951" w:rsidRPr="00467929">
        <w:rPr>
          <w:rFonts w:ascii="Arial" w:hAnsi="Arial" w:cs="Arial"/>
          <w:sz w:val="22"/>
          <w:szCs w:val="22"/>
        </w:rPr>
        <w:t>for each month’s services and the purchase of food and refreshments for Board meetings from</w:t>
      </w:r>
      <w:r w:rsidRPr="00467929">
        <w:rPr>
          <w:rFonts w:ascii="Arial" w:hAnsi="Arial" w:cs="Arial"/>
          <w:sz w:val="22"/>
          <w:szCs w:val="22"/>
        </w:rPr>
        <w:t xml:space="preserve"> </w:t>
      </w:r>
      <w:r w:rsidR="00B27951" w:rsidRPr="00467929">
        <w:rPr>
          <w:rFonts w:ascii="Arial" w:hAnsi="Arial" w:cs="Arial"/>
          <w:sz w:val="22"/>
          <w:szCs w:val="22"/>
        </w:rPr>
        <w:t>any vendors NTE $350 per meeting.</w:t>
      </w:r>
      <w:r w:rsidRPr="00467929">
        <w:rPr>
          <w:rFonts w:ascii="Arial" w:hAnsi="Arial" w:cs="Arial"/>
          <w:sz w:val="22"/>
          <w:szCs w:val="22"/>
        </w:rPr>
        <w:t>”</w:t>
      </w:r>
    </w:p>
    <w:p w14:paraId="5C1C28EA" w14:textId="77777777" w:rsidR="00360F56" w:rsidRPr="00467929" w:rsidRDefault="00360F56" w:rsidP="00A001FC">
      <w:pPr>
        <w:pStyle w:val="ListParagraph"/>
        <w:tabs>
          <w:tab w:val="left" w:pos="630"/>
        </w:tabs>
        <w:ind w:left="570"/>
        <w:rPr>
          <w:rFonts w:ascii="Arial" w:hAnsi="Arial" w:cs="Arial"/>
          <w:sz w:val="22"/>
          <w:szCs w:val="22"/>
        </w:rPr>
      </w:pPr>
    </w:p>
    <w:p w14:paraId="510C6292" w14:textId="77777777" w:rsidR="00360F56" w:rsidRPr="00467929" w:rsidRDefault="00360F56" w:rsidP="00360F56">
      <w:pPr>
        <w:pStyle w:val="ListParagraph"/>
        <w:tabs>
          <w:tab w:val="left" w:pos="450"/>
          <w:tab w:val="left" w:pos="630"/>
          <w:tab w:val="left" w:pos="810"/>
        </w:tabs>
        <w:ind w:left="570"/>
        <w:rPr>
          <w:rFonts w:ascii="Arial" w:hAnsi="Arial" w:cs="Arial"/>
          <w:bCs/>
          <w:sz w:val="22"/>
          <w:szCs w:val="22"/>
        </w:rPr>
      </w:pPr>
      <w:r w:rsidRPr="00467929">
        <w:rPr>
          <w:rFonts w:ascii="Arial" w:hAnsi="Arial" w:cs="Arial"/>
          <w:b/>
          <w:i/>
          <w:iCs/>
          <w:sz w:val="22"/>
          <w:szCs w:val="22"/>
        </w:rPr>
        <w:t>The motion carried unanimously: 12-0-0.</w:t>
      </w:r>
      <w:r w:rsidRPr="00467929">
        <w:rPr>
          <w:rFonts w:ascii="Arial" w:hAnsi="Arial" w:cs="Arial"/>
          <w:bCs/>
          <w:sz w:val="22"/>
          <w:szCs w:val="22"/>
        </w:rPr>
        <w:t xml:space="preserve">  Vote Count in favor: Christopher Ahuja, Matthew Clark, Barry Edelman, Harvey Goldberg, Joyce Greene, Eran Heissler, Jeff Mausner, Iris Polonsky, Susan Lord, Terry Saucier, Len Shaffer and Esther Wieder. Opposed: None. Abstaining: None. Absent: David Garfinkle, Isabel Frost Gerhardt, Susan Rogen and</w:t>
      </w:r>
      <w:r w:rsidRPr="00467929">
        <w:rPr>
          <w:rFonts w:ascii="Arial" w:hAnsi="Arial" w:cs="Arial"/>
          <w:b/>
          <w:sz w:val="22"/>
          <w:szCs w:val="22"/>
        </w:rPr>
        <w:t xml:space="preserve"> </w:t>
      </w:r>
      <w:r w:rsidRPr="00467929">
        <w:rPr>
          <w:rFonts w:ascii="Arial" w:hAnsi="Arial" w:cs="Arial"/>
          <w:bCs/>
          <w:sz w:val="22"/>
          <w:szCs w:val="22"/>
        </w:rPr>
        <w:t>Bob Shmaeff</w:t>
      </w:r>
    </w:p>
    <w:p w14:paraId="409A2694" w14:textId="77777777" w:rsidR="00DE71DE" w:rsidRPr="00467929" w:rsidRDefault="00DE71DE" w:rsidP="00B27951">
      <w:pPr>
        <w:tabs>
          <w:tab w:val="left" w:pos="630"/>
        </w:tabs>
        <w:contextualSpacing/>
        <w:rPr>
          <w:rFonts w:ascii="Arial" w:hAnsi="Arial" w:cs="Arial"/>
          <w:sz w:val="22"/>
          <w:szCs w:val="22"/>
        </w:rPr>
      </w:pPr>
    </w:p>
    <w:p w14:paraId="4F7C1D11" w14:textId="7B14CB41" w:rsidR="000B3BAA" w:rsidRPr="00467929" w:rsidRDefault="007D3E35" w:rsidP="000F78E7">
      <w:pPr>
        <w:tabs>
          <w:tab w:val="left" w:pos="450"/>
          <w:tab w:val="left" w:pos="630"/>
          <w:tab w:val="left" w:pos="810"/>
        </w:tabs>
        <w:ind w:left="630" w:hanging="540"/>
        <w:rPr>
          <w:rFonts w:ascii="Arial" w:hAnsi="Arial" w:cs="Arial"/>
          <w:bCs/>
          <w:sz w:val="22"/>
          <w:szCs w:val="22"/>
        </w:rPr>
      </w:pPr>
      <w:r w:rsidRPr="00467929">
        <w:rPr>
          <w:rFonts w:ascii="Arial" w:hAnsi="Arial" w:cs="Arial"/>
          <w:b/>
          <w:sz w:val="22"/>
          <w:szCs w:val="22"/>
        </w:rPr>
        <w:t>1</w:t>
      </w:r>
      <w:r w:rsidR="00C44046" w:rsidRPr="00467929">
        <w:rPr>
          <w:rFonts w:ascii="Arial" w:hAnsi="Arial" w:cs="Arial"/>
          <w:b/>
          <w:sz w:val="22"/>
          <w:szCs w:val="22"/>
        </w:rPr>
        <w:t>2</w:t>
      </w:r>
      <w:r w:rsidRPr="00467929">
        <w:rPr>
          <w:rFonts w:ascii="Arial" w:hAnsi="Arial" w:cs="Arial"/>
          <w:b/>
          <w:sz w:val="22"/>
          <w:szCs w:val="22"/>
        </w:rPr>
        <w:t>.</w:t>
      </w:r>
      <w:r w:rsidRPr="00467929">
        <w:rPr>
          <w:rFonts w:ascii="Arial" w:hAnsi="Arial" w:cs="Arial"/>
          <w:bCs/>
          <w:sz w:val="22"/>
          <w:szCs w:val="22"/>
        </w:rPr>
        <w:tab/>
      </w:r>
      <w:r w:rsidRPr="00467929">
        <w:rPr>
          <w:rFonts w:ascii="Arial" w:hAnsi="Arial" w:cs="Arial"/>
          <w:bCs/>
          <w:sz w:val="22"/>
          <w:szCs w:val="22"/>
        </w:rPr>
        <w:tab/>
      </w:r>
      <w:r w:rsidR="00211E62" w:rsidRPr="00467929">
        <w:rPr>
          <w:rFonts w:ascii="Arial" w:hAnsi="Arial" w:cs="Arial"/>
          <w:b/>
          <w:sz w:val="22"/>
          <w:szCs w:val="22"/>
        </w:rPr>
        <w:t>Land Use Motion</w:t>
      </w:r>
      <w:r w:rsidRPr="00467929">
        <w:rPr>
          <w:rFonts w:ascii="Arial" w:hAnsi="Arial" w:cs="Arial"/>
          <w:b/>
          <w:sz w:val="22"/>
          <w:szCs w:val="22"/>
        </w:rPr>
        <w:t>:</w:t>
      </w:r>
      <w:r w:rsidR="00211E62" w:rsidRPr="00467929">
        <w:rPr>
          <w:rFonts w:ascii="Arial" w:hAnsi="Arial" w:cs="Arial"/>
          <w:b/>
          <w:sz w:val="22"/>
          <w:szCs w:val="22"/>
        </w:rPr>
        <w:t xml:space="preserve"> 5300 Oakdale Ave ZA-2023-2170-ZAD &amp; VTT-83927-HCA – Subdivision with 23 residential lots; construction of 21 residential units with ADUs.</w:t>
      </w:r>
      <w:r w:rsidR="00211E62" w:rsidRPr="00467929">
        <w:rPr>
          <w:rFonts w:ascii="Arial" w:hAnsi="Arial" w:cs="Arial"/>
          <w:bCs/>
          <w:sz w:val="22"/>
          <w:szCs w:val="22"/>
        </w:rPr>
        <w:t xml:space="preserve"> (Shaffer/Goldberg) moved, “</w:t>
      </w:r>
      <w:r w:rsidRPr="00467929">
        <w:rPr>
          <w:rFonts w:ascii="Arial" w:hAnsi="Arial" w:cs="Arial"/>
          <w:bCs/>
          <w:sz w:val="22"/>
          <w:szCs w:val="22"/>
        </w:rPr>
        <w:t xml:space="preserve">Resolved: </w:t>
      </w:r>
      <w:r w:rsidR="00304DAB" w:rsidRPr="00467929">
        <w:rPr>
          <w:rFonts w:ascii="Arial" w:hAnsi="Arial" w:cs="Arial"/>
          <w:bCs/>
          <w:sz w:val="22"/>
          <w:szCs w:val="22"/>
        </w:rPr>
        <w:t>The TNC Board adopts the Land Use Committee’s recommendation as follows:</w:t>
      </w:r>
      <w:r w:rsidR="00211E62" w:rsidRPr="00467929">
        <w:rPr>
          <w:rFonts w:ascii="Arial" w:hAnsi="Arial" w:cs="Arial"/>
          <w:bCs/>
          <w:sz w:val="22"/>
          <w:szCs w:val="22"/>
        </w:rPr>
        <w:t xml:space="preserve"> </w:t>
      </w:r>
      <w:r w:rsidR="00304DAB" w:rsidRPr="00467929">
        <w:rPr>
          <w:rFonts w:ascii="Arial" w:hAnsi="Arial" w:cs="Arial"/>
          <w:bCs/>
          <w:sz w:val="22"/>
          <w:szCs w:val="22"/>
        </w:rPr>
        <w:t xml:space="preserve">Support the tract map for 21 single family residences to include free standing and junior ADUs, </w:t>
      </w:r>
      <w:r w:rsidR="00304DAB" w:rsidRPr="00467929">
        <w:rPr>
          <w:rFonts w:ascii="Arial" w:hAnsi="Arial" w:cs="Arial"/>
          <w:bCs/>
          <w:sz w:val="22"/>
          <w:szCs w:val="22"/>
        </w:rPr>
        <w:tab/>
        <w:t>but no more than one per each lot. Support the Zoning Administrator (ZA) adjustment to allow 8</w:t>
      </w:r>
      <w:r w:rsidR="00211E62" w:rsidRPr="00467929">
        <w:rPr>
          <w:rFonts w:ascii="Arial" w:hAnsi="Arial" w:cs="Arial"/>
          <w:bCs/>
          <w:sz w:val="22"/>
          <w:szCs w:val="22"/>
        </w:rPr>
        <w:t>-</w:t>
      </w:r>
      <w:r w:rsidR="00304DAB" w:rsidRPr="00467929">
        <w:rPr>
          <w:rFonts w:ascii="Arial" w:hAnsi="Arial" w:cs="Arial"/>
          <w:bCs/>
          <w:sz w:val="22"/>
          <w:szCs w:val="22"/>
        </w:rPr>
        <w:t>foot side walls along Linnet,</w:t>
      </w:r>
      <w:r w:rsidR="00211E62" w:rsidRPr="00467929">
        <w:rPr>
          <w:rFonts w:ascii="Arial" w:hAnsi="Arial" w:cs="Arial"/>
          <w:bCs/>
          <w:sz w:val="22"/>
          <w:szCs w:val="22"/>
        </w:rPr>
        <w:t xml:space="preserve"> </w:t>
      </w:r>
      <w:r w:rsidR="00304DAB" w:rsidRPr="00467929">
        <w:rPr>
          <w:rFonts w:ascii="Arial" w:hAnsi="Arial" w:cs="Arial"/>
          <w:bCs/>
          <w:sz w:val="22"/>
          <w:szCs w:val="22"/>
        </w:rPr>
        <w:t>Collier</w:t>
      </w:r>
      <w:r w:rsidR="000B3BAA" w:rsidRPr="00467929">
        <w:rPr>
          <w:rFonts w:ascii="Arial" w:hAnsi="Arial" w:cs="Arial"/>
          <w:bCs/>
          <w:sz w:val="22"/>
          <w:szCs w:val="22"/>
        </w:rPr>
        <w:t>,</w:t>
      </w:r>
      <w:r w:rsidR="00304DAB" w:rsidRPr="00467929">
        <w:rPr>
          <w:rFonts w:ascii="Arial" w:hAnsi="Arial" w:cs="Arial"/>
          <w:bCs/>
          <w:sz w:val="22"/>
          <w:szCs w:val="22"/>
        </w:rPr>
        <w:t xml:space="preserve"> an</w:t>
      </w:r>
      <w:r w:rsidR="000B3BAA" w:rsidRPr="00467929">
        <w:rPr>
          <w:rFonts w:ascii="Arial" w:hAnsi="Arial" w:cs="Arial"/>
          <w:bCs/>
          <w:sz w:val="22"/>
          <w:szCs w:val="22"/>
        </w:rPr>
        <w:t>d</w:t>
      </w:r>
      <w:r w:rsidR="00304DAB" w:rsidRPr="00467929">
        <w:rPr>
          <w:rFonts w:ascii="Arial" w:hAnsi="Arial" w:cs="Arial"/>
          <w:bCs/>
          <w:sz w:val="22"/>
          <w:szCs w:val="22"/>
        </w:rPr>
        <w:t xml:space="preserve"> Oakdale in lieu of </w:t>
      </w:r>
      <w:r w:rsidR="000B3BAA" w:rsidRPr="00467929">
        <w:rPr>
          <w:rFonts w:ascii="Arial" w:hAnsi="Arial" w:cs="Arial"/>
          <w:bCs/>
          <w:sz w:val="22"/>
          <w:szCs w:val="22"/>
        </w:rPr>
        <w:t>a 6</w:t>
      </w:r>
      <w:r w:rsidR="00211E62" w:rsidRPr="00467929">
        <w:rPr>
          <w:rFonts w:ascii="Arial" w:hAnsi="Arial" w:cs="Arial"/>
          <w:bCs/>
          <w:sz w:val="22"/>
          <w:szCs w:val="22"/>
        </w:rPr>
        <w:t>-</w:t>
      </w:r>
      <w:r w:rsidR="000B3BAA" w:rsidRPr="00467929">
        <w:rPr>
          <w:rFonts w:ascii="Arial" w:hAnsi="Arial" w:cs="Arial"/>
          <w:bCs/>
          <w:sz w:val="22"/>
          <w:szCs w:val="22"/>
        </w:rPr>
        <w:t>foot side wall.</w:t>
      </w:r>
      <w:r w:rsidR="00211E62" w:rsidRPr="00467929">
        <w:rPr>
          <w:rFonts w:ascii="Arial" w:hAnsi="Arial" w:cs="Arial"/>
          <w:bCs/>
          <w:sz w:val="22"/>
          <w:szCs w:val="22"/>
        </w:rPr>
        <w:t xml:space="preserve"> </w:t>
      </w:r>
      <w:r w:rsidR="000B3BAA" w:rsidRPr="00467929">
        <w:rPr>
          <w:rFonts w:ascii="Arial" w:hAnsi="Arial" w:cs="Arial"/>
          <w:bCs/>
          <w:sz w:val="22"/>
          <w:szCs w:val="22"/>
        </w:rPr>
        <w:t>Support a zone variance for lots 1 through 10 along the north side of the project to allow growth of shielding foliage up to 15 feet.</w:t>
      </w:r>
    </w:p>
    <w:p w14:paraId="6F767F3C" w14:textId="77777777" w:rsidR="00211E62" w:rsidRPr="00467929" w:rsidRDefault="000B3BAA" w:rsidP="000F78E7">
      <w:pPr>
        <w:tabs>
          <w:tab w:val="left" w:pos="450"/>
          <w:tab w:val="left" w:pos="630"/>
          <w:tab w:val="left" w:pos="810"/>
        </w:tabs>
        <w:ind w:left="630" w:hanging="540"/>
        <w:rPr>
          <w:rFonts w:ascii="Arial" w:hAnsi="Arial" w:cs="Arial"/>
          <w:bCs/>
          <w:sz w:val="22"/>
          <w:szCs w:val="22"/>
        </w:rPr>
      </w:pPr>
      <w:r w:rsidRPr="00467929">
        <w:rPr>
          <w:rFonts w:ascii="Arial" w:hAnsi="Arial" w:cs="Arial"/>
          <w:bCs/>
          <w:sz w:val="22"/>
          <w:szCs w:val="22"/>
        </w:rPr>
        <w:tab/>
      </w:r>
      <w:r w:rsidRPr="00467929">
        <w:rPr>
          <w:rFonts w:ascii="Arial" w:hAnsi="Arial" w:cs="Arial"/>
          <w:bCs/>
          <w:sz w:val="22"/>
          <w:szCs w:val="22"/>
        </w:rPr>
        <w:tab/>
      </w:r>
      <w:r w:rsidRPr="00467929">
        <w:rPr>
          <w:rFonts w:ascii="Arial" w:hAnsi="Arial" w:cs="Arial"/>
          <w:bCs/>
          <w:sz w:val="22"/>
          <w:szCs w:val="22"/>
        </w:rPr>
        <w:tab/>
      </w:r>
      <w:r w:rsidRPr="00467929">
        <w:rPr>
          <w:rFonts w:ascii="Arial" w:hAnsi="Arial" w:cs="Arial"/>
          <w:bCs/>
          <w:sz w:val="22"/>
          <w:szCs w:val="22"/>
        </w:rPr>
        <w:tab/>
      </w:r>
    </w:p>
    <w:p w14:paraId="227421BF" w14:textId="779AD3DE" w:rsidR="00834F8C" w:rsidRPr="00467929" w:rsidRDefault="00211E62" w:rsidP="000F78E7">
      <w:pPr>
        <w:tabs>
          <w:tab w:val="left" w:pos="450"/>
          <w:tab w:val="left" w:pos="630"/>
          <w:tab w:val="left" w:pos="810"/>
        </w:tabs>
        <w:ind w:left="630" w:hanging="540"/>
        <w:rPr>
          <w:rFonts w:ascii="Arial" w:hAnsi="Arial" w:cs="Arial"/>
          <w:bCs/>
          <w:sz w:val="22"/>
          <w:szCs w:val="22"/>
        </w:rPr>
      </w:pPr>
      <w:r w:rsidRPr="00467929">
        <w:rPr>
          <w:rFonts w:ascii="Arial" w:hAnsi="Arial" w:cs="Arial"/>
          <w:bCs/>
          <w:sz w:val="22"/>
          <w:szCs w:val="22"/>
        </w:rPr>
        <w:tab/>
      </w:r>
      <w:r w:rsidRPr="00467929">
        <w:rPr>
          <w:rFonts w:ascii="Arial" w:hAnsi="Arial" w:cs="Arial"/>
          <w:bCs/>
          <w:sz w:val="22"/>
          <w:szCs w:val="22"/>
        </w:rPr>
        <w:tab/>
      </w:r>
      <w:r w:rsidR="000B3BAA" w:rsidRPr="00467929">
        <w:rPr>
          <w:rFonts w:ascii="Arial" w:hAnsi="Arial" w:cs="Arial"/>
          <w:bCs/>
          <w:sz w:val="22"/>
          <w:szCs w:val="22"/>
        </w:rPr>
        <w:t xml:space="preserve">The above is conditioned on the agreement that the home owners association will maintain </w:t>
      </w:r>
      <w:r w:rsidR="00C44046" w:rsidRPr="00467929">
        <w:rPr>
          <w:rFonts w:ascii="Arial" w:hAnsi="Arial" w:cs="Arial"/>
          <w:bCs/>
          <w:sz w:val="22"/>
          <w:szCs w:val="22"/>
        </w:rPr>
        <w:t xml:space="preserve">all </w:t>
      </w:r>
      <w:r w:rsidR="000B3BAA" w:rsidRPr="00467929">
        <w:rPr>
          <w:rFonts w:ascii="Arial" w:hAnsi="Arial" w:cs="Arial"/>
          <w:bCs/>
          <w:sz w:val="22"/>
          <w:szCs w:val="22"/>
        </w:rPr>
        <w:t>bordering landscaping, including the foliage or trees along the northern border with Linnet and the parkway along Collier.</w:t>
      </w:r>
      <w:r w:rsidRPr="00467929">
        <w:rPr>
          <w:rFonts w:ascii="Arial" w:hAnsi="Arial" w:cs="Arial"/>
          <w:bCs/>
          <w:sz w:val="22"/>
          <w:szCs w:val="22"/>
        </w:rPr>
        <w:t>”</w:t>
      </w:r>
      <w:r w:rsidR="000B3BAA" w:rsidRPr="00467929">
        <w:rPr>
          <w:rFonts w:ascii="Arial" w:hAnsi="Arial" w:cs="Arial"/>
          <w:bCs/>
          <w:sz w:val="22"/>
          <w:szCs w:val="22"/>
        </w:rPr>
        <w:t xml:space="preserve"> </w:t>
      </w:r>
    </w:p>
    <w:p w14:paraId="65C6F296" w14:textId="77777777" w:rsidR="00A001FC" w:rsidRPr="00467929" w:rsidRDefault="00A001FC" w:rsidP="000F78E7">
      <w:pPr>
        <w:tabs>
          <w:tab w:val="left" w:pos="450"/>
          <w:tab w:val="left" w:pos="630"/>
          <w:tab w:val="left" w:pos="810"/>
        </w:tabs>
        <w:ind w:left="630" w:hanging="540"/>
        <w:rPr>
          <w:rFonts w:ascii="Arial" w:hAnsi="Arial" w:cs="Arial"/>
          <w:bCs/>
          <w:sz w:val="22"/>
          <w:szCs w:val="22"/>
        </w:rPr>
      </w:pPr>
    </w:p>
    <w:p w14:paraId="101F33B5" w14:textId="5F78BA0C" w:rsidR="00A001FC" w:rsidRPr="00467929" w:rsidRDefault="00A001FC" w:rsidP="000F78E7">
      <w:pPr>
        <w:tabs>
          <w:tab w:val="left" w:pos="450"/>
          <w:tab w:val="left" w:pos="630"/>
          <w:tab w:val="left" w:pos="810"/>
        </w:tabs>
        <w:ind w:left="630" w:hanging="540"/>
        <w:rPr>
          <w:rFonts w:ascii="Arial" w:hAnsi="Arial" w:cs="Arial"/>
          <w:bCs/>
          <w:sz w:val="22"/>
          <w:szCs w:val="22"/>
        </w:rPr>
      </w:pPr>
      <w:r w:rsidRPr="00467929">
        <w:rPr>
          <w:rFonts w:ascii="Arial" w:hAnsi="Arial" w:cs="Arial"/>
          <w:bCs/>
          <w:sz w:val="22"/>
          <w:szCs w:val="22"/>
        </w:rPr>
        <w:tab/>
      </w:r>
      <w:r w:rsidR="000D2CDA" w:rsidRPr="00467929">
        <w:rPr>
          <w:rFonts w:ascii="Arial" w:hAnsi="Arial" w:cs="Arial"/>
          <w:bCs/>
          <w:sz w:val="22"/>
          <w:szCs w:val="22"/>
        </w:rPr>
        <w:t xml:space="preserve"> </w:t>
      </w:r>
      <w:r w:rsidRPr="00467929">
        <w:rPr>
          <w:rFonts w:ascii="Arial" w:hAnsi="Arial" w:cs="Arial"/>
          <w:bCs/>
          <w:sz w:val="22"/>
          <w:szCs w:val="22"/>
        </w:rPr>
        <w:t xml:space="preserve"> </w:t>
      </w:r>
      <w:r w:rsidR="004F0673" w:rsidRPr="004F0673">
        <w:rPr>
          <w:rFonts w:ascii="Arial" w:hAnsi="Arial" w:cs="Arial"/>
          <w:bCs/>
          <w:sz w:val="22"/>
          <w:szCs w:val="22"/>
        </w:rPr>
        <w:t xml:space="preserve">Erik Pfahler </w:t>
      </w:r>
      <w:r w:rsidRPr="00467929">
        <w:rPr>
          <w:rFonts w:ascii="Arial" w:hAnsi="Arial" w:cs="Arial"/>
          <w:bCs/>
          <w:sz w:val="22"/>
          <w:szCs w:val="22"/>
        </w:rPr>
        <w:t xml:space="preserve">talked about having numerous meetings with the neighbors. He said the project that came out of it is a result of the input they received. </w:t>
      </w:r>
      <w:r w:rsidR="00360F56" w:rsidRPr="00467929">
        <w:rPr>
          <w:rFonts w:ascii="Arial" w:hAnsi="Arial" w:cs="Arial"/>
          <w:bCs/>
          <w:sz w:val="22"/>
          <w:szCs w:val="22"/>
        </w:rPr>
        <w:t>The project involves 13 acres. They will donate 4 acres of this land to the Santa Monica Mountains Conservancy. They are developing 21 single family, state-of-the-art homes</w:t>
      </w:r>
      <w:r w:rsidR="00135D3A" w:rsidRPr="00467929">
        <w:rPr>
          <w:rFonts w:ascii="Arial" w:hAnsi="Arial" w:cs="Arial"/>
          <w:bCs/>
          <w:sz w:val="22"/>
          <w:szCs w:val="22"/>
        </w:rPr>
        <w:t xml:space="preserve"> with sustainable features</w:t>
      </w:r>
      <w:r w:rsidR="00360F56" w:rsidRPr="00467929">
        <w:rPr>
          <w:rFonts w:ascii="Arial" w:hAnsi="Arial" w:cs="Arial"/>
          <w:bCs/>
          <w:sz w:val="22"/>
          <w:szCs w:val="22"/>
        </w:rPr>
        <w:t xml:space="preserve"> with special effort to keep each property private with hedges and trees. They are making an effort to embrace the heritage of the former orange gro</w:t>
      </w:r>
      <w:r w:rsidR="00135D3A" w:rsidRPr="00467929">
        <w:rPr>
          <w:rFonts w:ascii="Arial" w:hAnsi="Arial" w:cs="Arial"/>
          <w:bCs/>
          <w:sz w:val="22"/>
          <w:szCs w:val="22"/>
        </w:rPr>
        <w:t>ve and agricultural farm. There are 1500 orange trees on this property or which they will be removing 1300</w:t>
      </w:r>
      <w:r w:rsidR="007149FD" w:rsidRPr="00467929">
        <w:rPr>
          <w:rFonts w:ascii="Arial" w:hAnsi="Arial" w:cs="Arial"/>
          <w:bCs/>
          <w:sz w:val="22"/>
          <w:szCs w:val="22"/>
        </w:rPr>
        <w:t>, as he said they are in extreme stress from not being watered</w:t>
      </w:r>
      <w:r w:rsidR="00135D3A" w:rsidRPr="00467929">
        <w:rPr>
          <w:rFonts w:ascii="Arial" w:hAnsi="Arial" w:cs="Arial"/>
          <w:bCs/>
          <w:sz w:val="22"/>
          <w:szCs w:val="22"/>
        </w:rPr>
        <w:t xml:space="preserve">. They will </w:t>
      </w:r>
      <w:r w:rsidR="007149FD" w:rsidRPr="00467929">
        <w:rPr>
          <w:rFonts w:ascii="Arial" w:hAnsi="Arial" w:cs="Arial"/>
          <w:bCs/>
          <w:sz w:val="22"/>
          <w:szCs w:val="22"/>
        </w:rPr>
        <w:t xml:space="preserve">also </w:t>
      </w:r>
      <w:r w:rsidR="00135D3A" w:rsidRPr="00467929">
        <w:rPr>
          <w:rFonts w:ascii="Arial" w:hAnsi="Arial" w:cs="Arial"/>
          <w:bCs/>
          <w:sz w:val="22"/>
          <w:szCs w:val="22"/>
        </w:rPr>
        <w:t xml:space="preserve">plant 300 trees for landscaping purposes.  </w:t>
      </w:r>
      <w:r w:rsidR="007149FD" w:rsidRPr="00467929">
        <w:rPr>
          <w:rFonts w:ascii="Arial" w:hAnsi="Arial" w:cs="Arial"/>
          <w:bCs/>
          <w:sz w:val="22"/>
          <w:szCs w:val="22"/>
        </w:rPr>
        <w:t>There will be 4 different floorplans for the new homes and three different color styles</w:t>
      </w:r>
      <w:r w:rsidR="00FE6B5C" w:rsidRPr="00467929">
        <w:rPr>
          <w:rFonts w:ascii="Arial" w:hAnsi="Arial" w:cs="Arial"/>
          <w:bCs/>
          <w:sz w:val="22"/>
          <w:szCs w:val="22"/>
        </w:rPr>
        <w:t xml:space="preserve"> and solar panels</w:t>
      </w:r>
      <w:r w:rsidR="007149FD" w:rsidRPr="00467929">
        <w:rPr>
          <w:rFonts w:ascii="Arial" w:hAnsi="Arial" w:cs="Arial"/>
          <w:bCs/>
          <w:sz w:val="22"/>
          <w:szCs w:val="22"/>
        </w:rPr>
        <w:t>. It will be a gated community</w:t>
      </w:r>
      <w:r w:rsidR="00FE6B5C" w:rsidRPr="00467929">
        <w:rPr>
          <w:rFonts w:ascii="Arial" w:hAnsi="Arial" w:cs="Arial"/>
          <w:bCs/>
          <w:sz w:val="22"/>
          <w:szCs w:val="22"/>
        </w:rPr>
        <w:t>.</w:t>
      </w:r>
    </w:p>
    <w:p w14:paraId="75801FBD" w14:textId="77777777" w:rsidR="00211E62" w:rsidRPr="00467929" w:rsidRDefault="00211E62" w:rsidP="000F78E7">
      <w:pPr>
        <w:tabs>
          <w:tab w:val="left" w:pos="450"/>
          <w:tab w:val="left" w:pos="630"/>
          <w:tab w:val="left" w:pos="810"/>
        </w:tabs>
        <w:ind w:left="630" w:hanging="540"/>
        <w:rPr>
          <w:rFonts w:ascii="Arial" w:hAnsi="Arial" w:cs="Arial"/>
          <w:bCs/>
          <w:sz w:val="22"/>
          <w:szCs w:val="22"/>
        </w:rPr>
      </w:pPr>
    </w:p>
    <w:p w14:paraId="39B5ACE3" w14:textId="77777777" w:rsidR="0057747F" w:rsidRPr="00467929" w:rsidRDefault="0057747F" w:rsidP="0057747F">
      <w:pPr>
        <w:pStyle w:val="ListParagraph"/>
        <w:tabs>
          <w:tab w:val="left" w:pos="450"/>
          <w:tab w:val="left" w:pos="630"/>
          <w:tab w:val="left" w:pos="810"/>
        </w:tabs>
        <w:ind w:left="570"/>
        <w:rPr>
          <w:rFonts w:ascii="Arial" w:hAnsi="Arial" w:cs="Arial"/>
          <w:bCs/>
          <w:sz w:val="22"/>
          <w:szCs w:val="22"/>
        </w:rPr>
      </w:pPr>
      <w:r w:rsidRPr="00467929">
        <w:rPr>
          <w:rFonts w:ascii="Arial" w:hAnsi="Arial" w:cs="Arial"/>
          <w:b/>
          <w:i/>
          <w:iCs/>
          <w:sz w:val="22"/>
          <w:szCs w:val="22"/>
        </w:rPr>
        <w:t>The motion carried unanimously: 12-0-0.</w:t>
      </w:r>
      <w:r w:rsidRPr="00467929">
        <w:rPr>
          <w:rFonts w:ascii="Arial" w:hAnsi="Arial" w:cs="Arial"/>
          <w:bCs/>
          <w:sz w:val="22"/>
          <w:szCs w:val="22"/>
        </w:rPr>
        <w:t xml:space="preserve">  Vote Count in favor: Christopher Ahuja, Matthew Clark, Barry Edelman, Harvey Goldberg, Joyce Greene, Eran Heissler, Jeff Mausner, Iris Polonsky, Susan </w:t>
      </w:r>
      <w:r w:rsidRPr="00467929">
        <w:rPr>
          <w:rFonts w:ascii="Arial" w:hAnsi="Arial" w:cs="Arial"/>
          <w:bCs/>
          <w:sz w:val="22"/>
          <w:szCs w:val="22"/>
        </w:rPr>
        <w:lastRenderedPageBreak/>
        <w:t>Lord, Terry Saucier, Len Shaffer and Esther Wieder. Opposed: None. Abstaining: None. Absent: David Garfinkle, Isabel Frost Gerhardt, Susan Rogen and</w:t>
      </w:r>
      <w:r w:rsidRPr="00467929">
        <w:rPr>
          <w:rFonts w:ascii="Arial" w:hAnsi="Arial" w:cs="Arial"/>
          <w:b/>
          <w:sz w:val="22"/>
          <w:szCs w:val="22"/>
        </w:rPr>
        <w:t xml:space="preserve"> </w:t>
      </w:r>
      <w:r w:rsidRPr="00467929">
        <w:rPr>
          <w:rFonts w:ascii="Arial" w:hAnsi="Arial" w:cs="Arial"/>
          <w:bCs/>
          <w:sz w:val="22"/>
          <w:szCs w:val="22"/>
        </w:rPr>
        <w:t>Bob Shmaeff</w:t>
      </w:r>
    </w:p>
    <w:p w14:paraId="500ADC0B" w14:textId="77777777" w:rsidR="00211E62" w:rsidRPr="00467929" w:rsidRDefault="00211E62" w:rsidP="000F78E7">
      <w:pPr>
        <w:tabs>
          <w:tab w:val="left" w:pos="450"/>
          <w:tab w:val="left" w:pos="630"/>
          <w:tab w:val="left" w:pos="810"/>
        </w:tabs>
        <w:ind w:left="630" w:hanging="540"/>
        <w:rPr>
          <w:rFonts w:ascii="Arial" w:hAnsi="Arial" w:cs="Arial"/>
          <w:bCs/>
          <w:sz w:val="22"/>
          <w:szCs w:val="22"/>
        </w:rPr>
      </w:pPr>
    </w:p>
    <w:p w14:paraId="5BBB0C82" w14:textId="6E515274" w:rsidR="000F78E7" w:rsidRPr="00467929" w:rsidRDefault="000D2CDA" w:rsidP="000D2CDA">
      <w:pPr>
        <w:pStyle w:val="ListParagraph"/>
        <w:numPr>
          <w:ilvl w:val="0"/>
          <w:numId w:val="19"/>
        </w:numPr>
        <w:tabs>
          <w:tab w:val="left" w:pos="450"/>
          <w:tab w:val="left" w:pos="630"/>
          <w:tab w:val="left" w:pos="810"/>
        </w:tabs>
        <w:rPr>
          <w:rFonts w:ascii="Arial" w:hAnsi="Arial" w:cs="Arial"/>
          <w:bCs/>
          <w:sz w:val="22"/>
          <w:szCs w:val="22"/>
        </w:rPr>
      </w:pPr>
      <w:r w:rsidRPr="00467929">
        <w:rPr>
          <w:rFonts w:ascii="Arial" w:hAnsi="Arial" w:cs="Arial"/>
          <w:b/>
          <w:sz w:val="22"/>
          <w:szCs w:val="22"/>
        </w:rPr>
        <w:t>Special Meeting</w:t>
      </w:r>
      <w:r w:rsidR="00172E81" w:rsidRPr="00467929">
        <w:rPr>
          <w:rFonts w:ascii="Arial" w:hAnsi="Arial" w:cs="Arial"/>
          <w:b/>
          <w:sz w:val="22"/>
          <w:szCs w:val="22"/>
        </w:rPr>
        <w:t>:</w:t>
      </w:r>
      <w:r w:rsidR="00172E81" w:rsidRPr="00467929">
        <w:rPr>
          <w:rFonts w:ascii="Arial" w:hAnsi="Arial" w:cs="Arial"/>
          <w:bCs/>
          <w:sz w:val="22"/>
          <w:szCs w:val="22"/>
        </w:rPr>
        <w:t xml:space="preserve"> </w:t>
      </w:r>
      <w:r w:rsidRPr="00467929">
        <w:rPr>
          <w:rFonts w:ascii="Arial" w:hAnsi="Arial" w:cs="Arial"/>
          <w:bCs/>
          <w:sz w:val="22"/>
          <w:szCs w:val="22"/>
        </w:rPr>
        <w:t>(Heissler/Goldberg) moved, “</w:t>
      </w:r>
      <w:r w:rsidR="00956078" w:rsidRPr="00467929">
        <w:rPr>
          <w:rFonts w:ascii="Arial" w:hAnsi="Arial" w:cs="Arial"/>
          <w:bCs/>
          <w:sz w:val="22"/>
          <w:szCs w:val="22"/>
        </w:rPr>
        <w:t>Resolved: The TNC Board</w:t>
      </w:r>
      <w:r w:rsidR="00326FB1" w:rsidRPr="00467929">
        <w:rPr>
          <w:rFonts w:ascii="Arial" w:hAnsi="Arial" w:cs="Arial"/>
          <w:bCs/>
          <w:sz w:val="22"/>
          <w:szCs w:val="22"/>
        </w:rPr>
        <w:t xml:space="preserve"> directs the current President, with the assistance of DONE to adopt</w:t>
      </w:r>
      <w:r w:rsidR="00C44046" w:rsidRPr="00467929">
        <w:rPr>
          <w:rFonts w:ascii="Arial" w:hAnsi="Arial" w:cs="Arial"/>
          <w:bCs/>
          <w:sz w:val="22"/>
          <w:szCs w:val="22"/>
        </w:rPr>
        <w:t xml:space="preserve"> and</w:t>
      </w:r>
      <w:r w:rsidR="00326FB1" w:rsidRPr="00467929">
        <w:rPr>
          <w:rFonts w:ascii="Arial" w:hAnsi="Arial" w:cs="Arial"/>
          <w:bCs/>
          <w:sz w:val="22"/>
          <w:szCs w:val="22"/>
        </w:rPr>
        <w:t xml:space="preserve"> post an agenda for the special meeting scheduled for July 10, 2023 that includes but is not limited to the following: Installation of newly elected board members; election of officers; appointment of committee chairs: </w:t>
      </w:r>
      <w:r w:rsidR="00C12E16" w:rsidRPr="00467929">
        <w:rPr>
          <w:rFonts w:ascii="Arial" w:hAnsi="Arial" w:cs="Arial"/>
          <w:bCs/>
          <w:sz w:val="22"/>
          <w:szCs w:val="22"/>
        </w:rPr>
        <w:t>appointment of financial officers; and discussion of the TNC Bylaws and Standing Rules, the Brown Act</w:t>
      </w:r>
      <w:r w:rsidR="00C44046" w:rsidRPr="00467929">
        <w:rPr>
          <w:rFonts w:ascii="Arial" w:hAnsi="Arial" w:cs="Arial"/>
          <w:bCs/>
          <w:sz w:val="22"/>
          <w:szCs w:val="22"/>
        </w:rPr>
        <w:t>,</w:t>
      </w:r>
      <w:r w:rsidR="00C12E16" w:rsidRPr="00467929">
        <w:rPr>
          <w:rFonts w:ascii="Arial" w:hAnsi="Arial" w:cs="Arial"/>
          <w:bCs/>
          <w:sz w:val="22"/>
          <w:szCs w:val="22"/>
        </w:rPr>
        <w:t xml:space="preserve"> Rosenberg’s Rules</w:t>
      </w:r>
      <w:r w:rsidR="00C44046" w:rsidRPr="00467929">
        <w:rPr>
          <w:rFonts w:ascii="Arial" w:hAnsi="Arial" w:cs="Arial"/>
          <w:bCs/>
          <w:sz w:val="22"/>
          <w:szCs w:val="22"/>
        </w:rPr>
        <w:t xml:space="preserve"> all necessary and mandatory training</w:t>
      </w:r>
      <w:r w:rsidR="00C12E16" w:rsidRPr="00467929">
        <w:rPr>
          <w:rFonts w:ascii="Arial" w:hAnsi="Arial" w:cs="Arial"/>
          <w:bCs/>
          <w:sz w:val="22"/>
          <w:szCs w:val="22"/>
        </w:rPr>
        <w:t>.</w:t>
      </w:r>
      <w:r w:rsidRPr="00467929">
        <w:rPr>
          <w:rFonts w:ascii="Arial" w:hAnsi="Arial" w:cs="Arial"/>
          <w:bCs/>
          <w:sz w:val="22"/>
          <w:szCs w:val="22"/>
        </w:rPr>
        <w:t>”</w:t>
      </w:r>
    </w:p>
    <w:p w14:paraId="2F84A521" w14:textId="77777777" w:rsidR="000D2CDA" w:rsidRPr="00467929" w:rsidRDefault="000D2CDA" w:rsidP="000D2CDA">
      <w:pPr>
        <w:pStyle w:val="ListParagraph"/>
        <w:tabs>
          <w:tab w:val="left" w:pos="450"/>
          <w:tab w:val="left" w:pos="630"/>
          <w:tab w:val="left" w:pos="810"/>
        </w:tabs>
        <w:ind w:left="570"/>
        <w:rPr>
          <w:rFonts w:ascii="Arial" w:hAnsi="Arial" w:cs="Arial"/>
          <w:bCs/>
          <w:sz w:val="22"/>
          <w:szCs w:val="22"/>
        </w:rPr>
      </w:pPr>
    </w:p>
    <w:p w14:paraId="22C4D6DE" w14:textId="227D57B7" w:rsidR="000D2CDA" w:rsidRPr="00467929" w:rsidRDefault="000D2CDA" w:rsidP="00883364">
      <w:pPr>
        <w:tabs>
          <w:tab w:val="left" w:pos="450"/>
          <w:tab w:val="left" w:pos="630"/>
          <w:tab w:val="left" w:pos="810"/>
        </w:tabs>
        <w:ind w:left="450"/>
        <w:rPr>
          <w:rFonts w:ascii="Arial" w:hAnsi="Arial" w:cs="Arial"/>
          <w:bCs/>
          <w:sz w:val="22"/>
          <w:szCs w:val="22"/>
        </w:rPr>
      </w:pPr>
      <w:r w:rsidRPr="00467929">
        <w:rPr>
          <w:rFonts w:ascii="Arial" w:hAnsi="Arial" w:cs="Arial"/>
          <w:b/>
          <w:i/>
          <w:iCs/>
          <w:sz w:val="22"/>
          <w:szCs w:val="22"/>
        </w:rPr>
        <w:t>The motion carried unanimously: 12-0-0.</w:t>
      </w:r>
      <w:r w:rsidRPr="00467929">
        <w:rPr>
          <w:rFonts w:ascii="Arial" w:hAnsi="Arial" w:cs="Arial"/>
          <w:bCs/>
          <w:sz w:val="22"/>
          <w:szCs w:val="22"/>
        </w:rPr>
        <w:t xml:space="preserve">  Vote Count in favor: Christopher Ahuja, Matthew Clark, Barry Edelman, Harvey Goldberg, Joyce Greene, Eran Heissler, Jeff Mausner, Iris Polonsky, Susan Lord, Terry Saucier, Len Shaffer and Esther Wieder. Opposed: None. Abstaining: None. Absent: David Garfinkle, Isabel Frost Gerhardt, Susan Rogen and</w:t>
      </w:r>
      <w:r w:rsidRPr="00467929">
        <w:rPr>
          <w:rFonts w:ascii="Arial" w:hAnsi="Arial" w:cs="Arial"/>
          <w:b/>
          <w:sz w:val="22"/>
          <w:szCs w:val="22"/>
        </w:rPr>
        <w:t xml:space="preserve"> </w:t>
      </w:r>
      <w:r w:rsidRPr="00467929">
        <w:rPr>
          <w:rFonts w:ascii="Arial" w:hAnsi="Arial" w:cs="Arial"/>
          <w:bCs/>
          <w:sz w:val="22"/>
          <w:szCs w:val="22"/>
        </w:rPr>
        <w:t>Bob Shmaeff</w:t>
      </w:r>
    </w:p>
    <w:p w14:paraId="2F502CCD" w14:textId="77777777" w:rsidR="000D2CDA" w:rsidRPr="00467929" w:rsidRDefault="000D2CDA" w:rsidP="000D2CDA">
      <w:pPr>
        <w:pStyle w:val="ListParagraph"/>
        <w:tabs>
          <w:tab w:val="left" w:pos="450"/>
          <w:tab w:val="left" w:pos="630"/>
          <w:tab w:val="left" w:pos="810"/>
        </w:tabs>
        <w:ind w:left="570"/>
        <w:rPr>
          <w:rFonts w:ascii="Arial" w:hAnsi="Arial" w:cs="Arial"/>
          <w:bCs/>
          <w:sz w:val="22"/>
          <w:szCs w:val="22"/>
        </w:rPr>
      </w:pPr>
    </w:p>
    <w:p w14:paraId="44CA05F3" w14:textId="37E4AD0C" w:rsidR="0068758F" w:rsidRPr="00467929" w:rsidRDefault="000D2CDA" w:rsidP="000D2CDA">
      <w:pPr>
        <w:pStyle w:val="ListParagraph"/>
        <w:numPr>
          <w:ilvl w:val="0"/>
          <w:numId w:val="19"/>
        </w:numPr>
        <w:tabs>
          <w:tab w:val="left" w:pos="450"/>
          <w:tab w:val="left" w:pos="630"/>
          <w:tab w:val="left" w:pos="810"/>
        </w:tabs>
        <w:rPr>
          <w:rFonts w:ascii="Arial" w:hAnsi="Arial" w:cs="Arial"/>
          <w:sz w:val="22"/>
          <w:szCs w:val="22"/>
        </w:rPr>
      </w:pPr>
      <w:r w:rsidRPr="00467929">
        <w:rPr>
          <w:rStyle w:val="contentpasted0"/>
          <w:rFonts w:ascii="Arial" w:hAnsi="Arial" w:cs="Arial"/>
          <w:b/>
          <w:bCs/>
          <w:sz w:val="22"/>
          <w:szCs w:val="22"/>
        </w:rPr>
        <w:t xml:space="preserve">Administration Packet: </w:t>
      </w:r>
      <w:r w:rsidRPr="00467929">
        <w:rPr>
          <w:rStyle w:val="contentpasted0"/>
          <w:rFonts w:ascii="Arial" w:hAnsi="Arial" w:cs="Arial"/>
          <w:sz w:val="22"/>
          <w:szCs w:val="22"/>
        </w:rPr>
        <w:t>(Goldberg/Heissler) moved, “</w:t>
      </w:r>
      <w:r w:rsidR="000F78E7" w:rsidRPr="00467929">
        <w:rPr>
          <w:rFonts w:ascii="Arial" w:hAnsi="Arial" w:cs="Arial"/>
          <w:bCs/>
          <w:sz w:val="22"/>
          <w:szCs w:val="22"/>
        </w:rPr>
        <w:t xml:space="preserve">Resolved: The TNC Board adopts the </w:t>
      </w:r>
      <w:r w:rsidR="00C12E16" w:rsidRPr="00467929">
        <w:rPr>
          <w:rFonts w:ascii="Arial" w:hAnsi="Arial" w:cs="Arial"/>
          <w:bCs/>
          <w:sz w:val="22"/>
          <w:szCs w:val="22"/>
        </w:rPr>
        <w:t>Executive</w:t>
      </w:r>
      <w:r w:rsidR="000F78E7" w:rsidRPr="00467929">
        <w:rPr>
          <w:rFonts w:ascii="Arial" w:hAnsi="Arial" w:cs="Arial"/>
          <w:bCs/>
          <w:sz w:val="22"/>
          <w:szCs w:val="22"/>
        </w:rPr>
        <w:t xml:space="preserve"> Committee’s recommendation to</w:t>
      </w:r>
      <w:r w:rsidR="00C44046" w:rsidRPr="00467929">
        <w:rPr>
          <w:rFonts w:ascii="Arial" w:hAnsi="Arial" w:cs="Arial"/>
          <w:bCs/>
          <w:sz w:val="22"/>
          <w:szCs w:val="22"/>
        </w:rPr>
        <w:t xml:space="preserve"> approve</w:t>
      </w:r>
      <w:r w:rsidR="000F78E7" w:rsidRPr="00467929">
        <w:rPr>
          <w:rFonts w:ascii="Arial" w:hAnsi="Arial" w:cs="Arial"/>
          <w:bCs/>
          <w:sz w:val="22"/>
          <w:szCs w:val="22"/>
        </w:rPr>
        <w:t xml:space="preserve"> </w:t>
      </w:r>
      <w:r w:rsidR="00C44046" w:rsidRPr="00467929">
        <w:rPr>
          <w:rFonts w:ascii="Arial" w:hAnsi="Arial" w:cs="Arial"/>
          <w:sz w:val="22"/>
          <w:szCs w:val="22"/>
        </w:rPr>
        <w:t>the Administrative Packet for FY 2023-2024 with the currently named officers and card holders.</w:t>
      </w:r>
      <w:r w:rsidRPr="00467929">
        <w:rPr>
          <w:rFonts w:ascii="Arial" w:hAnsi="Arial" w:cs="Arial"/>
          <w:sz w:val="22"/>
          <w:szCs w:val="22"/>
        </w:rPr>
        <w:t>”</w:t>
      </w:r>
    </w:p>
    <w:p w14:paraId="5E748A26" w14:textId="77777777" w:rsidR="000D2CDA" w:rsidRPr="00467929" w:rsidRDefault="000D2CDA" w:rsidP="00E527F3">
      <w:pPr>
        <w:tabs>
          <w:tab w:val="left" w:pos="450"/>
          <w:tab w:val="left" w:pos="630"/>
          <w:tab w:val="left" w:pos="810"/>
        </w:tabs>
        <w:rPr>
          <w:rFonts w:ascii="Arial" w:hAnsi="Arial" w:cs="Arial"/>
          <w:bCs/>
          <w:sz w:val="22"/>
          <w:szCs w:val="22"/>
        </w:rPr>
      </w:pPr>
    </w:p>
    <w:p w14:paraId="0AC93B3A" w14:textId="773375F2" w:rsidR="00E527F3" w:rsidRPr="00467929" w:rsidRDefault="00E527F3" w:rsidP="00883364">
      <w:pPr>
        <w:tabs>
          <w:tab w:val="left" w:pos="450"/>
          <w:tab w:val="left" w:pos="630"/>
          <w:tab w:val="left" w:pos="810"/>
        </w:tabs>
        <w:ind w:left="450"/>
        <w:rPr>
          <w:rFonts w:ascii="Arial" w:hAnsi="Arial" w:cs="Arial"/>
          <w:bCs/>
          <w:sz w:val="22"/>
          <w:szCs w:val="22"/>
        </w:rPr>
      </w:pPr>
      <w:r w:rsidRPr="00467929">
        <w:rPr>
          <w:rFonts w:ascii="Arial" w:hAnsi="Arial" w:cs="Arial"/>
          <w:b/>
          <w:i/>
          <w:iCs/>
          <w:sz w:val="22"/>
          <w:szCs w:val="22"/>
        </w:rPr>
        <w:t>The motion carried unanimously: 12-0-0.</w:t>
      </w:r>
      <w:r w:rsidRPr="00467929">
        <w:rPr>
          <w:rFonts w:ascii="Arial" w:hAnsi="Arial" w:cs="Arial"/>
          <w:bCs/>
          <w:sz w:val="22"/>
          <w:szCs w:val="22"/>
        </w:rPr>
        <w:t xml:space="preserve">  Vote Count in favor: Christopher Ahuja, Matthew Clark, Barry Edelman, Harvey Goldberg, Joyce Greene, Eran Heissler, Jeff Mausner, Iris Polonsky, Susan Lord, Terry Saucier, Len Shaffer and Esther Wieder. Opposed: None. Abstaining: None. Absent: David Garfinkle, Isabel Frost Gerhardt, Susan Rogen and</w:t>
      </w:r>
      <w:r w:rsidRPr="00467929">
        <w:rPr>
          <w:rFonts w:ascii="Arial" w:hAnsi="Arial" w:cs="Arial"/>
          <w:b/>
          <w:sz w:val="22"/>
          <w:szCs w:val="22"/>
        </w:rPr>
        <w:t xml:space="preserve"> </w:t>
      </w:r>
      <w:r w:rsidRPr="00467929">
        <w:rPr>
          <w:rFonts w:ascii="Arial" w:hAnsi="Arial" w:cs="Arial"/>
          <w:bCs/>
          <w:sz w:val="22"/>
          <w:szCs w:val="22"/>
        </w:rPr>
        <w:t>Bob Shmaeff</w:t>
      </w:r>
    </w:p>
    <w:p w14:paraId="473F2771" w14:textId="64F1D7E4" w:rsidR="00E527F3" w:rsidRPr="00467929" w:rsidRDefault="00E527F3" w:rsidP="00E527F3">
      <w:pPr>
        <w:tabs>
          <w:tab w:val="left" w:pos="450"/>
          <w:tab w:val="left" w:pos="630"/>
          <w:tab w:val="left" w:pos="810"/>
        </w:tabs>
        <w:rPr>
          <w:rFonts w:ascii="Arial" w:hAnsi="Arial" w:cs="Arial"/>
          <w:bCs/>
          <w:sz w:val="22"/>
          <w:szCs w:val="22"/>
        </w:rPr>
      </w:pPr>
    </w:p>
    <w:p w14:paraId="4F397D9E" w14:textId="4F6E5FB4" w:rsidR="00D7731E" w:rsidRPr="00467929" w:rsidRDefault="00D7731E" w:rsidP="00467929">
      <w:pPr>
        <w:pStyle w:val="ListParagraph"/>
        <w:numPr>
          <w:ilvl w:val="0"/>
          <w:numId w:val="19"/>
        </w:numPr>
        <w:rPr>
          <w:rFonts w:ascii="Arial" w:hAnsi="Arial" w:cs="Arial"/>
          <w:bCs/>
          <w:sz w:val="22"/>
          <w:szCs w:val="22"/>
        </w:rPr>
      </w:pPr>
      <w:r w:rsidRPr="00467929">
        <w:rPr>
          <w:rFonts w:ascii="Arial" w:hAnsi="Arial" w:cs="Arial"/>
          <w:b/>
          <w:sz w:val="22"/>
          <w:szCs w:val="22"/>
        </w:rPr>
        <w:t>Board Business</w:t>
      </w:r>
      <w:r w:rsidRPr="00467929">
        <w:rPr>
          <w:rFonts w:ascii="Arial" w:hAnsi="Arial" w:cs="Arial"/>
          <w:bCs/>
          <w:sz w:val="22"/>
          <w:szCs w:val="22"/>
        </w:rPr>
        <w:t xml:space="preserve"> </w:t>
      </w:r>
      <w:r w:rsidR="00E527F3" w:rsidRPr="00467929">
        <w:rPr>
          <w:rFonts w:ascii="Arial" w:hAnsi="Arial" w:cs="Arial"/>
          <w:bCs/>
          <w:sz w:val="22"/>
          <w:szCs w:val="22"/>
        </w:rPr>
        <w:t>–</w:t>
      </w:r>
      <w:r w:rsidRPr="00467929">
        <w:rPr>
          <w:rFonts w:ascii="Arial" w:hAnsi="Arial" w:cs="Arial"/>
          <w:bCs/>
          <w:sz w:val="22"/>
          <w:szCs w:val="22"/>
        </w:rPr>
        <w:t xml:space="preserve"> </w:t>
      </w:r>
      <w:r w:rsidR="00E527F3" w:rsidRPr="00467929">
        <w:rPr>
          <w:rFonts w:ascii="Arial" w:hAnsi="Arial" w:cs="Arial"/>
          <w:bCs/>
          <w:sz w:val="22"/>
          <w:szCs w:val="22"/>
        </w:rPr>
        <w:t xml:space="preserve">Iris asked whether a board member can leave early after one hour and still be counted as present. She was informed that there is no rule regarding this. Esther asked Harvey about whether refreshments can be provided to the board meeting. Len said refreshments can be provided after the new TNC credit card is provided. </w:t>
      </w:r>
      <w:r w:rsidR="00467929" w:rsidRPr="00467929">
        <w:rPr>
          <w:rFonts w:ascii="Arial" w:hAnsi="Arial" w:cs="Arial"/>
          <w:bCs/>
          <w:sz w:val="22"/>
          <w:szCs w:val="22"/>
        </w:rPr>
        <w:t>Len requested an alternate 2</w:t>
      </w:r>
      <w:r w:rsidR="00467929" w:rsidRPr="00467929">
        <w:rPr>
          <w:rFonts w:ascii="Arial" w:hAnsi="Arial" w:cs="Arial"/>
          <w:bCs/>
          <w:sz w:val="22"/>
          <w:szCs w:val="22"/>
          <w:vertAlign w:val="superscript"/>
        </w:rPr>
        <w:t>nd</w:t>
      </w:r>
      <w:r w:rsidR="00467929" w:rsidRPr="00467929">
        <w:rPr>
          <w:rFonts w:ascii="Arial" w:hAnsi="Arial" w:cs="Arial"/>
          <w:bCs/>
          <w:sz w:val="22"/>
          <w:szCs w:val="22"/>
        </w:rPr>
        <w:t xml:space="preserve"> signer for the board. A training is required with the City.</w:t>
      </w:r>
    </w:p>
    <w:p w14:paraId="0F0BB6BE" w14:textId="77777777" w:rsidR="00467929" w:rsidRPr="00467929" w:rsidRDefault="00467929" w:rsidP="00467929">
      <w:pPr>
        <w:pStyle w:val="ListParagraph"/>
        <w:ind w:left="450"/>
        <w:rPr>
          <w:rFonts w:ascii="Arial" w:hAnsi="Arial" w:cs="Arial"/>
          <w:sz w:val="22"/>
          <w:szCs w:val="22"/>
        </w:rPr>
      </w:pPr>
    </w:p>
    <w:p w14:paraId="69626A66" w14:textId="1D38BCE8" w:rsidR="00FB416B" w:rsidRPr="00467929" w:rsidRDefault="00883364" w:rsidP="00467929">
      <w:pPr>
        <w:pStyle w:val="ListParagraph"/>
        <w:numPr>
          <w:ilvl w:val="0"/>
          <w:numId w:val="19"/>
        </w:numPr>
        <w:tabs>
          <w:tab w:val="left" w:pos="360"/>
          <w:tab w:val="left" w:pos="1080"/>
        </w:tabs>
        <w:rPr>
          <w:rFonts w:ascii="Arial" w:hAnsi="Arial" w:cs="Arial"/>
          <w:bCs/>
          <w:sz w:val="22"/>
          <w:szCs w:val="22"/>
        </w:rPr>
      </w:pPr>
      <w:r>
        <w:rPr>
          <w:rFonts w:ascii="Arial" w:hAnsi="Arial" w:cs="Arial"/>
          <w:b/>
          <w:sz w:val="22"/>
          <w:szCs w:val="22"/>
        </w:rPr>
        <w:t xml:space="preserve">Meeting </w:t>
      </w:r>
      <w:r w:rsidR="00FB416B" w:rsidRPr="00467929">
        <w:rPr>
          <w:rFonts w:ascii="Arial" w:hAnsi="Arial" w:cs="Arial"/>
          <w:b/>
          <w:sz w:val="22"/>
          <w:szCs w:val="22"/>
        </w:rPr>
        <w:t>Adjourn</w:t>
      </w:r>
      <w:r>
        <w:rPr>
          <w:rFonts w:ascii="Arial" w:hAnsi="Arial" w:cs="Arial"/>
          <w:b/>
          <w:sz w:val="22"/>
          <w:szCs w:val="22"/>
        </w:rPr>
        <w:t>ed</w:t>
      </w:r>
      <w:r w:rsidR="00467929" w:rsidRPr="00467929">
        <w:rPr>
          <w:rFonts w:ascii="Arial" w:hAnsi="Arial" w:cs="Arial"/>
          <w:bCs/>
          <w:sz w:val="22"/>
          <w:szCs w:val="22"/>
        </w:rPr>
        <w:t xml:space="preserve"> at 9:34 p.m.</w:t>
      </w:r>
    </w:p>
    <w:p w14:paraId="0CCD2408" w14:textId="77777777" w:rsidR="00467929" w:rsidRPr="00467929" w:rsidRDefault="00467929" w:rsidP="00467929">
      <w:pPr>
        <w:pStyle w:val="ListParagraph"/>
        <w:rPr>
          <w:rFonts w:ascii="Arial" w:hAnsi="Arial" w:cs="Arial"/>
          <w:bCs/>
          <w:sz w:val="22"/>
          <w:szCs w:val="22"/>
        </w:rPr>
      </w:pPr>
    </w:p>
    <w:p w14:paraId="57639BF8" w14:textId="2636B499" w:rsidR="00467929" w:rsidRPr="00467929" w:rsidRDefault="00467929" w:rsidP="00467929">
      <w:pPr>
        <w:pStyle w:val="ListParagraph"/>
        <w:tabs>
          <w:tab w:val="left" w:pos="360"/>
          <w:tab w:val="left" w:pos="1080"/>
        </w:tabs>
        <w:ind w:left="450"/>
        <w:jc w:val="center"/>
        <w:rPr>
          <w:rFonts w:ascii="Arial" w:hAnsi="Arial" w:cs="Arial"/>
          <w:bCs/>
          <w:sz w:val="22"/>
          <w:szCs w:val="22"/>
        </w:rPr>
      </w:pPr>
      <w:r w:rsidRPr="00467929">
        <w:rPr>
          <w:rFonts w:ascii="Arial" w:hAnsi="Arial" w:cs="Arial"/>
          <w:bCs/>
          <w:sz w:val="22"/>
          <w:szCs w:val="22"/>
        </w:rPr>
        <w:t>Minutes by Pat Kramer, Apple One</w:t>
      </w:r>
    </w:p>
    <w:sectPr w:rsidR="00467929" w:rsidRPr="00467929" w:rsidSect="00983F8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26B07" w14:textId="77777777" w:rsidR="00C50545" w:rsidRDefault="00C50545">
      <w:r>
        <w:separator/>
      </w:r>
    </w:p>
  </w:endnote>
  <w:endnote w:type="continuationSeparator" w:id="0">
    <w:p w14:paraId="63772F2F" w14:textId="77777777" w:rsidR="00C50545" w:rsidRDefault="00C5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B477" w14:textId="77777777" w:rsidR="00B01E81" w:rsidRDefault="00B01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525B9" w14:textId="77777777" w:rsidR="00C50545" w:rsidRDefault="00C50545">
      <w:r>
        <w:separator/>
      </w:r>
    </w:p>
  </w:footnote>
  <w:footnote w:type="continuationSeparator" w:id="0">
    <w:p w14:paraId="231D567D" w14:textId="77777777" w:rsidR="00C50545" w:rsidRDefault="00C50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4283" w14:textId="1039F1E5" w:rsidR="00B01E81" w:rsidRDefault="00000000">
    <w:pPr>
      <w:pStyle w:val="Header"/>
    </w:pPr>
    <w:r>
      <w:rPr>
        <w:noProof/>
      </w:rPr>
      <w:pict w14:anchorId="1FB4C4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0;margin-top:0;width:503.25pt;height:201.3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3F864C1">
        <v:shape id="_x0000_s1031" type="#_x0000_t136" style="position:absolute;margin-left:0;margin-top:0;width:503.25pt;height:201.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CD313DF">
        <v:shape id="_x0000_s1029" type="#_x0000_t136" style="position:absolute;margin-left:0;margin-top:0;width:503.05pt;height:201.2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BC25BF8">
        <v:shape id="_x0000_s1026" type="#_x0000_t136" style="position:absolute;margin-left:0;margin-top:0;width:503.05pt;height:201.2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A751" w14:textId="1A01A946" w:rsidR="00B01E81" w:rsidRDefault="00B01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514A" w14:textId="29CF4940" w:rsidR="00B01E81" w:rsidRDefault="00B01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08CA0"/>
    <w:lvl w:ilvl="0">
      <w:start w:val="1"/>
      <w:numFmt w:val="decimal"/>
      <w:pStyle w:val="ListNumber5"/>
      <w:lvlText w:val="%1."/>
      <w:lvlJc w:val="left"/>
      <w:pPr>
        <w:tabs>
          <w:tab w:val="num" w:pos="1440"/>
        </w:tabs>
        <w:ind w:left="144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422491"/>
    <w:multiLevelType w:val="hybridMultilevel"/>
    <w:tmpl w:val="F7B46508"/>
    <w:lvl w:ilvl="0" w:tplc="FF4EF93C">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273A7F"/>
    <w:multiLevelType w:val="hybridMultilevel"/>
    <w:tmpl w:val="D700B554"/>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3"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4" w15:restartNumberingAfterBreak="0">
    <w:nsid w:val="51AA2605"/>
    <w:multiLevelType w:val="multilevel"/>
    <w:tmpl w:val="9AF2C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6E72F49"/>
    <w:multiLevelType w:val="hybridMultilevel"/>
    <w:tmpl w:val="2B7C9778"/>
    <w:lvl w:ilvl="0" w:tplc="63F40C16">
      <w:start w:val="13"/>
      <w:numFmt w:val="decimal"/>
      <w:lvlText w:val="%1."/>
      <w:lvlJc w:val="left"/>
      <w:pPr>
        <w:ind w:left="45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16"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7"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8" w15:restartNumberingAfterBreak="0">
    <w:nsid w:val="7CC61C97"/>
    <w:multiLevelType w:val="hybridMultilevel"/>
    <w:tmpl w:val="07D01126"/>
    <w:lvl w:ilvl="0" w:tplc="F8267376">
      <w:start w:val="1"/>
      <w:numFmt w:val="decimal"/>
      <w:lvlText w:val="%1."/>
      <w:lvlJc w:val="left"/>
      <w:pPr>
        <w:ind w:left="570" w:hanging="510"/>
      </w:pPr>
      <w:rPr>
        <w:rFonts w:hint="default"/>
        <w:b/>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297373922">
    <w:abstractNumId w:val="17"/>
  </w:num>
  <w:num w:numId="2" w16cid:durableId="1231575783">
    <w:abstractNumId w:val="9"/>
  </w:num>
  <w:num w:numId="3" w16cid:durableId="1898856857">
    <w:abstractNumId w:val="7"/>
  </w:num>
  <w:num w:numId="4" w16cid:durableId="148833024">
    <w:abstractNumId w:val="6"/>
  </w:num>
  <w:num w:numId="5" w16cid:durableId="902720943">
    <w:abstractNumId w:val="5"/>
  </w:num>
  <w:num w:numId="6" w16cid:durableId="2028175080">
    <w:abstractNumId w:val="4"/>
  </w:num>
  <w:num w:numId="7" w16cid:durableId="1931041845">
    <w:abstractNumId w:val="8"/>
  </w:num>
  <w:num w:numId="8" w16cid:durableId="1777210493">
    <w:abstractNumId w:val="3"/>
  </w:num>
  <w:num w:numId="9" w16cid:durableId="318194566">
    <w:abstractNumId w:val="2"/>
  </w:num>
  <w:num w:numId="10" w16cid:durableId="1015037118">
    <w:abstractNumId w:val="1"/>
  </w:num>
  <w:num w:numId="11" w16cid:durableId="528884243">
    <w:abstractNumId w:val="0"/>
  </w:num>
  <w:num w:numId="12" w16cid:durableId="1082215890">
    <w:abstractNumId w:val="10"/>
  </w:num>
  <w:num w:numId="13" w16cid:durableId="1295792757">
    <w:abstractNumId w:val="13"/>
  </w:num>
  <w:num w:numId="14" w16cid:durableId="399788447">
    <w:abstractNumId w:val="16"/>
  </w:num>
  <w:num w:numId="15" w16cid:durableId="1737628057">
    <w:abstractNumId w:val="18"/>
  </w:num>
  <w:num w:numId="16" w16cid:durableId="11926438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2924816">
    <w:abstractNumId w:val="12"/>
  </w:num>
  <w:num w:numId="18" w16cid:durableId="884416229">
    <w:abstractNumId w:val="11"/>
  </w:num>
  <w:num w:numId="19" w16cid:durableId="997686491">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s-ES"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116B"/>
    <w:rsid w:val="00001F31"/>
    <w:rsid w:val="000020AD"/>
    <w:rsid w:val="000028B3"/>
    <w:rsid w:val="00002907"/>
    <w:rsid w:val="00004202"/>
    <w:rsid w:val="00004788"/>
    <w:rsid w:val="00004BEC"/>
    <w:rsid w:val="0000611D"/>
    <w:rsid w:val="00006C56"/>
    <w:rsid w:val="00010286"/>
    <w:rsid w:val="00010406"/>
    <w:rsid w:val="00010A3E"/>
    <w:rsid w:val="00011D01"/>
    <w:rsid w:val="00013190"/>
    <w:rsid w:val="0001402C"/>
    <w:rsid w:val="00014B78"/>
    <w:rsid w:val="00015BA8"/>
    <w:rsid w:val="00015FC8"/>
    <w:rsid w:val="000168E2"/>
    <w:rsid w:val="00017E59"/>
    <w:rsid w:val="000226EE"/>
    <w:rsid w:val="00024455"/>
    <w:rsid w:val="000248C9"/>
    <w:rsid w:val="00024C73"/>
    <w:rsid w:val="00024E1E"/>
    <w:rsid w:val="00025DB4"/>
    <w:rsid w:val="0003068D"/>
    <w:rsid w:val="00030CC9"/>
    <w:rsid w:val="00030CFB"/>
    <w:rsid w:val="00031175"/>
    <w:rsid w:val="00032B64"/>
    <w:rsid w:val="00033733"/>
    <w:rsid w:val="000347F4"/>
    <w:rsid w:val="0003491F"/>
    <w:rsid w:val="00034CA3"/>
    <w:rsid w:val="00035A45"/>
    <w:rsid w:val="00035E5B"/>
    <w:rsid w:val="00041643"/>
    <w:rsid w:val="000426F4"/>
    <w:rsid w:val="00042D92"/>
    <w:rsid w:val="00042DF9"/>
    <w:rsid w:val="000445E3"/>
    <w:rsid w:val="00044666"/>
    <w:rsid w:val="00045093"/>
    <w:rsid w:val="000459C4"/>
    <w:rsid w:val="0004764F"/>
    <w:rsid w:val="000477A4"/>
    <w:rsid w:val="00047852"/>
    <w:rsid w:val="0005002B"/>
    <w:rsid w:val="00050210"/>
    <w:rsid w:val="00052073"/>
    <w:rsid w:val="000522A6"/>
    <w:rsid w:val="00053201"/>
    <w:rsid w:val="00053AFA"/>
    <w:rsid w:val="000546D4"/>
    <w:rsid w:val="00054A1D"/>
    <w:rsid w:val="00055365"/>
    <w:rsid w:val="000554BE"/>
    <w:rsid w:val="00055CDC"/>
    <w:rsid w:val="0006146F"/>
    <w:rsid w:val="000622E2"/>
    <w:rsid w:val="00065539"/>
    <w:rsid w:val="00066E59"/>
    <w:rsid w:val="000670BC"/>
    <w:rsid w:val="000674BE"/>
    <w:rsid w:val="00067622"/>
    <w:rsid w:val="0007096C"/>
    <w:rsid w:val="000718DC"/>
    <w:rsid w:val="00071D1E"/>
    <w:rsid w:val="000747BE"/>
    <w:rsid w:val="00074FA5"/>
    <w:rsid w:val="000756BD"/>
    <w:rsid w:val="0007697A"/>
    <w:rsid w:val="00080331"/>
    <w:rsid w:val="00080601"/>
    <w:rsid w:val="00080A53"/>
    <w:rsid w:val="00081080"/>
    <w:rsid w:val="00081671"/>
    <w:rsid w:val="00081B58"/>
    <w:rsid w:val="00081F8B"/>
    <w:rsid w:val="000840DF"/>
    <w:rsid w:val="00084AC9"/>
    <w:rsid w:val="0008526D"/>
    <w:rsid w:val="00085DD2"/>
    <w:rsid w:val="00085F4A"/>
    <w:rsid w:val="00086C20"/>
    <w:rsid w:val="00087A60"/>
    <w:rsid w:val="00087BA6"/>
    <w:rsid w:val="00090351"/>
    <w:rsid w:val="00090B3E"/>
    <w:rsid w:val="00091789"/>
    <w:rsid w:val="00091A2F"/>
    <w:rsid w:val="00093AFA"/>
    <w:rsid w:val="000945CC"/>
    <w:rsid w:val="00094614"/>
    <w:rsid w:val="000955AD"/>
    <w:rsid w:val="00097F76"/>
    <w:rsid w:val="000A1732"/>
    <w:rsid w:val="000A3398"/>
    <w:rsid w:val="000A374A"/>
    <w:rsid w:val="000A5125"/>
    <w:rsid w:val="000A5368"/>
    <w:rsid w:val="000A6A6C"/>
    <w:rsid w:val="000A6E3A"/>
    <w:rsid w:val="000A7CAA"/>
    <w:rsid w:val="000B2DDB"/>
    <w:rsid w:val="000B3351"/>
    <w:rsid w:val="000B3BAA"/>
    <w:rsid w:val="000B4438"/>
    <w:rsid w:val="000B522D"/>
    <w:rsid w:val="000B5CC5"/>
    <w:rsid w:val="000B69E2"/>
    <w:rsid w:val="000B6C1D"/>
    <w:rsid w:val="000B7C7C"/>
    <w:rsid w:val="000C0F9F"/>
    <w:rsid w:val="000C26F4"/>
    <w:rsid w:val="000C2A4D"/>
    <w:rsid w:val="000C2EB0"/>
    <w:rsid w:val="000C3FA2"/>
    <w:rsid w:val="000C45D4"/>
    <w:rsid w:val="000C47DD"/>
    <w:rsid w:val="000C51AB"/>
    <w:rsid w:val="000C51E6"/>
    <w:rsid w:val="000C696D"/>
    <w:rsid w:val="000C770B"/>
    <w:rsid w:val="000D13E3"/>
    <w:rsid w:val="000D16E7"/>
    <w:rsid w:val="000D2CDA"/>
    <w:rsid w:val="000D31F2"/>
    <w:rsid w:val="000D3942"/>
    <w:rsid w:val="000D3F30"/>
    <w:rsid w:val="000D46E0"/>
    <w:rsid w:val="000D5E2D"/>
    <w:rsid w:val="000D5F6D"/>
    <w:rsid w:val="000D649C"/>
    <w:rsid w:val="000D69C0"/>
    <w:rsid w:val="000D712E"/>
    <w:rsid w:val="000D7546"/>
    <w:rsid w:val="000D76D9"/>
    <w:rsid w:val="000E0991"/>
    <w:rsid w:val="000E1EF6"/>
    <w:rsid w:val="000E23F4"/>
    <w:rsid w:val="000E2D73"/>
    <w:rsid w:val="000E427C"/>
    <w:rsid w:val="000E431B"/>
    <w:rsid w:val="000E4EE0"/>
    <w:rsid w:val="000E54F6"/>
    <w:rsid w:val="000E6400"/>
    <w:rsid w:val="000E6D02"/>
    <w:rsid w:val="000E72DB"/>
    <w:rsid w:val="000E7638"/>
    <w:rsid w:val="000F0343"/>
    <w:rsid w:val="000F0860"/>
    <w:rsid w:val="000F304B"/>
    <w:rsid w:val="000F38EF"/>
    <w:rsid w:val="000F41CF"/>
    <w:rsid w:val="000F5126"/>
    <w:rsid w:val="000F593B"/>
    <w:rsid w:val="000F5975"/>
    <w:rsid w:val="000F783F"/>
    <w:rsid w:val="000F78E7"/>
    <w:rsid w:val="000F7970"/>
    <w:rsid w:val="001008C0"/>
    <w:rsid w:val="00100F0A"/>
    <w:rsid w:val="00100F9F"/>
    <w:rsid w:val="0010104C"/>
    <w:rsid w:val="00101ADF"/>
    <w:rsid w:val="00101D79"/>
    <w:rsid w:val="001029EE"/>
    <w:rsid w:val="001036F2"/>
    <w:rsid w:val="00103EF2"/>
    <w:rsid w:val="00104A08"/>
    <w:rsid w:val="00105393"/>
    <w:rsid w:val="00105467"/>
    <w:rsid w:val="001069E9"/>
    <w:rsid w:val="00107524"/>
    <w:rsid w:val="001104E7"/>
    <w:rsid w:val="00110D2F"/>
    <w:rsid w:val="0011187D"/>
    <w:rsid w:val="00112927"/>
    <w:rsid w:val="00112B1A"/>
    <w:rsid w:val="00114604"/>
    <w:rsid w:val="0011464F"/>
    <w:rsid w:val="00115162"/>
    <w:rsid w:val="00115473"/>
    <w:rsid w:val="001157BC"/>
    <w:rsid w:val="00115FCA"/>
    <w:rsid w:val="00117186"/>
    <w:rsid w:val="00120203"/>
    <w:rsid w:val="001202D2"/>
    <w:rsid w:val="001206C2"/>
    <w:rsid w:val="0012160C"/>
    <w:rsid w:val="00121B23"/>
    <w:rsid w:val="00122445"/>
    <w:rsid w:val="001229F4"/>
    <w:rsid w:val="00123644"/>
    <w:rsid w:val="00125AFB"/>
    <w:rsid w:val="001270CF"/>
    <w:rsid w:val="00130739"/>
    <w:rsid w:val="00131A0E"/>
    <w:rsid w:val="00132579"/>
    <w:rsid w:val="00132694"/>
    <w:rsid w:val="00133605"/>
    <w:rsid w:val="00135D3A"/>
    <w:rsid w:val="001367EB"/>
    <w:rsid w:val="00136828"/>
    <w:rsid w:val="00137829"/>
    <w:rsid w:val="00137B13"/>
    <w:rsid w:val="00140156"/>
    <w:rsid w:val="001404AB"/>
    <w:rsid w:val="001409F0"/>
    <w:rsid w:val="00140EC9"/>
    <w:rsid w:val="00141838"/>
    <w:rsid w:val="00141FAE"/>
    <w:rsid w:val="0014219B"/>
    <w:rsid w:val="00142DBA"/>
    <w:rsid w:val="001432F1"/>
    <w:rsid w:val="00143F29"/>
    <w:rsid w:val="001455DE"/>
    <w:rsid w:val="00145CC7"/>
    <w:rsid w:val="001466BF"/>
    <w:rsid w:val="001478FB"/>
    <w:rsid w:val="00147F69"/>
    <w:rsid w:val="0015080B"/>
    <w:rsid w:val="00150D42"/>
    <w:rsid w:val="00150F28"/>
    <w:rsid w:val="00151D9F"/>
    <w:rsid w:val="00152D7D"/>
    <w:rsid w:val="00154101"/>
    <w:rsid w:val="00154DA0"/>
    <w:rsid w:val="00156131"/>
    <w:rsid w:val="00156E11"/>
    <w:rsid w:val="00157E0C"/>
    <w:rsid w:val="00162446"/>
    <w:rsid w:val="00162455"/>
    <w:rsid w:val="00164185"/>
    <w:rsid w:val="00165068"/>
    <w:rsid w:val="001662B9"/>
    <w:rsid w:val="00166FBB"/>
    <w:rsid w:val="00170F77"/>
    <w:rsid w:val="00171266"/>
    <w:rsid w:val="001713A8"/>
    <w:rsid w:val="00172E81"/>
    <w:rsid w:val="001731DC"/>
    <w:rsid w:val="00173480"/>
    <w:rsid w:val="00174E33"/>
    <w:rsid w:val="00176BFA"/>
    <w:rsid w:val="00177D45"/>
    <w:rsid w:val="0018041A"/>
    <w:rsid w:val="001807BD"/>
    <w:rsid w:val="00180E4E"/>
    <w:rsid w:val="001834F9"/>
    <w:rsid w:val="00183956"/>
    <w:rsid w:val="00184041"/>
    <w:rsid w:val="0018728D"/>
    <w:rsid w:val="00187B57"/>
    <w:rsid w:val="00187E2F"/>
    <w:rsid w:val="00190E9D"/>
    <w:rsid w:val="001914A5"/>
    <w:rsid w:val="00191F78"/>
    <w:rsid w:val="0019275B"/>
    <w:rsid w:val="00192EA8"/>
    <w:rsid w:val="00195230"/>
    <w:rsid w:val="00195C28"/>
    <w:rsid w:val="00196CFE"/>
    <w:rsid w:val="001971AE"/>
    <w:rsid w:val="001976C9"/>
    <w:rsid w:val="001A0D68"/>
    <w:rsid w:val="001A336C"/>
    <w:rsid w:val="001A419C"/>
    <w:rsid w:val="001A472E"/>
    <w:rsid w:val="001A4DB7"/>
    <w:rsid w:val="001A5887"/>
    <w:rsid w:val="001A596F"/>
    <w:rsid w:val="001A6814"/>
    <w:rsid w:val="001B2940"/>
    <w:rsid w:val="001B2CD8"/>
    <w:rsid w:val="001B2EFB"/>
    <w:rsid w:val="001B30AE"/>
    <w:rsid w:val="001B3910"/>
    <w:rsid w:val="001B3CCD"/>
    <w:rsid w:val="001B4CFE"/>
    <w:rsid w:val="001B5DDD"/>
    <w:rsid w:val="001B7D3A"/>
    <w:rsid w:val="001C07E1"/>
    <w:rsid w:val="001C10C6"/>
    <w:rsid w:val="001C1B1B"/>
    <w:rsid w:val="001C1DD0"/>
    <w:rsid w:val="001C1EB0"/>
    <w:rsid w:val="001C228C"/>
    <w:rsid w:val="001C3003"/>
    <w:rsid w:val="001C37A8"/>
    <w:rsid w:val="001C4EB6"/>
    <w:rsid w:val="001C50FE"/>
    <w:rsid w:val="001C6ACE"/>
    <w:rsid w:val="001C6F06"/>
    <w:rsid w:val="001C7F12"/>
    <w:rsid w:val="001D10E6"/>
    <w:rsid w:val="001D437E"/>
    <w:rsid w:val="001D4501"/>
    <w:rsid w:val="001D4D71"/>
    <w:rsid w:val="001D5E25"/>
    <w:rsid w:val="001D6D3E"/>
    <w:rsid w:val="001D6D84"/>
    <w:rsid w:val="001E28AC"/>
    <w:rsid w:val="001E30D7"/>
    <w:rsid w:val="001E44CC"/>
    <w:rsid w:val="001E4F1D"/>
    <w:rsid w:val="001E5303"/>
    <w:rsid w:val="001E6792"/>
    <w:rsid w:val="001E6A4B"/>
    <w:rsid w:val="001F0F30"/>
    <w:rsid w:val="001F18A1"/>
    <w:rsid w:val="001F1A2E"/>
    <w:rsid w:val="001F2D2F"/>
    <w:rsid w:val="001F4B9C"/>
    <w:rsid w:val="001F5B64"/>
    <w:rsid w:val="001F6799"/>
    <w:rsid w:val="001F74A9"/>
    <w:rsid w:val="00202A54"/>
    <w:rsid w:val="00202C8B"/>
    <w:rsid w:val="00203E1E"/>
    <w:rsid w:val="00204B7E"/>
    <w:rsid w:val="00205075"/>
    <w:rsid w:val="002053FB"/>
    <w:rsid w:val="00205554"/>
    <w:rsid w:val="00205BEC"/>
    <w:rsid w:val="002066C5"/>
    <w:rsid w:val="00206AFA"/>
    <w:rsid w:val="002079C4"/>
    <w:rsid w:val="00210025"/>
    <w:rsid w:val="00210322"/>
    <w:rsid w:val="00211E62"/>
    <w:rsid w:val="0021279E"/>
    <w:rsid w:val="00212B3F"/>
    <w:rsid w:val="00212B58"/>
    <w:rsid w:val="0021374C"/>
    <w:rsid w:val="00214E51"/>
    <w:rsid w:val="002151EE"/>
    <w:rsid w:val="002203D8"/>
    <w:rsid w:val="00220428"/>
    <w:rsid w:val="00221980"/>
    <w:rsid w:val="00223A73"/>
    <w:rsid w:val="00223AC3"/>
    <w:rsid w:val="0022448B"/>
    <w:rsid w:val="0022537C"/>
    <w:rsid w:val="002303A1"/>
    <w:rsid w:val="00231158"/>
    <w:rsid w:val="00233916"/>
    <w:rsid w:val="00233CD2"/>
    <w:rsid w:val="00234B79"/>
    <w:rsid w:val="00234BD2"/>
    <w:rsid w:val="00234F41"/>
    <w:rsid w:val="00234FF5"/>
    <w:rsid w:val="002368A6"/>
    <w:rsid w:val="00240160"/>
    <w:rsid w:val="0024279B"/>
    <w:rsid w:val="0024313B"/>
    <w:rsid w:val="00243F2C"/>
    <w:rsid w:val="00245F78"/>
    <w:rsid w:val="00246719"/>
    <w:rsid w:val="00247001"/>
    <w:rsid w:val="00247BEB"/>
    <w:rsid w:val="00253445"/>
    <w:rsid w:val="00254780"/>
    <w:rsid w:val="00255609"/>
    <w:rsid w:val="00255CF8"/>
    <w:rsid w:val="00255E2C"/>
    <w:rsid w:val="0025622C"/>
    <w:rsid w:val="002568B2"/>
    <w:rsid w:val="0026081A"/>
    <w:rsid w:val="00262647"/>
    <w:rsid w:val="002635B7"/>
    <w:rsid w:val="00263C74"/>
    <w:rsid w:val="00265497"/>
    <w:rsid w:val="002654ED"/>
    <w:rsid w:val="002657A6"/>
    <w:rsid w:val="00265C9F"/>
    <w:rsid w:val="00266E23"/>
    <w:rsid w:val="002708D7"/>
    <w:rsid w:val="00270D2E"/>
    <w:rsid w:val="00271876"/>
    <w:rsid w:val="00271F83"/>
    <w:rsid w:val="0027228B"/>
    <w:rsid w:val="00274BF6"/>
    <w:rsid w:val="00274D80"/>
    <w:rsid w:val="00275741"/>
    <w:rsid w:val="00276461"/>
    <w:rsid w:val="00276DF3"/>
    <w:rsid w:val="00277F1D"/>
    <w:rsid w:val="00280E42"/>
    <w:rsid w:val="0028326D"/>
    <w:rsid w:val="002836F5"/>
    <w:rsid w:val="002855A2"/>
    <w:rsid w:val="00285C9A"/>
    <w:rsid w:val="00285FE3"/>
    <w:rsid w:val="0028653E"/>
    <w:rsid w:val="00286562"/>
    <w:rsid w:val="0029133E"/>
    <w:rsid w:val="00292533"/>
    <w:rsid w:val="00292583"/>
    <w:rsid w:val="00292E88"/>
    <w:rsid w:val="00296489"/>
    <w:rsid w:val="002A0726"/>
    <w:rsid w:val="002A1302"/>
    <w:rsid w:val="002A3C89"/>
    <w:rsid w:val="002A471C"/>
    <w:rsid w:val="002A576C"/>
    <w:rsid w:val="002A6416"/>
    <w:rsid w:val="002A6877"/>
    <w:rsid w:val="002B1893"/>
    <w:rsid w:val="002B2B2F"/>
    <w:rsid w:val="002B3235"/>
    <w:rsid w:val="002B3689"/>
    <w:rsid w:val="002B3755"/>
    <w:rsid w:val="002B3B89"/>
    <w:rsid w:val="002B3C63"/>
    <w:rsid w:val="002B3E80"/>
    <w:rsid w:val="002B42C1"/>
    <w:rsid w:val="002B4D9E"/>
    <w:rsid w:val="002B543C"/>
    <w:rsid w:val="002B57B5"/>
    <w:rsid w:val="002B5853"/>
    <w:rsid w:val="002B7445"/>
    <w:rsid w:val="002B7A96"/>
    <w:rsid w:val="002C0657"/>
    <w:rsid w:val="002C1EA1"/>
    <w:rsid w:val="002C2784"/>
    <w:rsid w:val="002C352F"/>
    <w:rsid w:val="002C4220"/>
    <w:rsid w:val="002C61B6"/>
    <w:rsid w:val="002C75D0"/>
    <w:rsid w:val="002C7B2D"/>
    <w:rsid w:val="002D064D"/>
    <w:rsid w:val="002D0903"/>
    <w:rsid w:val="002D0A59"/>
    <w:rsid w:val="002D14FE"/>
    <w:rsid w:val="002D1B18"/>
    <w:rsid w:val="002D28ED"/>
    <w:rsid w:val="002D3303"/>
    <w:rsid w:val="002D3323"/>
    <w:rsid w:val="002D33B9"/>
    <w:rsid w:val="002D3C4B"/>
    <w:rsid w:val="002D4058"/>
    <w:rsid w:val="002D4065"/>
    <w:rsid w:val="002D46F9"/>
    <w:rsid w:val="002D4ECC"/>
    <w:rsid w:val="002D62E3"/>
    <w:rsid w:val="002D6452"/>
    <w:rsid w:val="002D66DE"/>
    <w:rsid w:val="002D7C66"/>
    <w:rsid w:val="002D7DA4"/>
    <w:rsid w:val="002E0B50"/>
    <w:rsid w:val="002E36B9"/>
    <w:rsid w:val="002E3C1D"/>
    <w:rsid w:val="002E43EC"/>
    <w:rsid w:val="002E51EB"/>
    <w:rsid w:val="002E5643"/>
    <w:rsid w:val="002E583F"/>
    <w:rsid w:val="002E78CD"/>
    <w:rsid w:val="002E79CF"/>
    <w:rsid w:val="002E7ADC"/>
    <w:rsid w:val="002F2A3B"/>
    <w:rsid w:val="002F3CC0"/>
    <w:rsid w:val="002F48B9"/>
    <w:rsid w:val="002F4A04"/>
    <w:rsid w:val="002F5604"/>
    <w:rsid w:val="002F59C8"/>
    <w:rsid w:val="002F6FE5"/>
    <w:rsid w:val="002F77B4"/>
    <w:rsid w:val="00302F31"/>
    <w:rsid w:val="00303684"/>
    <w:rsid w:val="00304DAB"/>
    <w:rsid w:val="00305469"/>
    <w:rsid w:val="00305755"/>
    <w:rsid w:val="00305773"/>
    <w:rsid w:val="00306E5C"/>
    <w:rsid w:val="00310AD6"/>
    <w:rsid w:val="00310F11"/>
    <w:rsid w:val="00311DFD"/>
    <w:rsid w:val="003137C3"/>
    <w:rsid w:val="003142E4"/>
    <w:rsid w:val="00314922"/>
    <w:rsid w:val="0031580A"/>
    <w:rsid w:val="00316DFF"/>
    <w:rsid w:val="0031758C"/>
    <w:rsid w:val="00320210"/>
    <w:rsid w:val="003223D6"/>
    <w:rsid w:val="003228A6"/>
    <w:rsid w:val="0032493E"/>
    <w:rsid w:val="00324CAA"/>
    <w:rsid w:val="00325B46"/>
    <w:rsid w:val="003261A7"/>
    <w:rsid w:val="00326FB1"/>
    <w:rsid w:val="00327221"/>
    <w:rsid w:val="00330F2A"/>
    <w:rsid w:val="00332D2E"/>
    <w:rsid w:val="0033315A"/>
    <w:rsid w:val="00334246"/>
    <w:rsid w:val="003346E5"/>
    <w:rsid w:val="00335000"/>
    <w:rsid w:val="00335A42"/>
    <w:rsid w:val="00335BD3"/>
    <w:rsid w:val="003361BB"/>
    <w:rsid w:val="0033752E"/>
    <w:rsid w:val="00340166"/>
    <w:rsid w:val="003416C6"/>
    <w:rsid w:val="0034174E"/>
    <w:rsid w:val="003422E6"/>
    <w:rsid w:val="00344643"/>
    <w:rsid w:val="00345FD5"/>
    <w:rsid w:val="00346BE8"/>
    <w:rsid w:val="00347965"/>
    <w:rsid w:val="00347B94"/>
    <w:rsid w:val="00350998"/>
    <w:rsid w:val="00351AEC"/>
    <w:rsid w:val="003521BE"/>
    <w:rsid w:val="003525C9"/>
    <w:rsid w:val="00353308"/>
    <w:rsid w:val="0035569F"/>
    <w:rsid w:val="0035632A"/>
    <w:rsid w:val="00360F56"/>
    <w:rsid w:val="003630AB"/>
    <w:rsid w:val="00367768"/>
    <w:rsid w:val="003707FF"/>
    <w:rsid w:val="00370E16"/>
    <w:rsid w:val="003714B3"/>
    <w:rsid w:val="00371501"/>
    <w:rsid w:val="00372170"/>
    <w:rsid w:val="0037371C"/>
    <w:rsid w:val="0037473C"/>
    <w:rsid w:val="003760FE"/>
    <w:rsid w:val="00377951"/>
    <w:rsid w:val="00380480"/>
    <w:rsid w:val="003806F7"/>
    <w:rsid w:val="003809C5"/>
    <w:rsid w:val="00380BAD"/>
    <w:rsid w:val="003819E0"/>
    <w:rsid w:val="00382243"/>
    <w:rsid w:val="00382659"/>
    <w:rsid w:val="00384538"/>
    <w:rsid w:val="00384A0D"/>
    <w:rsid w:val="00386D3F"/>
    <w:rsid w:val="00387F45"/>
    <w:rsid w:val="0039050E"/>
    <w:rsid w:val="003939A6"/>
    <w:rsid w:val="00394250"/>
    <w:rsid w:val="00394BA9"/>
    <w:rsid w:val="00395741"/>
    <w:rsid w:val="00395C0C"/>
    <w:rsid w:val="003971B0"/>
    <w:rsid w:val="003A0FD1"/>
    <w:rsid w:val="003A1C24"/>
    <w:rsid w:val="003A2537"/>
    <w:rsid w:val="003A35CA"/>
    <w:rsid w:val="003A3C8F"/>
    <w:rsid w:val="003A5FA4"/>
    <w:rsid w:val="003A692A"/>
    <w:rsid w:val="003A7CDD"/>
    <w:rsid w:val="003A7F7E"/>
    <w:rsid w:val="003B1652"/>
    <w:rsid w:val="003B330E"/>
    <w:rsid w:val="003B3F31"/>
    <w:rsid w:val="003B51AC"/>
    <w:rsid w:val="003B522C"/>
    <w:rsid w:val="003B525A"/>
    <w:rsid w:val="003B553B"/>
    <w:rsid w:val="003B60FE"/>
    <w:rsid w:val="003B6345"/>
    <w:rsid w:val="003B65F9"/>
    <w:rsid w:val="003C180D"/>
    <w:rsid w:val="003C3C55"/>
    <w:rsid w:val="003C47C4"/>
    <w:rsid w:val="003C6871"/>
    <w:rsid w:val="003C6E69"/>
    <w:rsid w:val="003C6FEB"/>
    <w:rsid w:val="003D378E"/>
    <w:rsid w:val="003D4DF3"/>
    <w:rsid w:val="003D59B4"/>
    <w:rsid w:val="003D5C5B"/>
    <w:rsid w:val="003D65C2"/>
    <w:rsid w:val="003D6DF3"/>
    <w:rsid w:val="003D6E02"/>
    <w:rsid w:val="003E0EF5"/>
    <w:rsid w:val="003E18F6"/>
    <w:rsid w:val="003E28C2"/>
    <w:rsid w:val="003E492D"/>
    <w:rsid w:val="003E53A6"/>
    <w:rsid w:val="003E552E"/>
    <w:rsid w:val="003E5896"/>
    <w:rsid w:val="003E5F0A"/>
    <w:rsid w:val="003E63DC"/>
    <w:rsid w:val="003E7B5B"/>
    <w:rsid w:val="003F04A1"/>
    <w:rsid w:val="003F0AF1"/>
    <w:rsid w:val="003F1DA2"/>
    <w:rsid w:val="003F261F"/>
    <w:rsid w:val="003F2B70"/>
    <w:rsid w:val="003F2E90"/>
    <w:rsid w:val="003F3C73"/>
    <w:rsid w:val="003F6D51"/>
    <w:rsid w:val="003F7254"/>
    <w:rsid w:val="003F7B75"/>
    <w:rsid w:val="003F7F8E"/>
    <w:rsid w:val="00400432"/>
    <w:rsid w:val="004017E9"/>
    <w:rsid w:val="00403414"/>
    <w:rsid w:val="004055B6"/>
    <w:rsid w:val="004062F1"/>
    <w:rsid w:val="004068F0"/>
    <w:rsid w:val="00407FE0"/>
    <w:rsid w:val="0041005C"/>
    <w:rsid w:val="00410DD8"/>
    <w:rsid w:val="004113C2"/>
    <w:rsid w:val="00411CE3"/>
    <w:rsid w:val="0041266E"/>
    <w:rsid w:val="00414E06"/>
    <w:rsid w:val="00414F4E"/>
    <w:rsid w:val="00416D0F"/>
    <w:rsid w:val="0041726B"/>
    <w:rsid w:val="00417876"/>
    <w:rsid w:val="004200B4"/>
    <w:rsid w:val="0042067C"/>
    <w:rsid w:val="00421A33"/>
    <w:rsid w:val="00421F9E"/>
    <w:rsid w:val="004223B4"/>
    <w:rsid w:val="00422A99"/>
    <w:rsid w:val="00422B19"/>
    <w:rsid w:val="00422B46"/>
    <w:rsid w:val="00422C11"/>
    <w:rsid w:val="00422F6B"/>
    <w:rsid w:val="004235D9"/>
    <w:rsid w:val="00423C88"/>
    <w:rsid w:val="00423F0F"/>
    <w:rsid w:val="0042403C"/>
    <w:rsid w:val="00424696"/>
    <w:rsid w:val="004246E1"/>
    <w:rsid w:val="0042571C"/>
    <w:rsid w:val="00426890"/>
    <w:rsid w:val="004279DB"/>
    <w:rsid w:val="004306EE"/>
    <w:rsid w:val="00431519"/>
    <w:rsid w:val="00431EBA"/>
    <w:rsid w:val="004345C1"/>
    <w:rsid w:val="00434BBE"/>
    <w:rsid w:val="00434D9A"/>
    <w:rsid w:val="00435AB5"/>
    <w:rsid w:val="00437E5A"/>
    <w:rsid w:val="00440650"/>
    <w:rsid w:val="004415DE"/>
    <w:rsid w:val="00441B6A"/>
    <w:rsid w:val="004420DC"/>
    <w:rsid w:val="004423D2"/>
    <w:rsid w:val="00442A8C"/>
    <w:rsid w:val="0044369E"/>
    <w:rsid w:val="00443A0F"/>
    <w:rsid w:val="00444448"/>
    <w:rsid w:val="004446E0"/>
    <w:rsid w:val="00444E05"/>
    <w:rsid w:val="004452B9"/>
    <w:rsid w:val="004456CF"/>
    <w:rsid w:val="00445CB2"/>
    <w:rsid w:val="0044612F"/>
    <w:rsid w:val="0044616B"/>
    <w:rsid w:val="00446ABD"/>
    <w:rsid w:val="00446C59"/>
    <w:rsid w:val="0045070C"/>
    <w:rsid w:val="00450DB7"/>
    <w:rsid w:val="004515DA"/>
    <w:rsid w:val="0045188B"/>
    <w:rsid w:val="004521AB"/>
    <w:rsid w:val="00452A9E"/>
    <w:rsid w:val="004553D2"/>
    <w:rsid w:val="00457CE4"/>
    <w:rsid w:val="00461281"/>
    <w:rsid w:val="004614CB"/>
    <w:rsid w:val="00461710"/>
    <w:rsid w:val="00462E2E"/>
    <w:rsid w:val="0046315C"/>
    <w:rsid w:val="004664EC"/>
    <w:rsid w:val="00467929"/>
    <w:rsid w:val="00467A8F"/>
    <w:rsid w:val="004728B8"/>
    <w:rsid w:val="0047332D"/>
    <w:rsid w:val="00473577"/>
    <w:rsid w:val="00474087"/>
    <w:rsid w:val="004740E7"/>
    <w:rsid w:val="004748BF"/>
    <w:rsid w:val="00475682"/>
    <w:rsid w:val="00476336"/>
    <w:rsid w:val="0047688E"/>
    <w:rsid w:val="00476A91"/>
    <w:rsid w:val="00476B1F"/>
    <w:rsid w:val="004772B2"/>
    <w:rsid w:val="00477427"/>
    <w:rsid w:val="004776DD"/>
    <w:rsid w:val="004808FB"/>
    <w:rsid w:val="004814D6"/>
    <w:rsid w:val="0048476F"/>
    <w:rsid w:val="00485641"/>
    <w:rsid w:val="00486622"/>
    <w:rsid w:val="00486E7C"/>
    <w:rsid w:val="00487295"/>
    <w:rsid w:val="0048780D"/>
    <w:rsid w:val="00487DFE"/>
    <w:rsid w:val="00490635"/>
    <w:rsid w:val="00493D58"/>
    <w:rsid w:val="0049572B"/>
    <w:rsid w:val="00496BFC"/>
    <w:rsid w:val="004A0860"/>
    <w:rsid w:val="004A1BCD"/>
    <w:rsid w:val="004A2BA6"/>
    <w:rsid w:val="004A50CF"/>
    <w:rsid w:val="004A5424"/>
    <w:rsid w:val="004A5B0E"/>
    <w:rsid w:val="004A5C21"/>
    <w:rsid w:val="004A7DBA"/>
    <w:rsid w:val="004B1E06"/>
    <w:rsid w:val="004B33AD"/>
    <w:rsid w:val="004B4226"/>
    <w:rsid w:val="004B4924"/>
    <w:rsid w:val="004B4A79"/>
    <w:rsid w:val="004B5920"/>
    <w:rsid w:val="004B667B"/>
    <w:rsid w:val="004B7245"/>
    <w:rsid w:val="004C137C"/>
    <w:rsid w:val="004C2CCA"/>
    <w:rsid w:val="004C331E"/>
    <w:rsid w:val="004C4918"/>
    <w:rsid w:val="004C52C0"/>
    <w:rsid w:val="004C5DC6"/>
    <w:rsid w:val="004C5F88"/>
    <w:rsid w:val="004C60C2"/>
    <w:rsid w:val="004C7466"/>
    <w:rsid w:val="004C74DE"/>
    <w:rsid w:val="004C784A"/>
    <w:rsid w:val="004D151E"/>
    <w:rsid w:val="004D2B6B"/>
    <w:rsid w:val="004D37CE"/>
    <w:rsid w:val="004D476D"/>
    <w:rsid w:val="004D4F61"/>
    <w:rsid w:val="004D6692"/>
    <w:rsid w:val="004D7F80"/>
    <w:rsid w:val="004E0A88"/>
    <w:rsid w:val="004E0CF4"/>
    <w:rsid w:val="004E166E"/>
    <w:rsid w:val="004E1C93"/>
    <w:rsid w:val="004E22EC"/>
    <w:rsid w:val="004E2B3E"/>
    <w:rsid w:val="004E45A6"/>
    <w:rsid w:val="004E5FEB"/>
    <w:rsid w:val="004E614E"/>
    <w:rsid w:val="004E6702"/>
    <w:rsid w:val="004E691B"/>
    <w:rsid w:val="004F05CE"/>
    <w:rsid w:val="004F0673"/>
    <w:rsid w:val="004F11A0"/>
    <w:rsid w:val="004F14E8"/>
    <w:rsid w:val="004F19C2"/>
    <w:rsid w:val="004F1FC5"/>
    <w:rsid w:val="004F327D"/>
    <w:rsid w:val="004F43F2"/>
    <w:rsid w:val="004F47F2"/>
    <w:rsid w:val="004F6B50"/>
    <w:rsid w:val="004F77A4"/>
    <w:rsid w:val="00500B0A"/>
    <w:rsid w:val="00501943"/>
    <w:rsid w:val="0050360F"/>
    <w:rsid w:val="005037AF"/>
    <w:rsid w:val="00504290"/>
    <w:rsid w:val="00504458"/>
    <w:rsid w:val="005051CD"/>
    <w:rsid w:val="0050626D"/>
    <w:rsid w:val="0050636D"/>
    <w:rsid w:val="00507C78"/>
    <w:rsid w:val="00507D63"/>
    <w:rsid w:val="0051187E"/>
    <w:rsid w:val="005123D7"/>
    <w:rsid w:val="005131D6"/>
    <w:rsid w:val="005166B6"/>
    <w:rsid w:val="00517D2D"/>
    <w:rsid w:val="005201C8"/>
    <w:rsid w:val="005202BB"/>
    <w:rsid w:val="00520834"/>
    <w:rsid w:val="00520A3A"/>
    <w:rsid w:val="005212D1"/>
    <w:rsid w:val="005219F3"/>
    <w:rsid w:val="00522441"/>
    <w:rsid w:val="00522C1B"/>
    <w:rsid w:val="005233F5"/>
    <w:rsid w:val="005238CA"/>
    <w:rsid w:val="00525EAB"/>
    <w:rsid w:val="0052694E"/>
    <w:rsid w:val="00527F91"/>
    <w:rsid w:val="00530147"/>
    <w:rsid w:val="005302BB"/>
    <w:rsid w:val="0053030F"/>
    <w:rsid w:val="00530CBA"/>
    <w:rsid w:val="00531B20"/>
    <w:rsid w:val="00533952"/>
    <w:rsid w:val="00533E01"/>
    <w:rsid w:val="00535B50"/>
    <w:rsid w:val="00537D30"/>
    <w:rsid w:val="005409DC"/>
    <w:rsid w:val="00541D41"/>
    <w:rsid w:val="00542923"/>
    <w:rsid w:val="00542A7D"/>
    <w:rsid w:val="0054394E"/>
    <w:rsid w:val="0054543B"/>
    <w:rsid w:val="005455F8"/>
    <w:rsid w:val="00547283"/>
    <w:rsid w:val="00547837"/>
    <w:rsid w:val="00547F94"/>
    <w:rsid w:val="00550683"/>
    <w:rsid w:val="005515E0"/>
    <w:rsid w:val="005519A5"/>
    <w:rsid w:val="00552FD8"/>
    <w:rsid w:val="00553CC4"/>
    <w:rsid w:val="00553E27"/>
    <w:rsid w:val="005545E5"/>
    <w:rsid w:val="0055499F"/>
    <w:rsid w:val="00555537"/>
    <w:rsid w:val="005555BD"/>
    <w:rsid w:val="00555B6A"/>
    <w:rsid w:val="005560DF"/>
    <w:rsid w:val="00557466"/>
    <w:rsid w:val="00560024"/>
    <w:rsid w:val="00561308"/>
    <w:rsid w:val="0056312A"/>
    <w:rsid w:val="00563355"/>
    <w:rsid w:val="005638E5"/>
    <w:rsid w:val="00563E8C"/>
    <w:rsid w:val="00564624"/>
    <w:rsid w:val="005647E2"/>
    <w:rsid w:val="00565B1C"/>
    <w:rsid w:val="00565CFA"/>
    <w:rsid w:val="00565FAB"/>
    <w:rsid w:val="00566122"/>
    <w:rsid w:val="00566209"/>
    <w:rsid w:val="00567B00"/>
    <w:rsid w:val="00567C01"/>
    <w:rsid w:val="0057004C"/>
    <w:rsid w:val="00570A2E"/>
    <w:rsid w:val="00571134"/>
    <w:rsid w:val="00571977"/>
    <w:rsid w:val="00574AD1"/>
    <w:rsid w:val="0057647D"/>
    <w:rsid w:val="005771E1"/>
    <w:rsid w:val="0057747F"/>
    <w:rsid w:val="005813D0"/>
    <w:rsid w:val="00581465"/>
    <w:rsid w:val="00581568"/>
    <w:rsid w:val="00584A92"/>
    <w:rsid w:val="00586300"/>
    <w:rsid w:val="00586C96"/>
    <w:rsid w:val="00591125"/>
    <w:rsid w:val="00591900"/>
    <w:rsid w:val="005919DF"/>
    <w:rsid w:val="005923DD"/>
    <w:rsid w:val="00592671"/>
    <w:rsid w:val="00593116"/>
    <w:rsid w:val="00594271"/>
    <w:rsid w:val="00594B5E"/>
    <w:rsid w:val="005A08BB"/>
    <w:rsid w:val="005A0C57"/>
    <w:rsid w:val="005A3C0A"/>
    <w:rsid w:val="005A4F74"/>
    <w:rsid w:val="005A6A21"/>
    <w:rsid w:val="005A6A3B"/>
    <w:rsid w:val="005A70EE"/>
    <w:rsid w:val="005B1E92"/>
    <w:rsid w:val="005B2EB7"/>
    <w:rsid w:val="005B6504"/>
    <w:rsid w:val="005C083E"/>
    <w:rsid w:val="005C08E1"/>
    <w:rsid w:val="005C1512"/>
    <w:rsid w:val="005C228E"/>
    <w:rsid w:val="005C24A4"/>
    <w:rsid w:val="005C29F7"/>
    <w:rsid w:val="005C2F8B"/>
    <w:rsid w:val="005C309E"/>
    <w:rsid w:val="005C3E44"/>
    <w:rsid w:val="005C43C6"/>
    <w:rsid w:val="005C4683"/>
    <w:rsid w:val="005C4B56"/>
    <w:rsid w:val="005C5BB9"/>
    <w:rsid w:val="005D0D4B"/>
    <w:rsid w:val="005D24D3"/>
    <w:rsid w:val="005D311F"/>
    <w:rsid w:val="005D354E"/>
    <w:rsid w:val="005D5DEB"/>
    <w:rsid w:val="005D6051"/>
    <w:rsid w:val="005D645B"/>
    <w:rsid w:val="005D6948"/>
    <w:rsid w:val="005D7A05"/>
    <w:rsid w:val="005E0BFD"/>
    <w:rsid w:val="005E2CBF"/>
    <w:rsid w:val="005E4983"/>
    <w:rsid w:val="005E570E"/>
    <w:rsid w:val="005E5FFB"/>
    <w:rsid w:val="005E67A4"/>
    <w:rsid w:val="005E7D8B"/>
    <w:rsid w:val="005F09E0"/>
    <w:rsid w:val="005F1932"/>
    <w:rsid w:val="005F1D30"/>
    <w:rsid w:val="005F2C00"/>
    <w:rsid w:val="005F51AD"/>
    <w:rsid w:val="005F55FF"/>
    <w:rsid w:val="005F59BF"/>
    <w:rsid w:val="005F68BD"/>
    <w:rsid w:val="005F71CE"/>
    <w:rsid w:val="005F7843"/>
    <w:rsid w:val="006001D2"/>
    <w:rsid w:val="00600680"/>
    <w:rsid w:val="00600786"/>
    <w:rsid w:val="00602AD0"/>
    <w:rsid w:val="006032C5"/>
    <w:rsid w:val="00605F70"/>
    <w:rsid w:val="0060686F"/>
    <w:rsid w:val="00606BE3"/>
    <w:rsid w:val="006071A8"/>
    <w:rsid w:val="006072A2"/>
    <w:rsid w:val="0060795A"/>
    <w:rsid w:val="00610A4E"/>
    <w:rsid w:val="006117E3"/>
    <w:rsid w:val="006134F7"/>
    <w:rsid w:val="00614CF3"/>
    <w:rsid w:val="0061542B"/>
    <w:rsid w:val="00616202"/>
    <w:rsid w:val="00616671"/>
    <w:rsid w:val="006205F3"/>
    <w:rsid w:val="00621511"/>
    <w:rsid w:val="00622294"/>
    <w:rsid w:val="00622C19"/>
    <w:rsid w:val="00623B56"/>
    <w:rsid w:val="006243FD"/>
    <w:rsid w:val="0062445B"/>
    <w:rsid w:val="00625DFC"/>
    <w:rsid w:val="00626666"/>
    <w:rsid w:val="0062771C"/>
    <w:rsid w:val="00627D2E"/>
    <w:rsid w:val="00630410"/>
    <w:rsid w:val="0063455E"/>
    <w:rsid w:val="006362BB"/>
    <w:rsid w:val="00636AEB"/>
    <w:rsid w:val="00637643"/>
    <w:rsid w:val="0063772D"/>
    <w:rsid w:val="00643072"/>
    <w:rsid w:val="00643818"/>
    <w:rsid w:val="006457C8"/>
    <w:rsid w:val="00651396"/>
    <w:rsid w:val="00651E79"/>
    <w:rsid w:val="006528D0"/>
    <w:rsid w:val="00652DFB"/>
    <w:rsid w:val="00653736"/>
    <w:rsid w:val="006542FD"/>
    <w:rsid w:val="00654BC4"/>
    <w:rsid w:val="0065694B"/>
    <w:rsid w:val="00656C8A"/>
    <w:rsid w:val="00656F11"/>
    <w:rsid w:val="006572FC"/>
    <w:rsid w:val="00657460"/>
    <w:rsid w:val="006578B0"/>
    <w:rsid w:val="0066007A"/>
    <w:rsid w:val="00662062"/>
    <w:rsid w:val="00665BDA"/>
    <w:rsid w:val="00667C43"/>
    <w:rsid w:val="0067080D"/>
    <w:rsid w:val="00671050"/>
    <w:rsid w:val="00671892"/>
    <w:rsid w:val="006719CB"/>
    <w:rsid w:val="00671F22"/>
    <w:rsid w:val="00672A36"/>
    <w:rsid w:val="006737AB"/>
    <w:rsid w:val="006739B6"/>
    <w:rsid w:val="006745B2"/>
    <w:rsid w:val="00674BEA"/>
    <w:rsid w:val="00674F3E"/>
    <w:rsid w:val="00674FB7"/>
    <w:rsid w:val="006755FC"/>
    <w:rsid w:val="0068072F"/>
    <w:rsid w:val="006808A2"/>
    <w:rsid w:val="0068254A"/>
    <w:rsid w:val="00685016"/>
    <w:rsid w:val="00686AC5"/>
    <w:rsid w:val="0068758F"/>
    <w:rsid w:val="00690FD8"/>
    <w:rsid w:val="0069273B"/>
    <w:rsid w:val="00692F87"/>
    <w:rsid w:val="00693C07"/>
    <w:rsid w:val="00696165"/>
    <w:rsid w:val="00696750"/>
    <w:rsid w:val="00696BB0"/>
    <w:rsid w:val="00696C05"/>
    <w:rsid w:val="00697F23"/>
    <w:rsid w:val="006A0E4C"/>
    <w:rsid w:val="006A2AA7"/>
    <w:rsid w:val="006A2D1D"/>
    <w:rsid w:val="006A57BD"/>
    <w:rsid w:val="006A6594"/>
    <w:rsid w:val="006A71D4"/>
    <w:rsid w:val="006A72BD"/>
    <w:rsid w:val="006A759D"/>
    <w:rsid w:val="006B0648"/>
    <w:rsid w:val="006B09F1"/>
    <w:rsid w:val="006B1C4B"/>
    <w:rsid w:val="006B35FB"/>
    <w:rsid w:val="006B6508"/>
    <w:rsid w:val="006B74C0"/>
    <w:rsid w:val="006B755A"/>
    <w:rsid w:val="006C13CA"/>
    <w:rsid w:val="006C22A6"/>
    <w:rsid w:val="006C47B2"/>
    <w:rsid w:val="006C5035"/>
    <w:rsid w:val="006C61EF"/>
    <w:rsid w:val="006C7502"/>
    <w:rsid w:val="006D1751"/>
    <w:rsid w:val="006D5344"/>
    <w:rsid w:val="006D5E17"/>
    <w:rsid w:val="006D6D41"/>
    <w:rsid w:val="006E0682"/>
    <w:rsid w:val="006E3F57"/>
    <w:rsid w:val="006E4B70"/>
    <w:rsid w:val="006E7738"/>
    <w:rsid w:val="006E77D0"/>
    <w:rsid w:val="006F10E3"/>
    <w:rsid w:val="006F42FF"/>
    <w:rsid w:val="006F4B5B"/>
    <w:rsid w:val="006F5FA0"/>
    <w:rsid w:val="006F6C15"/>
    <w:rsid w:val="006F7768"/>
    <w:rsid w:val="006F7AA9"/>
    <w:rsid w:val="00700E25"/>
    <w:rsid w:val="007024D4"/>
    <w:rsid w:val="00702750"/>
    <w:rsid w:val="00702F19"/>
    <w:rsid w:val="00704B3E"/>
    <w:rsid w:val="007065C2"/>
    <w:rsid w:val="00711D58"/>
    <w:rsid w:val="00712D2A"/>
    <w:rsid w:val="00712DE6"/>
    <w:rsid w:val="007149FD"/>
    <w:rsid w:val="007164CF"/>
    <w:rsid w:val="0071650B"/>
    <w:rsid w:val="00716BC1"/>
    <w:rsid w:val="007176E4"/>
    <w:rsid w:val="007178A4"/>
    <w:rsid w:val="007216D7"/>
    <w:rsid w:val="00721ABE"/>
    <w:rsid w:val="00723F7F"/>
    <w:rsid w:val="007255B0"/>
    <w:rsid w:val="0073050F"/>
    <w:rsid w:val="00732EE7"/>
    <w:rsid w:val="00733843"/>
    <w:rsid w:val="007401CA"/>
    <w:rsid w:val="0074029C"/>
    <w:rsid w:val="00741742"/>
    <w:rsid w:val="00741CA3"/>
    <w:rsid w:val="00742077"/>
    <w:rsid w:val="007427BB"/>
    <w:rsid w:val="0074311D"/>
    <w:rsid w:val="00743378"/>
    <w:rsid w:val="00746793"/>
    <w:rsid w:val="00746AF7"/>
    <w:rsid w:val="00746F61"/>
    <w:rsid w:val="0075018E"/>
    <w:rsid w:val="00750BF6"/>
    <w:rsid w:val="007525B5"/>
    <w:rsid w:val="00753B71"/>
    <w:rsid w:val="007543DD"/>
    <w:rsid w:val="00757C6C"/>
    <w:rsid w:val="007602EF"/>
    <w:rsid w:val="00760923"/>
    <w:rsid w:val="00761B75"/>
    <w:rsid w:val="00763496"/>
    <w:rsid w:val="00763833"/>
    <w:rsid w:val="00763F8D"/>
    <w:rsid w:val="00764FBE"/>
    <w:rsid w:val="0076516F"/>
    <w:rsid w:val="0076733E"/>
    <w:rsid w:val="00770AAE"/>
    <w:rsid w:val="0077264C"/>
    <w:rsid w:val="00772888"/>
    <w:rsid w:val="00773340"/>
    <w:rsid w:val="00774664"/>
    <w:rsid w:val="00775050"/>
    <w:rsid w:val="0077692C"/>
    <w:rsid w:val="00776C93"/>
    <w:rsid w:val="00777BCA"/>
    <w:rsid w:val="007816B2"/>
    <w:rsid w:val="00781705"/>
    <w:rsid w:val="00781DD8"/>
    <w:rsid w:val="0078275D"/>
    <w:rsid w:val="00782CE9"/>
    <w:rsid w:val="007836F4"/>
    <w:rsid w:val="00784A06"/>
    <w:rsid w:val="00784CA1"/>
    <w:rsid w:val="00786646"/>
    <w:rsid w:val="0078710E"/>
    <w:rsid w:val="0078787B"/>
    <w:rsid w:val="00790468"/>
    <w:rsid w:val="007925BA"/>
    <w:rsid w:val="007939B6"/>
    <w:rsid w:val="00793BE5"/>
    <w:rsid w:val="007947B8"/>
    <w:rsid w:val="00795622"/>
    <w:rsid w:val="00797866"/>
    <w:rsid w:val="007A0852"/>
    <w:rsid w:val="007A3B6A"/>
    <w:rsid w:val="007A61EA"/>
    <w:rsid w:val="007A66A6"/>
    <w:rsid w:val="007B048A"/>
    <w:rsid w:val="007B0716"/>
    <w:rsid w:val="007B106D"/>
    <w:rsid w:val="007B14D9"/>
    <w:rsid w:val="007B1B28"/>
    <w:rsid w:val="007B2D2A"/>
    <w:rsid w:val="007B315C"/>
    <w:rsid w:val="007B3A15"/>
    <w:rsid w:val="007B4DAB"/>
    <w:rsid w:val="007B5F29"/>
    <w:rsid w:val="007B7E01"/>
    <w:rsid w:val="007C0128"/>
    <w:rsid w:val="007C1D15"/>
    <w:rsid w:val="007C2B6E"/>
    <w:rsid w:val="007C3C0A"/>
    <w:rsid w:val="007C47B6"/>
    <w:rsid w:val="007C58CB"/>
    <w:rsid w:val="007C60F7"/>
    <w:rsid w:val="007C7656"/>
    <w:rsid w:val="007C7AFC"/>
    <w:rsid w:val="007C7DCC"/>
    <w:rsid w:val="007D1A71"/>
    <w:rsid w:val="007D1F2E"/>
    <w:rsid w:val="007D3E35"/>
    <w:rsid w:val="007D439F"/>
    <w:rsid w:val="007D455F"/>
    <w:rsid w:val="007D461D"/>
    <w:rsid w:val="007D4671"/>
    <w:rsid w:val="007D4F17"/>
    <w:rsid w:val="007D5FEF"/>
    <w:rsid w:val="007D6477"/>
    <w:rsid w:val="007D676E"/>
    <w:rsid w:val="007D7039"/>
    <w:rsid w:val="007D704E"/>
    <w:rsid w:val="007E2F83"/>
    <w:rsid w:val="007E39DD"/>
    <w:rsid w:val="007E44A6"/>
    <w:rsid w:val="007E4B6F"/>
    <w:rsid w:val="007E6949"/>
    <w:rsid w:val="007F2460"/>
    <w:rsid w:val="007F38A4"/>
    <w:rsid w:val="007F3BAD"/>
    <w:rsid w:val="007F4CD6"/>
    <w:rsid w:val="007F74B9"/>
    <w:rsid w:val="007F787E"/>
    <w:rsid w:val="007F7F28"/>
    <w:rsid w:val="008016A3"/>
    <w:rsid w:val="0080228E"/>
    <w:rsid w:val="00802576"/>
    <w:rsid w:val="00802703"/>
    <w:rsid w:val="008028A9"/>
    <w:rsid w:val="0080434F"/>
    <w:rsid w:val="008048DF"/>
    <w:rsid w:val="0080584F"/>
    <w:rsid w:val="008064A9"/>
    <w:rsid w:val="00807080"/>
    <w:rsid w:val="0081030A"/>
    <w:rsid w:val="00810CB8"/>
    <w:rsid w:val="00813F53"/>
    <w:rsid w:val="00814057"/>
    <w:rsid w:val="0081516A"/>
    <w:rsid w:val="0081572F"/>
    <w:rsid w:val="008214C9"/>
    <w:rsid w:val="008219D1"/>
    <w:rsid w:val="00821D4B"/>
    <w:rsid w:val="00822870"/>
    <w:rsid w:val="0082338D"/>
    <w:rsid w:val="0082361F"/>
    <w:rsid w:val="00823B1E"/>
    <w:rsid w:val="00824711"/>
    <w:rsid w:val="008268F5"/>
    <w:rsid w:val="008301BB"/>
    <w:rsid w:val="00830535"/>
    <w:rsid w:val="008305C0"/>
    <w:rsid w:val="00832C99"/>
    <w:rsid w:val="008333D6"/>
    <w:rsid w:val="00834F8C"/>
    <w:rsid w:val="00835E95"/>
    <w:rsid w:val="00836DA9"/>
    <w:rsid w:val="00837422"/>
    <w:rsid w:val="008375BE"/>
    <w:rsid w:val="008407AF"/>
    <w:rsid w:val="00842562"/>
    <w:rsid w:val="00843562"/>
    <w:rsid w:val="00843D29"/>
    <w:rsid w:val="008443AB"/>
    <w:rsid w:val="008454DE"/>
    <w:rsid w:val="00847055"/>
    <w:rsid w:val="00847B8A"/>
    <w:rsid w:val="00850854"/>
    <w:rsid w:val="00851217"/>
    <w:rsid w:val="00851841"/>
    <w:rsid w:val="008518B2"/>
    <w:rsid w:val="00851AD8"/>
    <w:rsid w:val="008533A2"/>
    <w:rsid w:val="0085456C"/>
    <w:rsid w:val="00854FC6"/>
    <w:rsid w:val="00860D12"/>
    <w:rsid w:val="00861904"/>
    <w:rsid w:val="00861B03"/>
    <w:rsid w:val="00862167"/>
    <w:rsid w:val="0086243C"/>
    <w:rsid w:val="0086259B"/>
    <w:rsid w:val="00864066"/>
    <w:rsid w:val="008640AD"/>
    <w:rsid w:val="008641CD"/>
    <w:rsid w:val="0086451D"/>
    <w:rsid w:val="00865718"/>
    <w:rsid w:val="00865B83"/>
    <w:rsid w:val="00865F61"/>
    <w:rsid w:val="008662E0"/>
    <w:rsid w:val="00867CE5"/>
    <w:rsid w:val="00874FF8"/>
    <w:rsid w:val="00876EBD"/>
    <w:rsid w:val="00877D09"/>
    <w:rsid w:val="00880C57"/>
    <w:rsid w:val="0088167E"/>
    <w:rsid w:val="00882244"/>
    <w:rsid w:val="0088250D"/>
    <w:rsid w:val="00882540"/>
    <w:rsid w:val="00882B67"/>
    <w:rsid w:val="00883364"/>
    <w:rsid w:val="00884382"/>
    <w:rsid w:val="008868A3"/>
    <w:rsid w:val="00886D14"/>
    <w:rsid w:val="00890585"/>
    <w:rsid w:val="008920AA"/>
    <w:rsid w:val="00892277"/>
    <w:rsid w:val="008931A6"/>
    <w:rsid w:val="00896128"/>
    <w:rsid w:val="00896D77"/>
    <w:rsid w:val="008975F0"/>
    <w:rsid w:val="008A0383"/>
    <w:rsid w:val="008A03EF"/>
    <w:rsid w:val="008A0A51"/>
    <w:rsid w:val="008A1369"/>
    <w:rsid w:val="008A233B"/>
    <w:rsid w:val="008A256E"/>
    <w:rsid w:val="008A3041"/>
    <w:rsid w:val="008A47DD"/>
    <w:rsid w:val="008A48A2"/>
    <w:rsid w:val="008A4BB7"/>
    <w:rsid w:val="008A5158"/>
    <w:rsid w:val="008A571D"/>
    <w:rsid w:val="008A61F5"/>
    <w:rsid w:val="008A6F1F"/>
    <w:rsid w:val="008A709C"/>
    <w:rsid w:val="008B1193"/>
    <w:rsid w:val="008B1DFC"/>
    <w:rsid w:val="008B1F94"/>
    <w:rsid w:val="008B4C6D"/>
    <w:rsid w:val="008B5C96"/>
    <w:rsid w:val="008C03AC"/>
    <w:rsid w:val="008C085A"/>
    <w:rsid w:val="008C143B"/>
    <w:rsid w:val="008C17DB"/>
    <w:rsid w:val="008C18FD"/>
    <w:rsid w:val="008C1EA3"/>
    <w:rsid w:val="008C3B82"/>
    <w:rsid w:val="008C41D5"/>
    <w:rsid w:val="008C4CF1"/>
    <w:rsid w:val="008C4F86"/>
    <w:rsid w:val="008C55DC"/>
    <w:rsid w:val="008C59F9"/>
    <w:rsid w:val="008C5B83"/>
    <w:rsid w:val="008C613D"/>
    <w:rsid w:val="008C6946"/>
    <w:rsid w:val="008C710C"/>
    <w:rsid w:val="008C79FA"/>
    <w:rsid w:val="008C7CDD"/>
    <w:rsid w:val="008D16CE"/>
    <w:rsid w:val="008D1FC2"/>
    <w:rsid w:val="008D2376"/>
    <w:rsid w:val="008D2D12"/>
    <w:rsid w:val="008D5203"/>
    <w:rsid w:val="008E3528"/>
    <w:rsid w:val="008E549A"/>
    <w:rsid w:val="008E5A4B"/>
    <w:rsid w:val="008E5B0B"/>
    <w:rsid w:val="008E6105"/>
    <w:rsid w:val="008E62CE"/>
    <w:rsid w:val="008E6CBA"/>
    <w:rsid w:val="008E7360"/>
    <w:rsid w:val="008E7C3D"/>
    <w:rsid w:val="008F1EEA"/>
    <w:rsid w:val="008F2DB3"/>
    <w:rsid w:val="008F41C4"/>
    <w:rsid w:val="008F4BB9"/>
    <w:rsid w:val="008F4EAB"/>
    <w:rsid w:val="008F535A"/>
    <w:rsid w:val="008F53A7"/>
    <w:rsid w:val="008F5725"/>
    <w:rsid w:val="008F5D69"/>
    <w:rsid w:val="008F6CAD"/>
    <w:rsid w:val="008F70DE"/>
    <w:rsid w:val="008F7146"/>
    <w:rsid w:val="008F7641"/>
    <w:rsid w:val="00903630"/>
    <w:rsid w:val="009040FA"/>
    <w:rsid w:val="0090461A"/>
    <w:rsid w:val="00905053"/>
    <w:rsid w:val="009059B9"/>
    <w:rsid w:val="00905C6F"/>
    <w:rsid w:val="00906EC7"/>
    <w:rsid w:val="00906F4D"/>
    <w:rsid w:val="0090708D"/>
    <w:rsid w:val="00907603"/>
    <w:rsid w:val="00907BEA"/>
    <w:rsid w:val="009112A0"/>
    <w:rsid w:val="00911880"/>
    <w:rsid w:val="009136BA"/>
    <w:rsid w:val="0091565E"/>
    <w:rsid w:val="00915762"/>
    <w:rsid w:val="009161B4"/>
    <w:rsid w:val="00916645"/>
    <w:rsid w:val="009166BF"/>
    <w:rsid w:val="0091685F"/>
    <w:rsid w:val="00916D55"/>
    <w:rsid w:val="009219A8"/>
    <w:rsid w:val="00923500"/>
    <w:rsid w:val="0092370D"/>
    <w:rsid w:val="009239D1"/>
    <w:rsid w:val="00923AE1"/>
    <w:rsid w:val="009248CF"/>
    <w:rsid w:val="00925CB1"/>
    <w:rsid w:val="00926026"/>
    <w:rsid w:val="0092754F"/>
    <w:rsid w:val="0093158A"/>
    <w:rsid w:val="00931F9F"/>
    <w:rsid w:val="00932C6B"/>
    <w:rsid w:val="009331FA"/>
    <w:rsid w:val="009340B0"/>
    <w:rsid w:val="00935588"/>
    <w:rsid w:val="00935C8D"/>
    <w:rsid w:val="00937753"/>
    <w:rsid w:val="00941890"/>
    <w:rsid w:val="00941D3A"/>
    <w:rsid w:val="00942604"/>
    <w:rsid w:val="0094415B"/>
    <w:rsid w:val="009452E4"/>
    <w:rsid w:val="00945499"/>
    <w:rsid w:val="00946418"/>
    <w:rsid w:val="00946E72"/>
    <w:rsid w:val="00950F32"/>
    <w:rsid w:val="00951F4F"/>
    <w:rsid w:val="009520AF"/>
    <w:rsid w:val="009541D2"/>
    <w:rsid w:val="00954255"/>
    <w:rsid w:val="00956078"/>
    <w:rsid w:val="0096232E"/>
    <w:rsid w:val="00963BFA"/>
    <w:rsid w:val="0096493F"/>
    <w:rsid w:val="00964E05"/>
    <w:rsid w:val="0096500C"/>
    <w:rsid w:val="00965134"/>
    <w:rsid w:val="00966FBC"/>
    <w:rsid w:val="00967762"/>
    <w:rsid w:val="00967B4D"/>
    <w:rsid w:val="009703D1"/>
    <w:rsid w:val="00971086"/>
    <w:rsid w:val="00971404"/>
    <w:rsid w:val="00971ECB"/>
    <w:rsid w:val="009725FA"/>
    <w:rsid w:val="00973C3F"/>
    <w:rsid w:val="00973F7E"/>
    <w:rsid w:val="00974EB6"/>
    <w:rsid w:val="00976890"/>
    <w:rsid w:val="00977403"/>
    <w:rsid w:val="00977D7D"/>
    <w:rsid w:val="00977EF6"/>
    <w:rsid w:val="00980CC4"/>
    <w:rsid w:val="00981635"/>
    <w:rsid w:val="00981765"/>
    <w:rsid w:val="00981890"/>
    <w:rsid w:val="00983A51"/>
    <w:rsid w:val="00983E74"/>
    <w:rsid w:val="00983F82"/>
    <w:rsid w:val="00984254"/>
    <w:rsid w:val="0098444A"/>
    <w:rsid w:val="00985044"/>
    <w:rsid w:val="009866EE"/>
    <w:rsid w:val="009872E9"/>
    <w:rsid w:val="0098799A"/>
    <w:rsid w:val="009907BA"/>
    <w:rsid w:val="00990C88"/>
    <w:rsid w:val="0099110A"/>
    <w:rsid w:val="00991711"/>
    <w:rsid w:val="009927E1"/>
    <w:rsid w:val="00993C19"/>
    <w:rsid w:val="00993D56"/>
    <w:rsid w:val="009978C3"/>
    <w:rsid w:val="009A1BF1"/>
    <w:rsid w:val="009A32F2"/>
    <w:rsid w:val="009A37D2"/>
    <w:rsid w:val="009A3D91"/>
    <w:rsid w:val="009A4006"/>
    <w:rsid w:val="009A4709"/>
    <w:rsid w:val="009A5779"/>
    <w:rsid w:val="009A628A"/>
    <w:rsid w:val="009A700E"/>
    <w:rsid w:val="009B01C3"/>
    <w:rsid w:val="009B0AE7"/>
    <w:rsid w:val="009B0D91"/>
    <w:rsid w:val="009B15B4"/>
    <w:rsid w:val="009B1B31"/>
    <w:rsid w:val="009B219B"/>
    <w:rsid w:val="009B27B3"/>
    <w:rsid w:val="009B2A62"/>
    <w:rsid w:val="009B2FB9"/>
    <w:rsid w:val="009B31B0"/>
    <w:rsid w:val="009B45A0"/>
    <w:rsid w:val="009B52F9"/>
    <w:rsid w:val="009B5CF7"/>
    <w:rsid w:val="009B6E16"/>
    <w:rsid w:val="009B7447"/>
    <w:rsid w:val="009B7642"/>
    <w:rsid w:val="009B7A3D"/>
    <w:rsid w:val="009C0ECD"/>
    <w:rsid w:val="009C2333"/>
    <w:rsid w:val="009C27F9"/>
    <w:rsid w:val="009C2A7B"/>
    <w:rsid w:val="009C389D"/>
    <w:rsid w:val="009C4612"/>
    <w:rsid w:val="009C53EB"/>
    <w:rsid w:val="009C6A4F"/>
    <w:rsid w:val="009C6B30"/>
    <w:rsid w:val="009D05C3"/>
    <w:rsid w:val="009D104C"/>
    <w:rsid w:val="009D1728"/>
    <w:rsid w:val="009D3231"/>
    <w:rsid w:val="009D38D4"/>
    <w:rsid w:val="009D4221"/>
    <w:rsid w:val="009D5B22"/>
    <w:rsid w:val="009D5F24"/>
    <w:rsid w:val="009D5F45"/>
    <w:rsid w:val="009D6B2A"/>
    <w:rsid w:val="009D6E53"/>
    <w:rsid w:val="009D7DFB"/>
    <w:rsid w:val="009E08B5"/>
    <w:rsid w:val="009E3A02"/>
    <w:rsid w:val="009E7172"/>
    <w:rsid w:val="009E7AB1"/>
    <w:rsid w:val="009F23EC"/>
    <w:rsid w:val="009F29BA"/>
    <w:rsid w:val="009F34F1"/>
    <w:rsid w:val="009F371D"/>
    <w:rsid w:val="009F4F49"/>
    <w:rsid w:val="009F4FEF"/>
    <w:rsid w:val="009F59E2"/>
    <w:rsid w:val="009F6B60"/>
    <w:rsid w:val="009F6C38"/>
    <w:rsid w:val="009F76D0"/>
    <w:rsid w:val="00A001FC"/>
    <w:rsid w:val="00A006F3"/>
    <w:rsid w:val="00A01295"/>
    <w:rsid w:val="00A026CA"/>
    <w:rsid w:val="00A034A3"/>
    <w:rsid w:val="00A04282"/>
    <w:rsid w:val="00A04691"/>
    <w:rsid w:val="00A05CB3"/>
    <w:rsid w:val="00A05E1A"/>
    <w:rsid w:val="00A05FF1"/>
    <w:rsid w:val="00A069EF"/>
    <w:rsid w:val="00A074C1"/>
    <w:rsid w:val="00A07B44"/>
    <w:rsid w:val="00A11192"/>
    <w:rsid w:val="00A1155B"/>
    <w:rsid w:val="00A139A4"/>
    <w:rsid w:val="00A1412E"/>
    <w:rsid w:val="00A14234"/>
    <w:rsid w:val="00A14B1A"/>
    <w:rsid w:val="00A15715"/>
    <w:rsid w:val="00A16B48"/>
    <w:rsid w:val="00A16F03"/>
    <w:rsid w:val="00A17C27"/>
    <w:rsid w:val="00A21687"/>
    <w:rsid w:val="00A2190A"/>
    <w:rsid w:val="00A21B91"/>
    <w:rsid w:val="00A21E3E"/>
    <w:rsid w:val="00A22F03"/>
    <w:rsid w:val="00A23229"/>
    <w:rsid w:val="00A251F7"/>
    <w:rsid w:val="00A2662B"/>
    <w:rsid w:val="00A2723B"/>
    <w:rsid w:val="00A272CC"/>
    <w:rsid w:val="00A31BF5"/>
    <w:rsid w:val="00A3204A"/>
    <w:rsid w:val="00A32282"/>
    <w:rsid w:val="00A326F7"/>
    <w:rsid w:val="00A33A35"/>
    <w:rsid w:val="00A33E08"/>
    <w:rsid w:val="00A365EB"/>
    <w:rsid w:val="00A377DB"/>
    <w:rsid w:val="00A4012F"/>
    <w:rsid w:val="00A4073B"/>
    <w:rsid w:val="00A42454"/>
    <w:rsid w:val="00A42AD9"/>
    <w:rsid w:val="00A42BA8"/>
    <w:rsid w:val="00A44470"/>
    <w:rsid w:val="00A44744"/>
    <w:rsid w:val="00A4618C"/>
    <w:rsid w:val="00A4625F"/>
    <w:rsid w:val="00A5055C"/>
    <w:rsid w:val="00A507C2"/>
    <w:rsid w:val="00A50DB5"/>
    <w:rsid w:val="00A53661"/>
    <w:rsid w:val="00A53A0A"/>
    <w:rsid w:val="00A54225"/>
    <w:rsid w:val="00A552E1"/>
    <w:rsid w:val="00A5541B"/>
    <w:rsid w:val="00A55769"/>
    <w:rsid w:val="00A55944"/>
    <w:rsid w:val="00A566AB"/>
    <w:rsid w:val="00A57906"/>
    <w:rsid w:val="00A6083A"/>
    <w:rsid w:val="00A60888"/>
    <w:rsid w:val="00A6090F"/>
    <w:rsid w:val="00A6178A"/>
    <w:rsid w:val="00A618D1"/>
    <w:rsid w:val="00A61CD6"/>
    <w:rsid w:val="00A64833"/>
    <w:rsid w:val="00A64DF2"/>
    <w:rsid w:val="00A657D6"/>
    <w:rsid w:val="00A6651F"/>
    <w:rsid w:val="00A66595"/>
    <w:rsid w:val="00A665E1"/>
    <w:rsid w:val="00A665F8"/>
    <w:rsid w:val="00A70BEF"/>
    <w:rsid w:val="00A70CB5"/>
    <w:rsid w:val="00A73BCE"/>
    <w:rsid w:val="00A73CEB"/>
    <w:rsid w:val="00A76DD9"/>
    <w:rsid w:val="00A77A3C"/>
    <w:rsid w:val="00A81373"/>
    <w:rsid w:val="00A822F4"/>
    <w:rsid w:val="00A8415E"/>
    <w:rsid w:val="00A84590"/>
    <w:rsid w:val="00A84783"/>
    <w:rsid w:val="00A8539D"/>
    <w:rsid w:val="00A857A0"/>
    <w:rsid w:val="00A85972"/>
    <w:rsid w:val="00A868BE"/>
    <w:rsid w:val="00A87183"/>
    <w:rsid w:val="00A87C85"/>
    <w:rsid w:val="00A9105E"/>
    <w:rsid w:val="00A9135F"/>
    <w:rsid w:val="00A93A64"/>
    <w:rsid w:val="00A9461A"/>
    <w:rsid w:val="00A9485A"/>
    <w:rsid w:val="00A9508F"/>
    <w:rsid w:val="00A95D79"/>
    <w:rsid w:val="00A96142"/>
    <w:rsid w:val="00A9709C"/>
    <w:rsid w:val="00A97195"/>
    <w:rsid w:val="00AA037B"/>
    <w:rsid w:val="00AA0FFC"/>
    <w:rsid w:val="00AA13CA"/>
    <w:rsid w:val="00AA1693"/>
    <w:rsid w:val="00AA24D1"/>
    <w:rsid w:val="00AA2792"/>
    <w:rsid w:val="00AA2BF2"/>
    <w:rsid w:val="00AA3EB2"/>
    <w:rsid w:val="00AA46B2"/>
    <w:rsid w:val="00AA4A52"/>
    <w:rsid w:val="00AA5E3E"/>
    <w:rsid w:val="00AA6463"/>
    <w:rsid w:val="00AA7E77"/>
    <w:rsid w:val="00AB04C8"/>
    <w:rsid w:val="00AB0721"/>
    <w:rsid w:val="00AB08D2"/>
    <w:rsid w:val="00AB223F"/>
    <w:rsid w:val="00AB2BF3"/>
    <w:rsid w:val="00AB38BD"/>
    <w:rsid w:val="00AB56E1"/>
    <w:rsid w:val="00AB61B0"/>
    <w:rsid w:val="00AB624D"/>
    <w:rsid w:val="00AB69AE"/>
    <w:rsid w:val="00AB72A6"/>
    <w:rsid w:val="00AC00C7"/>
    <w:rsid w:val="00AC08B1"/>
    <w:rsid w:val="00AC1A62"/>
    <w:rsid w:val="00AC4AE7"/>
    <w:rsid w:val="00AC51C2"/>
    <w:rsid w:val="00AC5511"/>
    <w:rsid w:val="00AC5B93"/>
    <w:rsid w:val="00AC7D34"/>
    <w:rsid w:val="00AD0193"/>
    <w:rsid w:val="00AD0A02"/>
    <w:rsid w:val="00AD0B5F"/>
    <w:rsid w:val="00AD10DA"/>
    <w:rsid w:val="00AD1AF2"/>
    <w:rsid w:val="00AD5012"/>
    <w:rsid w:val="00AD558E"/>
    <w:rsid w:val="00AD5AD8"/>
    <w:rsid w:val="00AD60C3"/>
    <w:rsid w:val="00AD64FC"/>
    <w:rsid w:val="00AD6D07"/>
    <w:rsid w:val="00AD71E0"/>
    <w:rsid w:val="00AD791A"/>
    <w:rsid w:val="00AD7D28"/>
    <w:rsid w:val="00AE2037"/>
    <w:rsid w:val="00AE257D"/>
    <w:rsid w:val="00AE2F45"/>
    <w:rsid w:val="00AE40B2"/>
    <w:rsid w:val="00AE42F2"/>
    <w:rsid w:val="00AE4656"/>
    <w:rsid w:val="00AE5717"/>
    <w:rsid w:val="00AE6EC0"/>
    <w:rsid w:val="00AF01E2"/>
    <w:rsid w:val="00AF19B9"/>
    <w:rsid w:val="00AF1D70"/>
    <w:rsid w:val="00AF2391"/>
    <w:rsid w:val="00AF24AD"/>
    <w:rsid w:val="00AF26DF"/>
    <w:rsid w:val="00AF56F8"/>
    <w:rsid w:val="00B01E81"/>
    <w:rsid w:val="00B0201D"/>
    <w:rsid w:val="00B0203D"/>
    <w:rsid w:val="00B03182"/>
    <w:rsid w:val="00B044DE"/>
    <w:rsid w:val="00B046C8"/>
    <w:rsid w:val="00B049E5"/>
    <w:rsid w:val="00B05C35"/>
    <w:rsid w:val="00B0689C"/>
    <w:rsid w:val="00B07477"/>
    <w:rsid w:val="00B078D3"/>
    <w:rsid w:val="00B10402"/>
    <w:rsid w:val="00B10674"/>
    <w:rsid w:val="00B106D2"/>
    <w:rsid w:val="00B11452"/>
    <w:rsid w:val="00B11D70"/>
    <w:rsid w:val="00B12AA2"/>
    <w:rsid w:val="00B1444E"/>
    <w:rsid w:val="00B16791"/>
    <w:rsid w:val="00B16CDC"/>
    <w:rsid w:val="00B17929"/>
    <w:rsid w:val="00B17CB4"/>
    <w:rsid w:val="00B20D56"/>
    <w:rsid w:val="00B20F05"/>
    <w:rsid w:val="00B210B5"/>
    <w:rsid w:val="00B212E2"/>
    <w:rsid w:val="00B22EAC"/>
    <w:rsid w:val="00B239CE"/>
    <w:rsid w:val="00B239F8"/>
    <w:rsid w:val="00B24E61"/>
    <w:rsid w:val="00B25467"/>
    <w:rsid w:val="00B27951"/>
    <w:rsid w:val="00B3033B"/>
    <w:rsid w:val="00B307D3"/>
    <w:rsid w:val="00B30AFA"/>
    <w:rsid w:val="00B32903"/>
    <w:rsid w:val="00B33B7C"/>
    <w:rsid w:val="00B34A63"/>
    <w:rsid w:val="00B34D53"/>
    <w:rsid w:val="00B34F16"/>
    <w:rsid w:val="00B3512F"/>
    <w:rsid w:val="00B36646"/>
    <w:rsid w:val="00B370CE"/>
    <w:rsid w:val="00B409D2"/>
    <w:rsid w:val="00B41654"/>
    <w:rsid w:val="00B41F43"/>
    <w:rsid w:val="00B43A05"/>
    <w:rsid w:val="00B43CF3"/>
    <w:rsid w:val="00B445D2"/>
    <w:rsid w:val="00B44A6A"/>
    <w:rsid w:val="00B44F4B"/>
    <w:rsid w:val="00B50BC3"/>
    <w:rsid w:val="00B51EB0"/>
    <w:rsid w:val="00B5320D"/>
    <w:rsid w:val="00B53D58"/>
    <w:rsid w:val="00B55F25"/>
    <w:rsid w:val="00B56514"/>
    <w:rsid w:val="00B56A31"/>
    <w:rsid w:val="00B608D2"/>
    <w:rsid w:val="00B60A47"/>
    <w:rsid w:val="00B61271"/>
    <w:rsid w:val="00B616E9"/>
    <w:rsid w:val="00B62938"/>
    <w:rsid w:val="00B6320B"/>
    <w:rsid w:val="00B6690F"/>
    <w:rsid w:val="00B67636"/>
    <w:rsid w:val="00B67FFE"/>
    <w:rsid w:val="00B70FC0"/>
    <w:rsid w:val="00B72046"/>
    <w:rsid w:val="00B725C5"/>
    <w:rsid w:val="00B7445D"/>
    <w:rsid w:val="00B7613A"/>
    <w:rsid w:val="00B76AEA"/>
    <w:rsid w:val="00B76E75"/>
    <w:rsid w:val="00B7786C"/>
    <w:rsid w:val="00B77EB6"/>
    <w:rsid w:val="00B80E05"/>
    <w:rsid w:val="00B81EB5"/>
    <w:rsid w:val="00B8235C"/>
    <w:rsid w:val="00B82903"/>
    <w:rsid w:val="00B84F00"/>
    <w:rsid w:val="00B853EB"/>
    <w:rsid w:val="00B85CF5"/>
    <w:rsid w:val="00B870CC"/>
    <w:rsid w:val="00B8743C"/>
    <w:rsid w:val="00B876B1"/>
    <w:rsid w:val="00B87E90"/>
    <w:rsid w:val="00B87EC3"/>
    <w:rsid w:val="00B906C0"/>
    <w:rsid w:val="00B91C02"/>
    <w:rsid w:val="00B91C0F"/>
    <w:rsid w:val="00B91D3D"/>
    <w:rsid w:val="00B91E84"/>
    <w:rsid w:val="00B92D09"/>
    <w:rsid w:val="00B962E3"/>
    <w:rsid w:val="00BA1198"/>
    <w:rsid w:val="00BA3653"/>
    <w:rsid w:val="00BA514E"/>
    <w:rsid w:val="00BA6AA2"/>
    <w:rsid w:val="00BA6D4F"/>
    <w:rsid w:val="00BA7085"/>
    <w:rsid w:val="00BA7934"/>
    <w:rsid w:val="00BA7F30"/>
    <w:rsid w:val="00BB0261"/>
    <w:rsid w:val="00BB0E78"/>
    <w:rsid w:val="00BB26C8"/>
    <w:rsid w:val="00BB5A17"/>
    <w:rsid w:val="00BC0066"/>
    <w:rsid w:val="00BC110C"/>
    <w:rsid w:val="00BC1FFC"/>
    <w:rsid w:val="00BC2131"/>
    <w:rsid w:val="00BC357F"/>
    <w:rsid w:val="00BC440F"/>
    <w:rsid w:val="00BC47E1"/>
    <w:rsid w:val="00BC4995"/>
    <w:rsid w:val="00BC4996"/>
    <w:rsid w:val="00BC5768"/>
    <w:rsid w:val="00BC6214"/>
    <w:rsid w:val="00BC73B8"/>
    <w:rsid w:val="00BD12C9"/>
    <w:rsid w:val="00BD3B1C"/>
    <w:rsid w:val="00BD4EA6"/>
    <w:rsid w:val="00BD51A1"/>
    <w:rsid w:val="00BD5CFF"/>
    <w:rsid w:val="00BD6600"/>
    <w:rsid w:val="00BD68BF"/>
    <w:rsid w:val="00BE2B54"/>
    <w:rsid w:val="00BE2F9A"/>
    <w:rsid w:val="00BE30D3"/>
    <w:rsid w:val="00BE5BE7"/>
    <w:rsid w:val="00BE6037"/>
    <w:rsid w:val="00BF10E6"/>
    <w:rsid w:val="00BF13C7"/>
    <w:rsid w:val="00BF1679"/>
    <w:rsid w:val="00BF17AF"/>
    <w:rsid w:val="00BF2B7C"/>
    <w:rsid w:val="00BF3739"/>
    <w:rsid w:val="00BF5B1D"/>
    <w:rsid w:val="00C0003F"/>
    <w:rsid w:val="00C00C3A"/>
    <w:rsid w:val="00C0272C"/>
    <w:rsid w:val="00C02ABC"/>
    <w:rsid w:val="00C047B9"/>
    <w:rsid w:val="00C05CD1"/>
    <w:rsid w:val="00C06ACE"/>
    <w:rsid w:val="00C07239"/>
    <w:rsid w:val="00C07564"/>
    <w:rsid w:val="00C07BBB"/>
    <w:rsid w:val="00C119F7"/>
    <w:rsid w:val="00C12CCC"/>
    <w:rsid w:val="00C12E16"/>
    <w:rsid w:val="00C13961"/>
    <w:rsid w:val="00C13A9A"/>
    <w:rsid w:val="00C142E1"/>
    <w:rsid w:val="00C14DA9"/>
    <w:rsid w:val="00C1582C"/>
    <w:rsid w:val="00C1744C"/>
    <w:rsid w:val="00C1797C"/>
    <w:rsid w:val="00C201BB"/>
    <w:rsid w:val="00C2230D"/>
    <w:rsid w:val="00C22488"/>
    <w:rsid w:val="00C22BE8"/>
    <w:rsid w:val="00C276D3"/>
    <w:rsid w:val="00C31AC6"/>
    <w:rsid w:val="00C31AFB"/>
    <w:rsid w:val="00C322D9"/>
    <w:rsid w:val="00C32B2D"/>
    <w:rsid w:val="00C33562"/>
    <w:rsid w:val="00C34712"/>
    <w:rsid w:val="00C348A5"/>
    <w:rsid w:val="00C36D9C"/>
    <w:rsid w:val="00C37C15"/>
    <w:rsid w:val="00C40B63"/>
    <w:rsid w:val="00C40CD0"/>
    <w:rsid w:val="00C40E9E"/>
    <w:rsid w:val="00C4162A"/>
    <w:rsid w:val="00C42862"/>
    <w:rsid w:val="00C42BA6"/>
    <w:rsid w:val="00C4333B"/>
    <w:rsid w:val="00C44046"/>
    <w:rsid w:val="00C44611"/>
    <w:rsid w:val="00C44CEF"/>
    <w:rsid w:val="00C45534"/>
    <w:rsid w:val="00C46AC3"/>
    <w:rsid w:val="00C4746E"/>
    <w:rsid w:val="00C50545"/>
    <w:rsid w:val="00C508C5"/>
    <w:rsid w:val="00C5137C"/>
    <w:rsid w:val="00C51804"/>
    <w:rsid w:val="00C51DC3"/>
    <w:rsid w:val="00C53CC0"/>
    <w:rsid w:val="00C53E6E"/>
    <w:rsid w:val="00C53F20"/>
    <w:rsid w:val="00C56191"/>
    <w:rsid w:val="00C612F3"/>
    <w:rsid w:val="00C61F1D"/>
    <w:rsid w:val="00C623BA"/>
    <w:rsid w:val="00C62E22"/>
    <w:rsid w:val="00C6390A"/>
    <w:rsid w:val="00C64140"/>
    <w:rsid w:val="00C647ED"/>
    <w:rsid w:val="00C71160"/>
    <w:rsid w:val="00C7165B"/>
    <w:rsid w:val="00C732DF"/>
    <w:rsid w:val="00C735A4"/>
    <w:rsid w:val="00C73D3F"/>
    <w:rsid w:val="00C74946"/>
    <w:rsid w:val="00C74AC8"/>
    <w:rsid w:val="00C74CA4"/>
    <w:rsid w:val="00C75089"/>
    <w:rsid w:val="00C75217"/>
    <w:rsid w:val="00C77652"/>
    <w:rsid w:val="00C77EA7"/>
    <w:rsid w:val="00C77F0E"/>
    <w:rsid w:val="00C80490"/>
    <w:rsid w:val="00C83267"/>
    <w:rsid w:val="00C846B5"/>
    <w:rsid w:val="00C84DA1"/>
    <w:rsid w:val="00C84E83"/>
    <w:rsid w:val="00C860DA"/>
    <w:rsid w:val="00C8621B"/>
    <w:rsid w:val="00C8657D"/>
    <w:rsid w:val="00C87269"/>
    <w:rsid w:val="00C87EC4"/>
    <w:rsid w:val="00C918AA"/>
    <w:rsid w:val="00C9227D"/>
    <w:rsid w:val="00C92C25"/>
    <w:rsid w:val="00C942CC"/>
    <w:rsid w:val="00C967C9"/>
    <w:rsid w:val="00C967FA"/>
    <w:rsid w:val="00C97DE1"/>
    <w:rsid w:val="00CA0142"/>
    <w:rsid w:val="00CA150B"/>
    <w:rsid w:val="00CA18AF"/>
    <w:rsid w:val="00CA1B35"/>
    <w:rsid w:val="00CA2789"/>
    <w:rsid w:val="00CA3111"/>
    <w:rsid w:val="00CA4E9C"/>
    <w:rsid w:val="00CA5980"/>
    <w:rsid w:val="00CA6067"/>
    <w:rsid w:val="00CA61EB"/>
    <w:rsid w:val="00CA708B"/>
    <w:rsid w:val="00CA70DC"/>
    <w:rsid w:val="00CA75C8"/>
    <w:rsid w:val="00CA79BE"/>
    <w:rsid w:val="00CB005C"/>
    <w:rsid w:val="00CB033A"/>
    <w:rsid w:val="00CB1C81"/>
    <w:rsid w:val="00CB21FB"/>
    <w:rsid w:val="00CB3525"/>
    <w:rsid w:val="00CB40A7"/>
    <w:rsid w:val="00CC04AF"/>
    <w:rsid w:val="00CC0F6D"/>
    <w:rsid w:val="00CC2129"/>
    <w:rsid w:val="00CC36B8"/>
    <w:rsid w:val="00CC41BD"/>
    <w:rsid w:val="00CC4535"/>
    <w:rsid w:val="00CC46B8"/>
    <w:rsid w:val="00CC56E0"/>
    <w:rsid w:val="00CC5AB0"/>
    <w:rsid w:val="00CC6774"/>
    <w:rsid w:val="00CC7840"/>
    <w:rsid w:val="00CD2B76"/>
    <w:rsid w:val="00CD3FD3"/>
    <w:rsid w:val="00CD5B72"/>
    <w:rsid w:val="00CD5BEF"/>
    <w:rsid w:val="00CD68D4"/>
    <w:rsid w:val="00CD6ACC"/>
    <w:rsid w:val="00CD6B99"/>
    <w:rsid w:val="00CD6F73"/>
    <w:rsid w:val="00CD7459"/>
    <w:rsid w:val="00CD7676"/>
    <w:rsid w:val="00CE4585"/>
    <w:rsid w:val="00CE585F"/>
    <w:rsid w:val="00CE65AA"/>
    <w:rsid w:val="00CE6D23"/>
    <w:rsid w:val="00CE6EDC"/>
    <w:rsid w:val="00CF0198"/>
    <w:rsid w:val="00CF1605"/>
    <w:rsid w:val="00CF20DB"/>
    <w:rsid w:val="00CF3D9F"/>
    <w:rsid w:val="00CF412C"/>
    <w:rsid w:val="00CF58C3"/>
    <w:rsid w:val="00CF62C0"/>
    <w:rsid w:val="00CF6E5E"/>
    <w:rsid w:val="00CF7A3C"/>
    <w:rsid w:val="00CF7BA8"/>
    <w:rsid w:val="00CF7FC6"/>
    <w:rsid w:val="00D008C2"/>
    <w:rsid w:val="00D01D0D"/>
    <w:rsid w:val="00D02D91"/>
    <w:rsid w:val="00D033F1"/>
    <w:rsid w:val="00D04026"/>
    <w:rsid w:val="00D047D7"/>
    <w:rsid w:val="00D05FA6"/>
    <w:rsid w:val="00D0640E"/>
    <w:rsid w:val="00D06D80"/>
    <w:rsid w:val="00D06DB8"/>
    <w:rsid w:val="00D07A24"/>
    <w:rsid w:val="00D07F63"/>
    <w:rsid w:val="00D10902"/>
    <w:rsid w:val="00D12B30"/>
    <w:rsid w:val="00D14CBE"/>
    <w:rsid w:val="00D158CD"/>
    <w:rsid w:val="00D16C77"/>
    <w:rsid w:val="00D22CB5"/>
    <w:rsid w:val="00D231FD"/>
    <w:rsid w:val="00D23F9F"/>
    <w:rsid w:val="00D2445C"/>
    <w:rsid w:val="00D2505D"/>
    <w:rsid w:val="00D261E3"/>
    <w:rsid w:val="00D30560"/>
    <w:rsid w:val="00D30C2E"/>
    <w:rsid w:val="00D3295B"/>
    <w:rsid w:val="00D32CDE"/>
    <w:rsid w:val="00D32DCC"/>
    <w:rsid w:val="00D3335A"/>
    <w:rsid w:val="00D337F8"/>
    <w:rsid w:val="00D35787"/>
    <w:rsid w:val="00D36DA0"/>
    <w:rsid w:val="00D37094"/>
    <w:rsid w:val="00D37531"/>
    <w:rsid w:val="00D37B6A"/>
    <w:rsid w:val="00D37D5C"/>
    <w:rsid w:val="00D41A72"/>
    <w:rsid w:val="00D42B4F"/>
    <w:rsid w:val="00D43CE2"/>
    <w:rsid w:val="00D453AC"/>
    <w:rsid w:val="00D46CB0"/>
    <w:rsid w:val="00D46E20"/>
    <w:rsid w:val="00D479A6"/>
    <w:rsid w:val="00D47F4A"/>
    <w:rsid w:val="00D50933"/>
    <w:rsid w:val="00D509E6"/>
    <w:rsid w:val="00D5147D"/>
    <w:rsid w:val="00D52742"/>
    <w:rsid w:val="00D52DDF"/>
    <w:rsid w:val="00D54633"/>
    <w:rsid w:val="00D56D84"/>
    <w:rsid w:val="00D56F94"/>
    <w:rsid w:val="00D573DB"/>
    <w:rsid w:val="00D61045"/>
    <w:rsid w:val="00D61F6A"/>
    <w:rsid w:val="00D62F5A"/>
    <w:rsid w:val="00D633A8"/>
    <w:rsid w:val="00D63D2E"/>
    <w:rsid w:val="00D70CA7"/>
    <w:rsid w:val="00D712E1"/>
    <w:rsid w:val="00D7279D"/>
    <w:rsid w:val="00D735A2"/>
    <w:rsid w:val="00D751B1"/>
    <w:rsid w:val="00D76473"/>
    <w:rsid w:val="00D7731E"/>
    <w:rsid w:val="00D80751"/>
    <w:rsid w:val="00D808E5"/>
    <w:rsid w:val="00D810D5"/>
    <w:rsid w:val="00D8171E"/>
    <w:rsid w:val="00D818D6"/>
    <w:rsid w:val="00D83577"/>
    <w:rsid w:val="00D85019"/>
    <w:rsid w:val="00D87184"/>
    <w:rsid w:val="00D92189"/>
    <w:rsid w:val="00D92D36"/>
    <w:rsid w:val="00D93085"/>
    <w:rsid w:val="00D93B33"/>
    <w:rsid w:val="00D944B3"/>
    <w:rsid w:val="00D94DFF"/>
    <w:rsid w:val="00D95033"/>
    <w:rsid w:val="00D978E0"/>
    <w:rsid w:val="00DA0999"/>
    <w:rsid w:val="00DA0CAA"/>
    <w:rsid w:val="00DA15CD"/>
    <w:rsid w:val="00DA1C4C"/>
    <w:rsid w:val="00DA4F23"/>
    <w:rsid w:val="00DA508F"/>
    <w:rsid w:val="00DA57D0"/>
    <w:rsid w:val="00DA5FB2"/>
    <w:rsid w:val="00DA6AE8"/>
    <w:rsid w:val="00DA791F"/>
    <w:rsid w:val="00DB3064"/>
    <w:rsid w:val="00DB33D8"/>
    <w:rsid w:val="00DB3C49"/>
    <w:rsid w:val="00DB70B2"/>
    <w:rsid w:val="00DB7134"/>
    <w:rsid w:val="00DB75A1"/>
    <w:rsid w:val="00DC0E43"/>
    <w:rsid w:val="00DC2208"/>
    <w:rsid w:val="00DC34A7"/>
    <w:rsid w:val="00DC3C05"/>
    <w:rsid w:val="00DC428F"/>
    <w:rsid w:val="00DC4869"/>
    <w:rsid w:val="00DC7059"/>
    <w:rsid w:val="00DD0C37"/>
    <w:rsid w:val="00DD102B"/>
    <w:rsid w:val="00DD1663"/>
    <w:rsid w:val="00DD2E19"/>
    <w:rsid w:val="00DD64F6"/>
    <w:rsid w:val="00DD65CF"/>
    <w:rsid w:val="00DD730C"/>
    <w:rsid w:val="00DD7E9B"/>
    <w:rsid w:val="00DE01B1"/>
    <w:rsid w:val="00DE07F5"/>
    <w:rsid w:val="00DE196C"/>
    <w:rsid w:val="00DE1BEE"/>
    <w:rsid w:val="00DE5637"/>
    <w:rsid w:val="00DE58E7"/>
    <w:rsid w:val="00DE6EAE"/>
    <w:rsid w:val="00DE71DE"/>
    <w:rsid w:val="00DF00CA"/>
    <w:rsid w:val="00DF06AE"/>
    <w:rsid w:val="00DF138D"/>
    <w:rsid w:val="00DF1C7F"/>
    <w:rsid w:val="00DF1CAA"/>
    <w:rsid w:val="00DF3BF1"/>
    <w:rsid w:val="00DF4ABC"/>
    <w:rsid w:val="00DF53E3"/>
    <w:rsid w:val="00DF548E"/>
    <w:rsid w:val="00DF75A5"/>
    <w:rsid w:val="00E00006"/>
    <w:rsid w:val="00E00F34"/>
    <w:rsid w:val="00E020E2"/>
    <w:rsid w:val="00E0278C"/>
    <w:rsid w:val="00E02C5B"/>
    <w:rsid w:val="00E045C6"/>
    <w:rsid w:val="00E05CAD"/>
    <w:rsid w:val="00E0600A"/>
    <w:rsid w:val="00E06C64"/>
    <w:rsid w:val="00E1033D"/>
    <w:rsid w:val="00E115AB"/>
    <w:rsid w:val="00E14966"/>
    <w:rsid w:val="00E14BAC"/>
    <w:rsid w:val="00E1634F"/>
    <w:rsid w:val="00E17044"/>
    <w:rsid w:val="00E177C5"/>
    <w:rsid w:val="00E17F9E"/>
    <w:rsid w:val="00E20F72"/>
    <w:rsid w:val="00E21D8E"/>
    <w:rsid w:val="00E22CE0"/>
    <w:rsid w:val="00E23889"/>
    <w:rsid w:val="00E246B9"/>
    <w:rsid w:val="00E24A84"/>
    <w:rsid w:val="00E24E87"/>
    <w:rsid w:val="00E255CA"/>
    <w:rsid w:val="00E26AE4"/>
    <w:rsid w:val="00E27B21"/>
    <w:rsid w:val="00E304EC"/>
    <w:rsid w:val="00E308C6"/>
    <w:rsid w:val="00E310F9"/>
    <w:rsid w:val="00E329D0"/>
    <w:rsid w:val="00E33157"/>
    <w:rsid w:val="00E3338B"/>
    <w:rsid w:val="00E33780"/>
    <w:rsid w:val="00E34527"/>
    <w:rsid w:val="00E367B2"/>
    <w:rsid w:val="00E36AAE"/>
    <w:rsid w:val="00E4177E"/>
    <w:rsid w:val="00E41922"/>
    <w:rsid w:val="00E44E8B"/>
    <w:rsid w:val="00E46A5A"/>
    <w:rsid w:val="00E46B27"/>
    <w:rsid w:val="00E47DC9"/>
    <w:rsid w:val="00E50EF4"/>
    <w:rsid w:val="00E511E3"/>
    <w:rsid w:val="00E527F3"/>
    <w:rsid w:val="00E52A29"/>
    <w:rsid w:val="00E53736"/>
    <w:rsid w:val="00E53DA7"/>
    <w:rsid w:val="00E54679"/>
    <w:rsid w:val="00E54930"/>
    <w:rsid w:val="00E572DF"/>
    <w:rsid w:val="00E576E3"/>
    <w:rsid w:val="00E63BA9"/>
    <w:rsid w:val="00E649BF"/>
    <w:rsid w:val="00E64BFA"/>
    <w:rsid w:val="00E660CC"/>
    <w:rsid w:val="00E66823"/>
    <w:rsid w:val="00E673F1"/>
    <w:rsid w:val="00E71D18"/>
    <w:rsid w:val="00E72023"/>
    <w:rsid w:val="00E746A8"/>
    <w:rsid w:val="00E75091"/>
    <w:rsid w:val="00E75B67"/>
    <w:rsid w:val="00E77E8E"/>
    <w:rsid w:val="00E80679"/>
    <w:rsid w:val="00E81478"/>
    <w:rsid w:val="00E83E12"/>
    <w:rsid w:val="00E83E45"/>
    <w:rsid w:val="00E83EC8"/>
    <w:rsid w:val="00E84B3F"/>
    <w:rsid w:val="00E84C41"/>
    <w:rsid w:val="00E8631A"/>
    <w:rsid w:val="00E8641A"/>
    <w:rsid w:val="00E86732"/>
    <w:rsid w:val="00E87C5B"/>
    <w:rsid w:val="00E87CC6"/>
    <w:rsid w:val="00E907C6"/>
    <w:rsid w:val="00E90923"/>
    <w:rsid w:val="00E918F0"/>
    <w:rsid w:val="00E9234C"/>
    <w:rsid w:val="00E9247D"/>
    <w:rsid w:val="00E9317A"/>
    <w:rsid w:val="00E93936"/>
    <w:rsid w:val="00E93B08"/>
    <w:rsid w:val="00E94851"/>
    <w:rsid w:val="00E94E4E"/>
    <w:rsid w:val="00E94FE2"/>
    <w:rsid w:val="00E96324"/>
    <w:rsid w:val="00E96C5A"/>
    <w:rsid w:val="00E96FF5"/>
    <w:rsid w:val="00E97043"/>
    <w:rsid w:val="00E97C5E"/>
    <w:rsid w:val="00EA06C7"/>
    <w:rsid w:val="00EA2D1F"/>
    <w:rsid w:val="00EA336A"/>
    <w:rsid w:val="00EA434B"/>
    <w:rsid w:val="00EA5A3F"/>
    <w:rsid w:val="00EA5FC9"/>
    <w:rsid w:val="00EA64FE"/>
    <w:rsid w:val="00EA6E17"/>
    <w:rsid w:val="00EA6E60"/>
    <w:rsid w:val="00EA7388"/>
    <w:rsid w:val="00EA7831"/>
    <w:rsid w:val="00EA7B4D"/>
    <w:rsid w:val="00EB182A"/>
    <w:rsid w:val="00EB1D8B"/>
    <w:rsid w:val="00EB1E26"/>
    <w:rsid w:val="00EB214E"/>
    <w:rsid w:val="00EB325E"/>
    <w:rsid w:val="00EB77FB"/>
    <w:rsid w:val="00EC0371"/>
    <w:rsid w:val="00EC0912"/>
    <w:rsid w:val="00EC180C"/>
    <w:rsid w:val="00EC185C"/>
    <w:rsid w:val="00EC340F"/>
    <w:rsid w:val="00EC4AAE"/>
    <w:rsid w:val="00EC4AD4"/>
    <w:rsid w:val="00EC4C48"/>
    <w:rsid w:val="00EC58B8"/>
    <w:rsid w:val="00EC70CA"/>
    <w:rsid w:val="00ED3A6F"/>
    <w:rsid w:val="00ED4696"/>
    <w:rsid w:val="00ED4F19"/>
    <w:rsid w:val="00ED56D9"/>
    <w:rsid w:val="00ED58C9"/>
    <w:rsid w:val="00EE144E"/>
    <w:rsid w:val="00EE17C0"/>
    <w:rsid w:val="00EE18D0"/>
    <w:rsid w:val="00EE2525"/>
    <w:rsid w:val="00EE3A76"/>
    <w:rsid w:val="00EE4364"/>
    <w:rsid w:val="00EE501E"/>
    <w:rsid w:val="00EE56D6"/>
    <w:rsid w:val="00EE572C"/>
    <w:rsid w:val="00EE6D02"/>
    <w:rsid w:val="00EE7F22"/>
    <w:rsid w:val="00EF0344"/>
    <w:rsid w:val="00EF07B1"/>
    <w:rsid w:val="00EF0ADC"/>
    <w:rsid w:val="00EF0BBB"/>
    <w:rsid w:val="00EF1933"/>
    <w:rsid w:val="00EF29E2"/>
    <w:rsid w:val="00EF5046"/>
    <w:rsid w:val="00EF607A"/>
    <w:rsid w:val="00EF6F3C"/>
    <w:rsid w:val="00EF7FB6"/>
    <w:rsid w:val="00F00791"/>
    <w:rsid w:val="00F02E81"/>
    <w:rsid w:val="00F02F2C"/>
    <w:rsid w:val="00F03B13"/>
    <w:rsid w:val="00F040F0"/>
    <w:rsid w:val="00F04494"/>
    <w:rsid w:val="00F04890"/>
    <w:rsid w:val="00F06AB3"/>
    <w:rsid w:val="00F072E2"/>
    <w:rsid w:val="00F10978"/>
    <w:rsid w:val="00F10F24"/>
    <w:rsid w:val="00F10FAE"/>
    <w:rsid w:val="00F1168C"/>
    <w:rsid w:val="00F11E12"/>
    <w:rsid w:val="00F13AA6"/>
    <w:rsid w:val="00F15AE8"/>
    <w:rsid w:val="00F16397"/>
    <w:rsid w:val="00F16A0B"/>
    <w:rsid w:val="00F16A91"/>
    <w:rsid w:val="00F16F22"/>
    <w:rsid w:val="00F20022"/>
    <w:rsid w:val="00F20C5E"/>
    <w:rsid w:val="00F21B3A"/>
    <w:rsid w:val="00F2295D"/>
    <w:rsid w:val="00F23987"/>
    <w:rsid w:val="00F24A4A"/>
    <w:rsid w:val="00F24AE2"/>
    <w:rsid w:val="00F26423"/>
    <w:rsid w:val="00F30637"/>
    <w:rsid w:val="00F3104E"/>
    <w:rsid w:val="00F31729"/>
    <w:rsid w:val="00F31EC9"/>
    <w:rsid w:val="00F32788"/>
    <w:rsid w:val="00F32BFE"/>
    <w:rsid w:val="00F3393A"/>
    <w:rsid w:val="00F34DF2"/>
    <w:rsid w:val="00F35E6F"/>
    <w:rsid w:val="00F40FB0"/>
    <w:rsid w:val="00F41566"/>
    <w:rsid w:val="00F42917"/>
    <w:rsid w:val="00F43A02"/>
    <w:rsid w:val="00F44A40"/>
    <w:rsid w:val="00F44DDB"/>
    <w:rsid w:val="00F4791F"/>
    <w:rsid w:val="00F523C8"/>
    <w:rsid w:val="00F52572"/>
    <w:rsid w:val="00F544B9"/>
    <w:rsid w:val="00F549EE"/>
    <w:rsid w:val="00F55D66"/>
    <w:rsid w:val="00F55EDF"/>
    <w:rsid w:val="00F56934"/>
    <w:rsid w:val="00F61366"/>
    <w:rsid w:val="00F61B0D"/>
    <w:rsid w:val="00F634AC"/>
    <w:rsid w:val="00F635AE"/>
    <w:rsid w:val="00F637B9"/>
    <w:rsid w:val="00F63F0F"/>
    <w:rsid w:val="00F670E0"/>
    <w:rsid w:val="00F67320"/>
    <w:rsid w:val="00F7020A"/>
    <w:rsid w:val="00F70D0C"/>
    <w:rsid w:val="00F717EB"/>
    <w:rsid w:val="00F71BE9"/>
    <w:rsid w:val="00F73096"/>
    <w:rsid w:val="00F735E6"/>
    <w:rsid w:val="00F73AB2"/>
    <w:rsid w:val="00F73EAF"/>
    <w:rsid w:val="00F7556A"/>
    <w:rsid w:val="00F763E8"/>
    <w:rsid w:val="00F7768E"/>
    <w:rsid w:val="00F808C4"/>
    <w:rsid w:val="00F80BC4"/>
    <w:rsid w:val="00F81308"/>
    <w:rsid w:val="00F83CAC"/>
    <w:rsid w:val="00F83EBE"/>
    <w:rsid w:val="00F84B47"/>
    <w:rsid w:val="00F850C6"/>
    <w:rsid w:val="00F87429"/>
    <w:rsid w:val="00F8773E"/>
    <w:rsid w:val="00F87A52"/>
    <w:rsid w:val="00F90429"/>
    <w:rsid w:val="00F90703"/>
    <w:rsid w:val="00F92386"/>
    <w:rsid w:val="00F929C1"/>
    <w:rsid w:val="00F93E3B"/>
    <w:rsid w:val="00F9487F"/>
    <w:rsid w:val="00F94F18"/>
    <w:rsid w:val="00F95379"/>
    <w:rsid w:val="00F95C26"/>
    <w:rsid w:val="00F967A9"/>
    <w:rsid w:val="00F96E4A"/>
    <w:rsid w:val="00F97663"/>
    <w:rsid w:val="00F97C6B"/>
    <w:rsid w:val="00FA04FA"/>
    <w:rsid w:val="00FA132F"/>
    <w:rsid w:val="00FA15F3"/>
    <w:rsid w:val="00FA1B74"/>
    <w:rsid w:val="00FA44C4"/>
    <w:rsid w:val="00FA4AF3"/>
    <w:rsid w:val="00FA5BC5"/>
    <w:rsid w:val="00FA6CEC"/>
    <w:rsid w:val="00FA7049"/>
    <w:rsid w:val="00FA743D"/>
    <w:rsid w:val="00FA775F"/>
    <w:rsid w:val="00FA7A01"/>
    <w:rsid w:val="00FB01AC"/>
    <w:rsid w:val="00FB1101"/>
    <w:rsid w:val="00FB1213"/>
    <w:rsid w:val="00FB14AD"/>
    <w:rsid w:val="00FB2185"/>
    <w:rsid w:val="00FB263E"/>
    <w:rsid w:val="00FB37A0"/>
    <w:rsid w:val="00FB416B"/>
    <w:rsid w:val="00FB4D1E"/>
    <w:rsid w:val="00FB5BA8"/>
    <w:rsid w:val="00FB5D1F"/>
    <w:rsid w:val="00FB6259"/>
    <w:rsid w:val="00FB6595"/>
    <w:rsid w:val="00FB6ADF"/>
    <w:rsid w:val="00FB7DC2"/>
    <w:rsid w:val="00FC0FA5"/>
    <w:rsid w:val="00FC12AE"/>
    <w:rsid w:val="00FC19EA"/>
    <w:rsid w:val="00FC1B04"/>
    <w:rsid w:val="00FC21FE"/>
    <w:rsid w:val="00FC250D"/>
    <w:rsid w:val="00FC33A9"/>
    <w:rsid w:val="00FC397B"/>
    <w:rsid w:val="00FC3D96"/>
    <w:rsid w:val="00FD1988"/>
    <w:rsid w:val="00FD3682"/>
    <w:rsid w:val="00FD5328"/>
    <w:rsid w:val="00FD5511"/>
    <w:rsid w:val="00FD59E2"/>
    <w:rsid w:val="00FD69C6"/>
    <w:rsid w:val="00FE0069"/>
    <w:rsid w:val="00FE0AEB"/>
    <w:rsid w:val="00FE0EC6"/>
    <w:rsid w:val="00FE286A"/>
    <w:rsid w:val="00FE44EF"/>
    <w:rsid w:val="00FE6B5C"/>
    <w:rsid w:val="00FE7984"/>
    <w:rsid w:val="00FF1CF4"/>
    <w:rsid w:val="00FF223F"/>
    <w:rsid w:val="00FF293E"/>
    <w:rsid w:val="00FF2F6E"/>
    <w:rsid w:val="00FF3A48"/>
    <w:rsid w:val="00FF6380"/>
    <w:rsid w:val="00FF64FE"/>
    <w:rsid w:val="00FF7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58E7"/>
    <w:rPr>
      <w:sz w:val="24"/>
      <w:szCs w:val="24"/>
    </w:rPr>
  </w:style>
  <w:style w:type="paragraph" w:customStyle="1" w:styleId="xcontentpasted11">
    <w:name w:val="x_contentpasted11"/>
    <w:basedOn w:val="Normal"/>
    <w:rsid w:val="000459C4"/>
    <w:pPr>
      <w:spacing w:before="100" w:beforeAutospacing="1" w:after="100" w:afterAutospacing="1"/>
    </w:pPr>
    <w:rPr>
      <w:rFonts w:ascii="Calibri" w:eastAsiaTheme="minorHAnsi" w:hAnsi="Calibri" w:cs="Calibri"/>
      <w:sz w:val="22"/>
      <w:szCs w:val="22"/>
    </w:rPr>
  </w:style>
  <w:style w:type="character" w:customStyle="1" w:styleId="contentpasted0">
    <w:name w:val="contentpasted0"/>
    <w:basedOn w:val="DefaultParagraphFont"/>
    <w:rsid w:val="000459C4"/>
  </w:style>
  <w:style w:type="character" w:customStyle="1" w:styleId="xcontentpasted1">
    <w:name w:val="x_contentpasted1"/>
    <w:basedOn w:val="DefaultParagraphFont"/>
    <w:rsid w:val="000459C4"/>
  </w:style>
  <w:style w:type="paragraph" w:customStyle="1" w:styleId="yiv4024825973msonormal">
    <w:name w:val="yiv4024825973msonormal"/>
    <w:basedOn w:val="Normal"/>
    <w:rsid w:val="00A42AD9"/>
    <w:pPr>
      <w:spacing w:before="100" w:beforeAutospacing="1" w:after="100" w:afterAutospacing="1"/>
    </w:pPr>
  </w:style>
  <w:style w:type="character" w:customStyle="1" w:styleId="yiv4024825973msohyperlink">
    <w:name w:val="yiv4024825973msohyperlink"/>
    <w:basedOn w:val="DefaultParagraphFont"/>
    <w:rsid w:val="00A42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14498355">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35147294">
      <w:bodyDiv w:val="1"/>
      <w:marLeft w:val="0"/>
      <w:marRight w:val="0"/>
      <w:marTop w:val="0"/>
      <w:marBottom w:val="0"/>
      <w:divBdr>
        <w:top w:val="none" w:sz="0" w:space="0" w:color="auto"/>
        <w:left w:val="none" w:sz="0" w:space="0" w:color="auto"/>
        <w:bottom w:val="none" w:sz="0" w:space="0" w:color="auto"/>
        <w:right w:val="none" w:sz="0" w:space="0" w:color="auto"/>
      </w:divBdr>
    </w:div>
    <w:div w:id="146291186">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50223917">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03718253">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14239512">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64255564">
      <w:bodyDiv w:val="1"/>
      <w:marLeft w:val="0"/>
      <w:marRight w:val="0"/>
      <w:marTop w:val="0"/>
      <w:marBottom w:val="0"/>
      <w:divBdr>
        <w:top w:val="none" w:sz="0" w:space="0" w:color="auto"/>
        <w:left w:val="none" w:sz="0" w:space="0" w:color="auto"/>
        <w:bottom w:val="none" w:sz="0" w:space="0" w:color="auto"/>
        <w:right w:val="none" w:sz="0" w:space="0" w:color="auto"/>
      </w:divBdr>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44349608">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46568690">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255478979">
      <w:bodyDiv w:val="1"/>
      <w:marLeft w:val="0"/>
      <w:marRight w:val="0"/>
      <w:marTop w:val="0"/>
      <w:marBottom w:val="0"/>
      <w:divBdr>
        <w:top w:val="none" w:sz="0" w:space="0" w:color="auto"/>
        <w:left w:val="none" w:sz="0" w:space="0" w:color="auto"/>
        <w:bottom w:val="none" w:sz="0" w:space="0" w:color="auto"/>
        <w:right w:val="none" w:sz="0" w:space="0" w:color="auto"/>
      </w:divBdr>
    </w:div>
    <w:div w:id="1281299089">
      <w:bodyDiv w:val="1"/>
      <w:marLeft w:val="0"/>
      <w:marRight w:val="0"/>
      <w:marTop w:val="0"/>
      <w:marBottom w:val="0"/>
      <w:divBdr>
        <w:top w:val="none" w:sz="0" w:space="0" w:color="auto"/>
        <w:left w:val="none" w:sz="0" w:space="0" w:color="auto"/>
        <w:bottom w:val="none" w:sz="0" w:space="0" w:color="auto"/>
        <w:right w:val="none" w:sz="0" w:space="0" w:color="auto"/>
      </w:divBdr>
    </w:div>
    <w:div w:id="1289316756">
      <w:bodyDiv w:val="1"/>
      <w:marLeft w:val="0"/>
      <w:marRight w:val="0"/>
      <w:marTop w:val="0"/>
      <w:marBottom w:val="0"/>
      <w:divBdr>
        <w:top w:val="none" w:sz="0" w:space="0" w:color="auto"/>
        <w:left w:val="none" w:sz="0" w:space="0" w:color="auto"/>
        <w:bottom w:val="none" w:sz="0" w:space="0" w:color="auto"/>
        <w:right w:val="none" w:sz="0" w:space="0" w:color="auto"/>
      </w:divBdr>
    </w:div>
    <w:div w:id="1333408754">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44279719">
      <w:bodyDiv w:val="1"/>
      <w:marLeft w:val="0"/>
      <w:marRight w:val="0"/>
      <w:marTop w:val="0"/>
      <w:marBottom w:val="0"/>
      <w:divBdr>
        <w:top w:val="none" w:sz="0" w:space="0" w:color="auto"/>
        <w:left w:val="none" w:sz="0" w:space="0" w:color="auto"/>
        <w:bottom w:val="none" w:sz="0" w:space="0" w:color="auto"/>
        <w:right w:val="none" w:sz="0" w:space="0" w:color="auto"/>
      </w:divBdr>
    </w:div>
    <w:div w:id="1344285082">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62366">
      <w:bodyDiv w:val="1"/>
      <w:marLeft w:val="0"/>
      <w:marRight w:val="0"/>
      <w:marTop w:val="0"/>
      <w:marBottom w:val="0"/>
      <w:divBdr>
        <w:top w:val="none" w:sz="0" w:space="0" w:color="auto"/>
        <w:left w:val="none" w:sz="0" w:space="0" w:color="auto"/>
        <w:bottom w:val="none" w:sz="0" w:space="0" w:color="auto"/>
        <w:right w:val="none" w:sz="0" w:space="0" w:color="auto"/>
      </w:divBdr>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49880917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2176140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18035">
      <w:bodyDiv w:val="1"/>
      <w:marLeft w:val="0"/>
      <w:marRight w:val="0"/>
      <w:marTop w:val="0"/>
      <w:marBottom w:val="0"/>
      <w:divBdr>
        <w:top w:val="none" w:sz="0" w:space="0" w:color="auto"/>
        <w:left w:val="none" w:sz="0" w:space="0" w:color="auto"/>
        <w:bottom w:val="none" w:sz="0" w:space="0" w:color="auto"/>
        <w:right w:val="none" w:sz="0" w:space="0" w:color="auto"/>
      </w:divBdr>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10259745">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829510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18656253">
      <w:bodyDiv w:val="1"/>
      <w:marLeft w:val="0"/>
      <w:marRight w:val="0"/>
      <w:marTop w:val="0"/>
      <w:marBottom w:val="0"/>
      <w:divBdr>
        <w:top w:val="none" w:sz="0" w:space="0" w:color="auto"/>
        <w:left w:val="none" w:sz="0" w:space="0" w:color="auto"/>
        <w:bottom w:val="none" w:sz="0" w:space="0" w:color="auto"/>
        <w:right w:val="none" w:sz="0" w:space="0" w:color="auto"/>
      </w:divBdr>
    </w:div>
    <w:div w:id="2021660234">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72119534">
      <w:bodyDiv w:val="1"/>
      <w:marLeft w:val="0"/>
      <w:marRight w:val="0"/>
      <w:marTop w:val="0"/>
      <w:marBottom w:val="0"/>
      <w:divBdr>
        <w:top w:val="none" w:sz="0" w:space="0" w:color="auto"/>
        <w:left w:val="none" w:sz="0" w:space="0" w:color="auto"/>
        <w:bottom w:val="none" w:sz="0" w:space="0" w:color="auto"/>
        <w:right w:val="none" w:sz="0" w:space="0" w:color="auto"/>
      </w:divBdr>
    </w:div>
    <w:div w:id="2077510663">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14206561">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718A-B00E-4B25-A326-AA546087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12</TotalTime>
  <Pages>4</Pages>
  <Words>1987</Words>
  <Characters>11328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13289</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Leonard Shaffer</cp:lastModifiedBy>
  <cp:revision>3</cp:revision>
  <cp:lastPrinted>2022-08-19T00:49:00Z</cp:lastPrinted>
  <dcterms:created xsi:type="dcterms:W3CDTF">2023-07-19T21:40:00Z</dcterms:created>
  <dcterms:modified xsi:type="dcterms:W3CDTF">2023-07-20T17:42:00Z</dcterms:modified>
</cp:coreProperties>
</file>