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056CB" w14:textId="052420B1" w:rsidR="004449F7" w:rsidRDefault="00445426">
      <w:r>
        <w:t xml:space="preserve">Link to </w:t>
      </w:r>
      <w:bookmarkStart w:id="0" w:name="_GoBack"/>
      <w:bookmarkEnd w:id="0"/>
      <w:r w:rsidR="00855B43">
        <w:t xml:space="preserve">LA City Redistricting Commission Final Map </w:t>
      </w:r>
    </w:p>
    <w:p w14:paraId="4C69F816" w14:textId="185F3943" w:rsidR="00855B43" w:rsidRDefault="00855B43"/>
    <w:p w14:paraId="6298C691" w14:textId="53E70AB7" w:rsidR="00855B43" w:rsidRDefault="00855B43"/>
    <w:p w14:paraId="57FCEA32" w14:textId="77777777" w:rsidR="00855B43" w:rsidRDefault="00445426" w:rsidP="00855B43">
      <w:pPr>
        <w:rPr>
          <w:color w:val="000000"/>
          <w:sz w:val="28"/>
          <w:szCs w:val="28"/>
        </w:rPr>
      </w:pPr>
      <w:hyperlink r:id="rId4" w:history="1">
        <w:r w:rsidR="00855B43">
          <w:rPr>
            <w:rStyle w:val="Hyperlink"/>
            <w:sz w:val="28"/>
            <w:szCs w:val="28"/>
          </w:rPr>
          <w:t>https://laccrc2021.org/wp-content/uploads/2021/10/City-of-LA-Plan-K2.5-Final-1-1.pdf</w:t>
        </w:r>
      </w:hyperlink>
    </w:p>
    <w:p w14:paraId="6192F1FC" w14:textId="77777777" w:rsidR="00855B43" w:rsidRDefault="00855B43"/>
    <w:sectPr w:rsidR="00855B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43"/>
    <w:rsid w:val="004449F7"/>
    <w:rsid w:val="00445426"/>
    <w:rsid w:val="00855B43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CB4495"/>
  <w15:chartTrackingRefBased/>
  <w15:docId w15:val="{68299FBA-316C-4B22-9235-9D709521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B43"/>
    <w:rPr>
      <w:color w:val="0000FF"/>
      <w:u w:val="single"/>
    </w:rPr>
  </w:style>
  <w:style w:type="character" w:styleId="FollowedHyperlink">
    <w:name w:val="FollowedHyperlink"/>
    <w:basedOn w:val="DefaultParagraphFont"/>
    <w:rsid w:val="004454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ccrc2021.org/wp-content/uploads/2021/10/City-of-LA-Plan-K2.5-Final-1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J. Shaffer</dc:creator>
  <cp:keywords/>
  <dc:description/>
  <cp:lastModifiedBy>Leonard J. Shaffer</cp:lastModifiedBy>
  <cp:revision>2</cp:revision>
  <dcterms:created xsi:type="dcterms:W3CDTF">2021-10-24T23:46:00Z</dcterms:created>
  <dcterms:modified xsi:type="dcterms:W3CDTF">2021-10-25T18:44:00Z</dcterms:modified>
</cp:coreProperties>
</file>