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1D58" w14:textId="0ACD804B" w:rsidR="001157BC" w:rsidRPr="00BA3653" w:rsidRDefault="001157BC" w:rsidP="00B50BC3">
      <w:pPr>
        <w:rPr>
          <w:b/>
        </w:rPr>
      </w:pPr>
    </w:p>
    <w:p w14:paraId="1AF4E314" w14:textId="3FB83342" w:rsidR="003A2537" w:rsidRPr="007004B7" w:rsidRDefault="00D261E3" w:rsidP="004415DE">
      <w:pPr>
        <w:pStyle w:val="Title"/>
        <w:rPr>
          <w:rFonts w:ascii="Arial" w:hAnsi="Arial" w:cs="Arial"/>
          <w:b/>
          <w:sz w:val="24"/>
        </w:rPr>
      </w:pPr>
      <w:r w:rsidRPr="007004B7">
        <w:rPr>
          <w:rFonts w:ascii="Arial" w:hAnsi="Arial" w:cs="Arial"/>
          <w:b/>
          <w:sz w:val="24"/>
        </w:rPr>
        <w:t>TARZANA NEIGHBORHOOD COUNCI</w:t>
      </w:r>
      <w:r w:rsidR="00C5137C" w:rsidRPr="007004B7">
        <w:rPr>
          <w:rFonts w:ascii="Arial" w:hAnsi="Arial" w:cs="Arial"/>
          <w:b/>
          <w:sz w:val="24"/>
        </w:rPr>
        <w:t>L</w:t>
      </w:r>
    </w:p>
    <w:p w14:paraId="5BC0F396" w14:textId="4DC14B65" w:rsidR="00B84F00" w:rsidRPr="007004B7" w:rsidRDefault="006E4B70" w:rsidP="002B5853">
      <w:pPr>
        <w:pStyle w:val="Title"/>
        <w:rPr>
          <w:rFonts w:ascii="Arial" w:hAnsi="Arial" w:cs="Arial"/>
          <w:b/>
          <w:sz w:val="24"/>
        </w:rPr>
      </w:pPr>
      <w:r w:rsidRPr="007004B7">
        <w:rPr>
          <w:rFonts w:ascii="Arial" w:hAnsi="Arial" w:cs="Arial"/>
          <w:b/>
          <w:sz w:val="24"/>
        </w:rPr>
        <w:t>BOARD MEETING</w:t>
      </w:r>
      <w:r w:rsidR="00A95D79" w:rsidRPr="007004B7">
        <w:rPr>
          <w:rFonts w:ascii="Arial" w:hAnsi="Arial" w:cs="Arial"/>
          <w:b/>
          <w:sz w:val="24"/>
        </w:rPr>
        <w:t xml:space="preserve"> </w:t>
      </w:r>
    </w:p>
    <w:p w14:paraId="21705B13" w14:textId="7E604197" w:rsidR="00B84F00" w:rsidRPr="007004B7" w:rsidRDefault="00802703" w:rsidP="002B5853">
      <w:pPr>
        <w:pStyle w:val="Date"/>
        <w:tabs>
          <w:tab w:val="left" w:pos="500"/>
          <w:tab w:val="center" w:pos="5256"/>
        </w:tabs>
        <w:jc w:val="center"/>
        <w:rPr>
          <w:rFonts w:ascii="Arial" w:hAnsi="Arial" w:cs="Arial"/>
          <w:b/>
        </w:rPr>
      </w:pPr>
      <w:r w:rsidRPr="007004B7">
        <w:rPr>
          <w:rFonts w:ascii="Arial" w:hAnsi="Arial" w:cs="Arial"/>
          <w:b/>
        </w:rPr>
        <w:t>Tu</w:t>
      </w:r>
      <w:r w:rsidR="00993D56" w:rsidRPr="007004B7">
        <w:rPr>
          <w:rFonts w:ascii="Arial" w:hAnsi="Arial" w:cs="Arial"/>
          <w:b/>
        </w:rPr>
        <w:t>esday</w:t>
      </w:r>
      <w:r w:rsidR="00C918AA" w:rsidRPr="007004B7">
        <w:rPr>
          <w:rFonts w:ascii="Arial" w:hAnsi="Arial" w:cs="Arial"/>
          <w:b/>
        </w:rPr>
        <w:t xml:space="preserve"> </w:t>
      </w:r>
      <w:r w:rsidR="00044666" w:rsidRPr="007004B7">
        <w:rPr>
          <w:rFonts w:ascii="Arial" w:hAnsi="Arial" w:cs="Arial"/>
          <w:b/>
        </w:rPr>
        <w:t>June 2</w:t>
      </w:r>
      <w:r w:rsidR="0077692C" w:rsidRPr="007004B7">
        <w:rPr>
          <w:rFonts w:ascii="Arial" w:hAnsi="Arial" w:cs="Arial"/>
          <w:b/>
        </w:rPr>
        <w:t>2</w:t>
      </w:r>
      <w:r w:rsidRPr="007004B7">
        <w:rPr>
          <w:rFonts w:ascii="Arial" w:hAnsi="Arial" w:cs="Arial"/>
          <w:b/>
        </w:rPr>
        <w:t>, 2021</w:t>
      </w:r>
      <w:r w:rsidR="00A31BF5" w:rsidRPr="007004B7">
        <w:rPr>
          <w:rFonts w:ascii="Arial" w:hAnsi="Arial" w:cs="Arial"/>
          <w:b/>
        </w:rPr>
        <w:t xml:space="preserve"> </w:t>
      </w:r>
    </w:p>
    <w:p w14:paraId="21297F11" w14:textId="517F4315" w:rsidR="007427BB" w:rsidRPr="00A019BE" w:rsidRDefault="00B12AA2" w:rsidP="007427BB">
      <w:pPr>
        <w:tabs>
          <w:tab w:val="left" w:pos="1980"/>
          <w:tab w:val="left" w:pos="2880"/>
          <w:tab w:val="left" w:pos="4140"/>
          <w:tab w:val="left" w:pos="5940"/>
          <w:tab w:val="left" w:pos="6480"/>
        </w:tabs>
        <w:jc w:val="center"/>
        <w:rPr>
          <w:rFonts w:ascii="Arial" w:hAnsi="Arial" w:cs="Arial"/>
          <w:b/>
        </w:rPr>
      </w:pPr>
      <w:r w:rsidRPr="00A019BE">
        <w:rPr>
          <w:rFonts w:ascii="Arial" w:hAnsi="Arial" w:cs="Arial"/>
          <w:b/>
        </w:rPr>
        <w:t>VIRTUAL TELEPHONIC MEETING</w:t>
      </w:r>
    </w:p>
    <w:p w14:paraId="7CC34FC1" w14:textId="6BD78ED4" w:rsidR="001435AC" w:rsidRDefault="001435AC" w:rsidP="00B12AA2">
      <w:pPr>
        <w:rPr>
          <w:bCs/>
          <w:sz w:val="20"/>
          <w:szCs w:val="20"/>
        </w:rPr>
      </w:pPr>
    </w:p>
    <w:p w14:paraId="478F54A0" w14:textId="77777777" w:rsidR="001435AC" w:rsidRDefault="001435AC" w:rsidP="00B12AA2">
      <w:pPr>
        <w:rPr>
          <w:bCs/>
          <w:sz w:val="20"/>
          <w:szCs w:val="20"/>
        </w:rPr>
      </w:pPr>
    </w:p>
    <w:p w14:paraId="4ABA4A88" w14:textId="0D168A0C" w:rsidR="00925CB1" w:rsidRPr="001435AC" w:rsidRDefault="00CA0142" w:rsidP="00B06D07">
      <w:pPr>
        <w:pStyle w:val="ListParagraph"/>
        <w:numPr>
          <w:ilvl w:val="0"/>
          <w:numId w:val="15"/>
        </w:numPr>
        <w:tabs>
          <w:tab w:val="left" w:pos="540"/>
        </w:tabs>
        <w:ind w:left="60"/>
        <w:rPr>
          <w:rFonts w:ascii="Arial" w:hAnsi="Arial" w:cs="Arial"/>
          <w:bCs/>
        </w:rPr>
      </w:pPr>
      <w:r w:rsidRPr="001435AC">
        <w:rPr>
          <w:rFonts w:ascii="Arial" w:hAnsi="Arial" w:cs="Arial"/>
          <w:b/>
        </w:rPr>
        <w:t>Call to Order</w:t>
      </w:r>
      <w:r w:rsidR="001435AC" w:rsidRPr="001435AC">
        <w:rPr>
          <w:rFonts w:ascii="Arial" w:hAnsi="Arial" w:cs="Arial"/>
          <w:bCs/>
        </w:rPr>
        <w:t>: At 7:12 p.m. by Len Shaffer, TNC President.</w:t>
      </w:r>
      <w:r w:rsidRPr="001435AC">
        <w:rPr>
          <w:rFonts w:ascii="Arial" w:hAnsi="Arial" w:cs="Arial"/>
          <w:bCs/>
        </w:rPr>
        <w:t xml:space="preserve"> </w:t>
      </w:r>
      <w:r w:rsidRPr="00A019BE">
        <w:rPr>
          <w:rFonts w:ascii="Arial" w:hAnsi="Arial" w:cs="Arial"/>
          <w:b/>
        </w:rPr>
        <w:t>Roll Call</w:t>
      </w:r>
      <w:r w:rsidR="001435AC" w:rsidRPr="00A019BE">
        <w:rPr>
          <w:rFonts w:ascii="Arial" w:hAnsi="Arial" w:cs="Arial"/>
          <w:b/>
        </w:rPr>
        <w:t>:</w:t>
      </w:r>
      <w:r w:rsidR="001435AC" w:rsidRPr="001435AC">
        <w:rPr>
          <w:rFonts w:ascii="Arial" w:hAnsi="Arial" w:cs="Arial"/>
          <w:bCs/>
        </w:rPr>
        <w:t xml:space="preserve"> </w:t>
      </w:r>
      <w:r w:rsidR="00673542" w:rsidRPr="00140671">
        <w:rPr>
          <w:rFonts w:ascii="Arial" w:hAnsi="Arial" w:cs="Arial"/>
          <w:b/>
          <w:bCs/>
          <w:color w:val="000000"/>
        </w:rPr>
        <w:t>Present:</w:t>
      </w:r>
      <w:r w:rsidR="00673542">
        <w:rPr>
          <w:rFonts w:ascii="Arial" w:hAnsi="Arial" w:cs="Arial"/>
          <w:color w:val="000000"/>
        </w:rPr>
        <w:t xml:space="preserve"> Pam Blattner, Mathew Clark, Barry Edelman, Max Flehinger, David Garfinkle, Isabel Gerhardt, Daniel Gruen, Eran Heissler, Susan Lord, Jeff Mausner, Iris Polonsky, Michon Rickman, Susan Rogen, Terry Saucier, Len Shaffer, Bob Shmaeff and Esther Wieder.</w:t>
      </w:r>
      <w:r w:rsidR="00673542">
        <w:rPr>
          <w:rFonts w:ascii="Arial" w:hAnsi="Arial" w:cs="Arial"/>
          <w:color w:val="000000"/>
        </w:rPr>
        <w:t xml:space="preserve"> </w:t>
      </w:r>
      <w:r w:rsidR="001435AC" w:rsidRPr="00A019BE">
        <w:rPr>
          <w:rFonts w:ascii="Arial" w:hAnsi="Arial" w:cs="Arial"/>
          <w:b/>
        </w:rPr>
        <w:t>Quorum achieved with 17 board members</w:t>
      </w:r>
      <w:r w:rsidR="00673542" w:rsidRPr="00A019BE">
        <w:rPr>
          <w:rFonts w:ascii="Arial" w:hAnsi="Arial" w:cs="Arial"/>
          <w:b/>
        </w:rPr>
        <w:t>.</w:t>
      </w:r>
      <w:r w:rsidR="001435AC" w:rsidRPr="001435AC">
        <w:rPr>
          <w:rFonts w:ascii="Arial" w:hAnsi="Arial" w:cs="Arial"/>
          <w:bCs/>
        </w:rPr>
        <w:t xml:space="preserve"> Absent: Devon Cromwell, Harvey Goldberg and Joyce Greene. </w:t>
      </w:r>
      <w:r w:rsidRPr="001435AC">
        <w:rPr>
          <w:rFonts w:ascii="Arial" w:hAnsi="Arial" w:cs="Arial"/>
          <w:bCs/>
        </w:rPr>
        <w:t xml:space="preserve"> </w:t>
      </w:r>
    </w:p>
    <w:p w14:paraId="1DED3967" w14:textId="77777777" w:rsidR="001435AC" w:rsidRPr="001435AC" w:rsidRDefault="001435AC" w:rsidP="001435AC">
      <w:pPr>
        <w:pStyle w:val="ListParagraph"/>
        <w:tabs>
          <w:tab w:val="left" w:pos="540"/>
        </w:tabs>
        <w:ind w:left="660"/>
        <w:rPr>
          <w:rFonts w:ascii="Arial" w:hAnsi="Arial" w:cs="Arial"/>
          <w:bCs/>
        </w:rPr>
      </w:pPr>
    </w:p>
    <w:p w14:paraId="38A558C1" w14:textId="77777777" w:rsidR="001435AC" w:rsidRDefault="00202A54" w:rsidP="00202A54">
      <w:pPr>
        <w:tabs>
          <w:tab w:val="left" w:pos="450"/>
          <w:tab w:val="left" w:pos="720"/>
          <w:tab w:val="left" w:pos="810"/>
        </w:tabs>
        <w:ind w:left="90"/>
        <w:rPr>
          <w:rFonts w:ascii="Arial" w:hAnsi="Arial" w:cs="Arial"/>
          <w:bCs/>
        </w:rPr>
      </w:pPr>
      <w:r w:rsidRPr="001435AC">
        <w:rPr>
          <w:rFonts w:ascii="Arial" w:hAnsi="Arial" w:cs="Arial"/>
          <w:b/>
        </w:rPr>
        <w:t>2</w:t>
      </w:r>
      <w:r w:rsidR="00C12CCC" w:rsidRPr="001435AC">
        <w:rPr>
          <w:rFonts w:ascii="Arial" w:hAnsi="Arial" w:cs="Arial"/>
          <w:b/>
        </w:rPr>
        <w:t>.</w:t>
      </w:r>
      <w:r w:rsidR="00C4746E" w:rsidRPr="001435AC">
        <w:rPr>
          <w:rFonts w:ascii="Arial" w:hAnsi="Arial" w:cs="Arial"/>
          <w:bCs/>
        </w:rPr>
        <w:t xml:space="preserve">   </w:t>
      </w:r>
      <w:r w:rsidR="00C12CCC" w:rsidRPr="001435AC">
        <w:rPr>
          <w:rFonts w:ascii="Arial" w:hAnsi="Arial" w:cs="Arial"/>
          <w:bCs/>
        </w:rPr>
        <w:t xml:space="preserve">   </w:t>
      </w:r>
      <w:r w:rsidR="00CA0142" w:rsidRPr="001435AC">
        <w:rPr>
          <w:rFonts w:ascii="Arial" w:hAnsi="Arial" w:cs="Arial"/>
          <w:b/>
        </w:rPr>
        <w:t>Remarks by representatives of public officials</w:t>
      </w:r>
      <w:r w:rsidR="001435AC" w:rsidRPr="001435AC">
        <w:rPr>
          <w:rFonts w:ascii="Arial" w:hAnsi="Arial" w:cs="Arial"/>
          <w:b/>
        </w:rPr>
        <w:t>:</w:t>
      </w:r>
      <w:r w:rsidR="001435AC">
        <w:rPr>
          <w:rFonts w:ascii="Arial" w:hAnsi="Arial" w:cs="Arial"/>
          <w:bCs/>
        </w:rPr>
        <w:t xml:space="preserve"> </w:t>
      </w:r>
    </w:p>
    <w:p w14:paraId="14014FB2" w14:textId="36615BB5" w:rsidR="00CA0142" w:rsidRDefault="001435AC" w:rsidP="00202A54">
      <w:pPr>
        <w:tabs>
          <w:tab w:val="left" w:pos="450"/>
          <w:tab w:val="left" w:pos="720"/>
          <w:tab w:val="left" w:pos="810"/>
        </w:tabs>
        <w:ind w:left="90"/>
        <w:rPr>
          <w:rFonts w:ascii="Arial" w:hAnsi="Arial" w:cs="Arial"/>
          <w:bCs/>
        </w:rPr>
      </w:pPr>
      <w:r w:rsidRPr="001435AC">
        <w:rPr>
          <w:rFonts w:ascii="Arial" w:hAnsi="Arial" w:cs="Arial"/>
          <w:b/>
        </w:rPr>
        <w:t>LAPD Senior Lead Officer Daryl Scoggins</w:t>
      </w:r>
      <w:r>
        <w:rPr>
          <w:rFonts w:ascii="Arial" w:hAnsi="Arial" w:cs="Arial"/>
          <w:bCs/>
        </w:rPr>
        <w:t xml:space="preserve"> said burglaries of autos are up again and suggested everyone lock their cars and hide their possessions. The police station is open again to the public. There will be a National Night out with a movie on the first Tuesday of August</w:t>
      </w:r>
      <w:r w:rsidR="00A019BE">
        <w:rPr>
          <w:rFonts w:ascii="Arial" w:hAnsi="Arial" w:cs="Arial"/>
          <w:bCs/>
        </w:rPr>
        <w:t>. Daryl said</w:t>
      </w:r>
      <w:r>
        <w:rPr>
          <w:rFonts w:ascii="Arial" w:hAnsi="Arial" w:cs="Arial"/>
          <w:bCs/>
        </w:rPr>
        <w:t xml:space="preserve"> TNC </w:t>
      </w:r>
      <w:r w:rsidR="00A019BE">
        <w:rPr>
          <w:rFonts w:ascii="Arial" w:hAnsi="Arial" w:cs="Arial"/>
          <w:bCs/>
        </w:rPr>
        <w:t xml:space="preserve">should </w:t>
      </w:r>
      <w:r>
        <w:rPr>
          <w:rFonts w:ascii="Arial" w:hAnsi="Arial" w:cs="Arial"/>
          <w:bCs/>
        </w:rPr>
        <w:t>plan to have a booth there.</w:t>
      </w:r>
      <w:r w:rsidR="00A019BE">
        <w:rPr>
          <w:rFonts w:ascii="Arial" w:hAnsi="Arial" w:cs="Arial"/>
          <w:bCs/>
        </w:rPr>
        <w:t xml:space="preserve"> He talked about the ongoing theft of </w:t>
      </w:r>
      <w:r w:rsidR="00A019BE">
        <w:rPr>
          <w:rFonts w:ascii="Arial" w:hAnsi="Arial" w:cs="Arial"/>
          <w:bCs/>
        </w:rPr>
        <w:t>catalytic converters</w:t>
      </w:r>
      <w:r w:rsidR="00A019BE">
        <w:rPr>
          <w:rFonts w:ascii="Arial" w:hAnsi="Arial" w:cs="Arial"/>
          <w:bCs/>
        </w:rPr>
        <w:t>, s</w:t>
      </w:r>
      <w:r w:rsidR="00E8056F">
        <w:rPr>
          <w:rFonts w:ascii="Arial" w:hAnsi="Arial" w:cs="Arial"/>
          <w:bCs/>
        </w:rPr>
        <w:t xml:space="preserve">tatewide, </w:t>
      </w:r>
      <w:r w:rsidR="00A019BE">
        <w:rPr>
          <w:rFonts w:ascii="Arial" w:hAnsi="Arial" w:cs="Arial"/>
          <w:bCs/>
        </w:rPr>
        <w:t xml:space="preserve">especially </w:t>
      </w:r>
      <w:r>
        <w:rPr>
          <w:rFonts w:ascii="Arial" w:hAnsi="Arial" w:cs="Arial"/>
          <w:bCs/>
        </w:rPr>
        <w:t>Toyota Prius</w:t>
      </w:r>
      <w:r w:rsidR="00A019BE">
        <w:rPr>
          <w:rFonts w:ascii="Arial" w:hAnsi="Arial" w:cs="Arial"/>
          <w:bCs/>
        </w:rPr>
        <w:t>’</w:t>
      </w:r>
      <w:r>
        <w:rPr>
          <w:rFonts w:ascii="Arial" w:hAnsi="Arial" w:cs="Arial"/>
          <w:bCs/>
        </w:rPr>
        <w:t>s</w:t>
      </w:r>
      <w:r w:rsidR="00A019BE">
        <w:rPr>
          <w:rFonts w:ascii="Arial" w:hAnsi="Arial" w:cs="Arial"/>
          <w:bCs/>
        </w:rPr>
        <w:t xml:space="preserve">. </w:t>
      </w:r>
      <w:r>
        <w:rPr>
          <w:rFonts w:ascii="Arial" w:hAnsi="Arial" w:cs="Arial"/>
          <w:bCs/>
        </w:rPr>
        <w:t xml:space="preserve">LAPD </w:t>
      </w:r>
      <w:r w:rsidR="00A019BE">
        <w:rPr>
          <w:rFonts w:ascii="Arial" w:hAnsi="Arial" w:cs="Arial"/>
          <w:bCs/>
        </w:rPr>
        <w:t>will be</w:t>
      </w:r>
      <w:r>
        <w:rPr>
          <w:rFonts w:ascii="Arial" w:hAnsi="Arial" w:cs="Arial"/>
          <w:bCs/>
        </w:rPr>
        <w:t xml:space="preserve"> holding an</w:t>
      </w:r>
      <w:r w:rsidR="00A019BE">
        <w:rPr>
          <w:rFonts w:ascii="Arial" w:hAnsi="Arial" w:cs="Arial"/>
          <w:bCs/>
        </w:rPr>
        <w:t xml:space="preserve"> event where they</w:t>
      </w:r>
      <w:r>
        <w:rPr>
          <w:rFonts w:ascii="Arial" w:hAnsi="Arial" w:cs="Arial"/>
          <w:bCs/>
        </w:rPr>
        <w:t xml:space="preserve"> etc</w:t>
      </w:r>
      <w:r w:rsidR="00A019BE">
        <w:rPr>
          <w:rFonts w:ascii="Arial" w:hAnsi="Arial" w:cs="Arial"/>
          <w:bCs/>
        </w:rPr>
        <w:t>h people’s catalytic converters with the LAPD logo and the owner’s li</w:t>
      </w:r>
      <w:r>
        <w:rPr>
          <w:rFonts w:ascii="Arial" w:hAnsi="Arial" w:cs="Arial"/>
          <w:bCs/>
        </w:rPr>
        <w:t>cense plate</w:t>
      </w:r>
      <w:r w:rsidR="00A019BE">
        <w:rPr>
          <w:rFonts w:ascii="Arial" w:hAnsi="Arial" w:cs="Arial"/>
          <w:bCs/>
        </w:rPr>
        <w:t xml:space="preserve"> so they can establish when recovered converters have been stolen. To mak</w:t>
      </w:r>
      <w:r>
        <w:rPr>
          <w:rFonts w:ascii="Arial" w:hAnsi="Arial" w:cs="Arial"/>
          <w:bCs/>
        </w:rPr>
        <w:t>e</w:t>
      </w:r>
      <w:r w:rsidR="00A019BE">
        <w:rPr>
          <w:rFonts w:ascii="Arial" w:hAnsi="Arial" w:cs="Arial"/>
          <w:bCs/>
        </w:rPr>
        <w:t xml:space="preserve"> an</w:t>
      </w:r>
      <w:r>
        <w:rPr>
          <w:rFonts w:ascii="Arial" w:hAnsi="Arial" w:cs="Arial"/>
          <w:bCs/>
        </w:rPr>
        <w:t xml:space="preserve"> appointment</w:t>
      </w:r>
      <w:r w:rsidR="00A019BE">
        <w:rPr>
          <w:rFonts w:ascii="Arial" w:hAnsi="Arial" w:cs="Arial"/>
          <w:bCs/>
        </w:rPr>
        <w:t xml:space="preserve">, call Daryl </w:t>
      </w:r>
      <w:r>
        <w:rPr>
          <w:rFonts w:ascii="Arial" w:hAnsi="Arial" w:cs="Arial"/>
          <w:bCs/>
        </w:rPr>
        <w:t>at: 818 374-7632.</w:t>
      </w:r>
    </w:p>
    <w:p w14:paraId="6A50FD36" w14:textId="4287162B" w:rsidR="001435AC" w:rsidRDefault="00673542" w:rsidP="00202A54">
      <w:pPr>
        <w:tabs>
          <w:tab w:val="left" w:pos="450"/>
          <w:tab w:val="left" w:pos="720"/>
          <w:tab w:val="left" w:pos="810"/>
        </w:tabs>
        <w:ind w:left="90"/>
        <w:rPr>
          <w:rFonts w:ascii="Arial" w:hAnsi="Arial" w:cs="Arial"/>
          <w:bCs/>
        </w:rPr>
      </w:pPr>
      <w:r w:rsidRPr="00673542">
        <w:rPr>
          <w:rFonts w:ascii="Arial" w:hAnsi="Arial" w:cs="Arial"/>
          <w:b/>
        </w:rPr>
        <w:t xml:space="preserve">Blake </w:t>
      </w:r>
      <w:r w:rsidRPr="0053336C">
        <w:rPr>
          <w:rFonts w:ascii="Arial" w:hAnsi="Arial" w:cs="Arial"/>
          <w:b/>
        </w:rPr>
        <w:t>Clayton</w:t>
      </w:r>
      <w:r w:rsidRPr="00673542">
        <w:rPr>
          <w:rFonts w:ascii="Arial" w:hAnsi="Arial" w:cs="Arial"/>
          <w:b/>
        </w:rPr>
        <w:t>, Supervisor Sheila Kuehl’s office</w:t>
      </w:r>
      <w:r>
        <w:rPr>
          <w:rFonts w:ascii="Arial" w:hAnsi="Arial" w:cs="Arial"/>
          <w:bCs/>
        </w:rPr>
        <w:t xml:space="preserve"> spoke about upcoming presentations on</w:t>
      </w:r>
      <w:r w:rsidR="00A019BE">
        <w:rPr>
          <w:rFonts w:ascii="Arial" w:hAnsi="Arial" w:cs="Arial"/>
          <w:bCs/>
        </w:rPr>
        <w:t xml:space="preserve"> the latest Covid</w:t>
      </w:r>
      <w:r>
        <w:rPr>
          <w:rFonts w:ascii="Arial" w:hAnsi="Arial" w:cs="Arial"/>
          <w:bCs/>
        </w:rPr>
        <w:t xml:space="preserve"> regulations</w:t>
      </w:r>
      <w:r w:rsidR="00A019BE">
        <w:rPr>
          <w:rFonts w:ascii="Arial" w:hAnsi="Arial" w:cs="Arial"/>
          <w:bCs/>
        </w:rPr>
        <w:t>. He announced</w:t>
      </w:r>
      <w:r>
        <w:rPr>
          <w:rFonts w:ascii="Arial" w:hAnsi="Arial" w:cs="Arial"/>
          <w:bCs/>
        </w:rPr>
        <w:t xml:space="preserve"> commercial and residential mortgage rent extensions and regulations for </w:t>
      </w:r>
      <w:r w:rsidR="00A019BE">
        <w:rPr>
          <w:rFonts w:ascii="Arial" w:hAnsi="Arial" w:cs="Arial"/>
          <w:bCs/>
        </w:rPr>
        <w:t xml:space="preserve">masking at all </w:t>
      </w:r>
      <w:r>
        <w:rPr>
          <w:rFonts w:ascii="Arial" w:hAnsi="Arial" w:cs="Arial"/>
          <w:bCs/>
        </w:rPr>
        <w:t>indoor functions</w:t>
      </w:r>
      <w:r w:rsidR="00A019BE">
        <w:rPr>
          <w:rFonts w:ascii="Arial" w:hAnsi="Arial" w:cs="Arial"/>
          <w:bCs/>
        </w:rPr>
        <w:t xml:space="preserve"> in L.A</w:t>
      </w:r>
      <w:r>
        <w:rPr>
          <w:rFonts w:ascii="Arial" w:hAnsi="Arial" w:cs="Arial"/>
          <w:bCs/>
        </w:rPr>
        <w:t>.</w:t>
      </w:r>
      <w:r w:rsidR="00A019BE">
        <w:rPr>
          <w:rFonts w:ascii="Arial" w:hAnsi="Arial" w:cs="Arial"/>
          <w:bCs/>
        </w:rPr>
        <w:t xml:space="preserve"> County.</w:t>
      </w:r>
      <w:r>
        <w:rPr>
          <w:rFonts w:ascii="Arial" w:hAnsi="Arial" w:cs="Arial"/>
          <w:bCs/>
        </w:rPr>
        <w:t xml:space="preserve"> </w:t>
      </w:r>
    </w:p>
    <w:p w14:paraId="1DB7639B" w14:textId="1104B70F" w:rsidR="00673542" w:rsidRDefault="00673542" w:rsidP="00202A54">
      <w:pPr>
        <w:tabs>
          <w:tab w:val="left" w:pos="450"/>
          <w:tab w:val="left" w:pos="720"/>
          <w:tab w:val="left" w:pos="810"/>
        </w:tabs>
        <w:ind w:left="90"/>
        <w:rPr>
          <w:rFonts w:ascii="Arial" w:hAnsi="Arial" w:cs="Arial"/>
          <w:bCs/>
        </w:rPr>
      </w:pPr>
      <w:r w:rsidRPr="00673542">
        <w:rPr>
          <w:rFonts w:ascii="Arial" w:hAnsi="Arial" w:cs="Arial"/>
          <w:b/>
        </w:rPr>
        <w:t>Michael Liu, City Attorney’s Office</w:t>
      </w:r>
      <w:r>
        <w:rPr>
          <w:rFonts w:ascii="Arial" w:hAnsi="Arial" w:cs="Arial"/>
          <w:bCs/>
        </w:rPr>
        <w:t xml:space="preserve">, updated the board on party house activity. He asked that everyone report </w:t>
      </w:r>
      <w:r w:rsidR="00A019BE">
        <w:rPr>
          <w:rFonts w:ascii="Arial" w:hAnsi="Arial" w:cs="Arial"/>
          <w:bCs/>
        </w:rPr>
        <w:t>a</w:t>
      </w:r>
      <w:r w:rsidR="00B23119">
        <w:rPr>
          <w:rFonts w:ascii="Arial" w:hAnsi="Arial" w:cs="Arial"/>
          <w:bCs/>
        </w:rPr>
        <w:t>ll</w:t>
      </w:r>
      <w:r w:rsidR="00A019BE">
        <w:rPr>
          <w:rFonts w:ascii="Arial" w:hAnsi="Arial" w:cs="Arial"/>
          <w:bCs/>
        </w:rPr>
        <w:t xml:space="preserve"> incidents to</w:t>
      </w:r>
      <w:r>
        <w:rPr>
          <w:rFonts w:ascii="Arial" w:hAnsi="Arial" w:cs="Arial"/>
          <w:bCs/>
        </w:rPr>
        <w:t xml:space="preserve"> the non-emergency ASK LAPD </w:t>
      </w:r>
      <w:r w:rsidR="00A019BE">
        <w:rPr>
          <w:rFonts w:ascii="Arial" w:hAnsi="Arial" w:cs="Arial"/>
          <w:bCs/>
        </w:rPr>
        <w:t xml:space="preserve">phone </w:t>
      </w:r>
      <w:r>
        <w:rPr>
          <w:rFonts w:ascii="Arial" w:hAnsi="Arial" w:cs="Arial"/>
          <w:bCs/>
        </w:rPr>
        <w:t>so they can track these situations.</w:t>
      </w:r>
    </w:p>
    <w:p w14:paraId="138A2867" w14:textId="01DD420D" w:rsidR="00DF2DA6" w:rsidRDefault="00F948C3" w:rsidP="00202A54">
      <w:pPr>
        <w:tabs>
          <w:tab w:val="left" w:pos="450"/>
          <w:tab w:val="left" w:pos="720"/>
          <w:tab w:val="left" w:pos="810"/>
        </w:tabs>
        <w:ind w:left="90"/>
        <w:rPr>
          <w:rFonts w:ascii="Arial" w:hAnsi="Arial" w:cs="Arial"/>
          <w:bCs/>
        </w:rPr>
      </w:pPr>
      <w:r w:rsidRPr="00F948C3">
        <w:rPr>
          <w:rFonts w:ascii="Arial" w:hAnsi="Arial" w:cs="Arial"/>
          <w:b/>
        </w:rPr>
        <w:t>Adriana Cabrera</w:t>
      </w:r>
      <w:r w:rsidR="00DF2DA6" w:rsidRPr="00F948C3">
        <w:rPr>
          <w:rFonts w:ascii="Arial" w:hAnsi="Arial" w:cs="Arial"/>
          <w:b/>
        </w:rPr>
        <w:t>,</w:t>
      </w:r>
      <w:r w:rsidR="00DF2DA6">
        <w:rPr>
          <w:rFonts w:ascii="Arial" w:hAnsi="Arial" w:cs="Arial"/>
          <w:b/>
        </w:rPr>
        <w:t xml:space="preserve"> </w:t>
      </w:r>
      <w:r w:rsidR="00DF2DA6">
        <w:rPr>
          <w:rFonts w:ascii="Arial" w:hAnsi="Arial" w:cs="Arial"/>
          <w:b/>
        </w:rPr>
        <w:t>EmpowerLA Rep</w:t>
      </w:r>
      <w:r w:rsidR="00DF2DA6" w:rsidRPr="006318CB">
        <w:rPr>
          <w:rFonts w:ascii="Arial" w:hAnsi="Arial" w:cs="Arial"/>
          <w:bCs/>
        </w:rPr>
        <w:t>.</w:t>
      </w:r>
      <w:r w:rsidR="00A019BE">
        <w:rPr>
          <w:rFonts w:ascii="Arial" w:hAnsi="Arial" w:cs="Arial"/>
          <w:bCs/>
        </w:rPr>
        <w:t>,</w:t>
      </w:r>
      <w:r w:rsidR="00DF2DA6">
        <w:rPr>
          <w:rFonts w:ascii="Arial" w:hAnsi="Arial" w:cs="Arial"/>
          <w:bCs/>
        </w:rPr>
        <w:t xml:space="preserve"> talked about funding procedures and trainings on financial procedures. June 30</w:t>
      </w:r>
      <w:r w:rsidR="00DF2DA6" w:rsidRPr="00DF2DA6">
        <w:rPr>
          <w:rFonts w:ascii="Arial" w:hAnsi="Arial" w:cs="Arial"/>
          <w:bCs/>
          <w:vertAlign w:val="superscript"/>
        </w:rPr>
        <w:t>th</w:t>
      </w:r>
      <w:r w:rsidR="00DF2DA6">
        <w:rPr>
          <w:rFonts w:ascii="Arial" w:hAnsi="Arial" w:cs="Arial"/>
          <w:bCs/>
        </w:rPr>
        <w:t xml:space="preserve"> </w:t>
      </w:r>
      <w:r w:rsidR="00B23119">
        <w:rPr>
          <w:rFonts w:ascii="Arial" w:hAnsi="Arial" w:cs="Arial"/>
          <w:bCs/>
        </w:rPr>
        <w:t>is the</w:t>
      </w:r>
      <w:r w:rsidR="00DF2DA6">
        <w:rPr>
          <w:rFonts w:ascii="Arial" w:hAnsi="Arial" w:cs="Arial"/>
          <w:bCs/>
        </w:rPr>
        <w:t xml:space="preserve"> deadline for </w:t>
      </w:r>
      <w:r w:rsidR="00B23119">
        <w:rPr>
          <w:rFonts w:ascii="Arial" w:hAnsi="Arial" w:cs="Arial"/>
          <w:bCs/>
        </w:rPr>
        <w:t xml:space="preserve">submitting possible topics for </w:t>
      </w:r>
      <w:r w:rsidR="00DF2DA6">
        <w:rPr>
          <w:rFonts w:ascii="Arial" w:hAnsi="Arial" w:cs="Arial"/>
          <w:bCs/>
        </w:rPr>
        <w:t>the Congress of Neighborhoods.</w:t>
      </w:r>
      <w:r w:rsidR="00B23119">
        <w:rPr>
          <w:rFonts w:ascii="Arial" w:hAnsi="Arial" w:cs="Arial"/>
          <w:bCs/>
        </w:rPr>
        <w:t xml:space="preserve"> Call:</w:t>
      </w:r>
      <w:r w:rsidR="00DF2DA6">
        <w:rPr>
          <w:rFonts w:ascii="Arial" w:hAnsi="Arial" w:cs="Arial"/>
          <w:bCs/>
        </w:rPr>
        <w:t xml:space="preserve"> 213 473-7469 for any questions.</w:t>
      </w:r>
    </w:p>
    <w:p w14:paraId="4AA1C727" w14:textId="792174C8" w:rsidR="00673542" w:rsidRPr="00DF2DA6" w:rsidRDefault="00DF2DA6" w:rsidP="00202A54">
      <w:pPr>
        <w:tabs>
          <w:tab w:val="left" w:pos="450"/>
          <w:tab w:val="left" w:pos="720"/>
          <w:tab w:val="left" w:pos="810"/>
        </w:tabs>
        <w:ind w:left="90"/>
        <w:rPr>
          <w:rFonts w:ascii="Arial" w:hAnsi="Arial" w:cs="Arial"/>
          <w:b/>
        </w:rPr>
      </w:pPr>
      <w:r>
        <w:rPr>
          <w:rFonts w:ascii="Arial" w:hAnsi="Arial" w:cs="Arial"/>
          <w:bCs/>
        </w:rPr>
        <w:t xml:space="preserve"> </w:t>
      </w:r>
    </w:p>
    <w:p w14:paraId="4B205952" w14:textId="7CBEEE4C" w:rsidR="00394250" w:rsidRPr="007004B7" w:rsidRDefault="007004B7" w:rsidP="007004B7">
      <w:pPr>
        <w:pStyle w:val="ListParagraph"/>
        <w:numPr>
          <w:ilvl w:val="0"/>
          <w:numId w:val="16"/>
        </w:numPr>
        <w:tabs>
          <w:tab w:val="left" w:pos="630"/>
        </w:tabs>
        <w:rPr>
          <w:rFonts w:ascii="Arial" w:hAnsi="Arial" w:cs="Arial"/>
          <w:bCs/>
        </w:rPr>
      </w:pPr>
      <w:r>
        <w:rPr>
          <w:rFonts w:ascii="Arial" w:hAnsi="Arial" w:cs="Arial"/>
          <w:b/>
        </w:rPr>
        <w:t xml:space="preserve"> </w:t>
      </w:r>
      <w:r w:rsidR="00CA0142" w:rsidRPr="007004B7">
        <w:rPr>
          <w:rFonts w:ascii="Arial" w:hAnsi="Arial" w:cs="Arial"/>
          <w:b/>
        </w:rPr>
        <w:t>Public Comments</w:t>
      </w:r>
      <w:r w:rsidRPr="007004B7">
        <w:rPr>
          <w:rFonts w:ascii="Arial" w:hAnsi="Arial" w:cs="Arial"/>
          <w:bCs/>
        </w:rPr>
        <w:t>:</w:t>
      </w:r>
    </w:p>
    <w:p w14:paraId="54BD261C" w14:textId="25E3B86D" w:rsidR="007004B7" w:rsidRDefault="007004B7" w:rsidP="007004B7">
      <w:pPr>
        <w:tabs>
          <w:tab w:val="left" w:pos="630"/>
        </w:tabs>
        <w:ind w:left="60"/>
        <w:rPr>
          <w:rFonts w:ascii="Arial" w:hAnsi="Arial" w:cs="Arial"/>
          <w:bCs/>
        </w:rPr>
      </w:pPr>
      <w:r w:rsidRPr="007004B7">
        <w:rPr>
          <w:rFonts w:ascii="Arial" w:hAnsi="Arial" w:cs="Arial"/>
          <w:b/>
        </w:rPr>
        <w:t>Hydee Feldstein Soto</w:t>
      </w:r>
      <w:r w:rsidRPr="007004B7">
        <w:rPr>
          <w:rFonts w:ascii="Arial" w:hAnsi="Arial" w:cs="Arial"/>
          <w:bCs/>
        </w:rPr>
        <w:t>, candidate for L.A. City Attorney</w:t>
      </w:r>
      <w:r w:rsidR="00B23119">
        <w:rPr>
          <w:rFonts w:ascii="Arial" w:hAnsi="Arial" w:cs="Arial"/>
          <w:bCs/>
        </w:rPr>
        <w:t>, introduced herself</w:t>
      </w:r>
      <w:r w:rsidRPr="007004B7">
        <w:rPr>
          <w:rFonts w:ascii="Arial" w:hAnsi="Arial" w:cs="Arial"/>
          <w:bCs/>
        </w:rPr>
        <w:t xml:space="preserve">. She is a lawyer in private practice for more than 40 years. </w:t>
      </w:r>
    </w:p>
    <w:p w14:paraId="08EBEE3F" w14:textId="2C26F335" w:rsidR="007004B7" w:rsidRDefault="007004B7" w:rsidP="007004B7">
      <w:pPr>
        <w:tabs>
          <w:tab w:val="left" w:pos="630"/>
        </w:tabs>
        <w:ind w:left="60"/>
        <w:rPr>
          <w:rFonts w:ascii="Arial" w:hAnsi="Arial" w:cs="Arial"/>
          <w:bCs/>
        </w:rPr>
      </w:pPr>
      <w:r>
        <w:rPr>
          <w:rFonts w:ascii="Arial" w:hAnsi="Arial" w:cs="Arial"/>
          <w:b/>
        </w:rPr>
        <w:t xml:space="preserve">John Hails </w:t>
      </w:r>
      <w:r w:rsidRPr="007004B7">
        <w:rPr>
          <w:rFonts w:ascii="Arial" w:hAnsi="Arial" w:cs="Arial"/>
          <w:bCs/>
        </w:rPr>
        <w:t>spoke about candidates running for various positions.</w:t>
      </w:r>
    </w:p>
    <w:p w14:paraId="2CEB8F4E" w14:textId="77777777" w:rsidR="007004B7" w:rsidRPr="007004B7" w:rsidRDefault="007004B7" w:rsidP="007004B7">
      <w:pPr>
        <w:tabs>
          <w:tab w:val="left" w:pos="630"/>
        </w:tabs>
        <w:ind w:left="60"/>
        <w:rPr>
          <w:rFonts w:ascii="Arial" w:hAnsi="Arial" w:cs="Arial"/>
          <w:bCs/>
        </w:rPr>
      </w:pPr>
    </w:p>
    <w:p w14:paraId="5FF2105E" w14:textId="77777777" w:rsidR="00826736" w:rsidRDefault="004415DE" w:rsidP="00826736">
      <w:pPr>
        <w:pStyle w:val="ListParagraph"/>
        <w:numPr>
          <w:ilvl w:val="0"/>
          <w:numId w:val="16"/>
        </w:numPr>
        <w:tabs>
          <w:tab w:val="left" w:pos="630"/>
        </w:tabs>
        <w:rPr>
          <w:rFonts w:ascii="Arial" w:hAnsi="Arial" w:cs="Arial"/>
          <w:bCs/>
        </w:rPr>
      </w:pPr>
      <w:r w:rsidRPr="00826736">
        <w:rPr>
          <w:rFonts w:ascii="Arial" w:hAnsi="Arial" w:cs="Arial"/>
          <w:b/>
        </w:rPr>
        <w:t>Budget Advocate/Representative Report</w:t>
      </w:r>
      <w:r w:rsidR="009112A0" w:rsidRPr="00826736">
        <w:rPr>
          <w:rFonts w:ascii="Arial" w:hAnsi="Arial" w:cs="Arial"/>
          <w:bCs/>
        </w:rPr>
        <w:t xml:space="preserve"> </w:t>
      </w:r>
      <w:r w:rsidR="002F6953" w:rsidRPr="00826736">
        <w:rPr>
          <w:rFonts w:ascii="Arial" w:hAnsi="Arial" w:cs="Arial"/>
          <w:bCs/>
        </w:rPr>
        <w:t xml:space="preserve">-  </w:t>
      </w:r>
      <w:r w:rsidR="002F6953" w:rsidRPr="00826736">
        <w:rPr>
          <w:rFonts w:ascii="Arial" w:hAnsi="Arial" w:cs="Arial"/>
          <w:b/>
        </w:rPr>
        <w:t>Glenn Bailey</w:t>
      </w:r>
      <w:r w:rsidR="002F6953" w:rsidRPr="00826736">
        <w:rPr>
          <w:rFonts w:ascii="Arial" w:hAnsi="Arial" w:cs="Arial"/>
          <w:bCs/>
        </w:rPr>
        <w:t xml:space="preserve">, made a variety of </w:t>
      </w:r>
    </w:p>
    <w:p w14:paraId="1FA9696B" w14:textId="0EA4B64B" w:rsidR="002F6953" w:rsidRPr="00826736" w:rsidRDefault="002F6953" w:rsidP="00826736">
      <w:pPr>
        <w:tabs>
          <w:tab w:val="left" w:pos="630"/>
        </w:tabs>
        <w:rPr>
          <w:rFonts w:ascii="Arial" w:hAnsi="Arial" w:cs="Arial"/>
          <w:bCs/>
        </w:rPr>
      </w:pPr>
      <w:r w:rsidRPr="00826736">
        <w:rPr>
          <w:rFonts w:ascii="Arial" w:hAnsi="Arial" w:cs="Arial"/>
          <w:bCs/>
        </w:rPr>
        <w:t>announcements on trainings. Len talked further about the Congress of NCs. It will be virtual.</w:t>
      </w:r>
    </w:p>
    <w:p w14:paraId="62391615" w14:textId="77777777" w:rsidR="00826736" w:rsidRPr="00826736" w:rsidRDefault="00826736" w:rsidP="00826736">
      <w:pPr>
        <w:pStyle w:val="ListParagraph"/>
        <w:tabs>
          <w:tab w:val="left" w:pos="630"/>
        </w:tabs>
        <w:rPr>
          <w:rFonts w:ascii="Arial" w:hAnsi="Arial" w:cs="Arial"/>
          <w:bCs/>
        </w:rPr>
      </w:pPr>
    </w:p>
    <w:p w14:paraId="21009A44" w14:textId="655B960E" w:rsidR="009D6B2A" w:rsidRDefault="00790468" w:rsidP="002F6953">
      <w:pPr>
        <w:tabs>
          <w:tab w:val="left" w:pos="450"/>
          <w:tab w:val="left" w:pos="630"/>
        </w:tabs>
        <w:ind w:left="630" w:hanging="540"/>
        <w:rPr>
          <w:rFonts w:ascii="Arial" w:hAnsi="Arial" w:cs="Arial"/>
          <w:bCs/>
        </w:rPr>
      </w:pPr>
      <w:r w:rsidRPr="001435AC">
        <w:rPr>
          <w:rFonts w:ascii="Arial" w:hAnsi="Arial" w:cs="Arial"/>
          <w:b/>
        </w:rPr>
        <w:t>5</w:t>
      </w:r>
      <w:r w:rsidR="004415DE" w:rsidRPr="001435AC">
        <w:rPr>
          <w:rFonts w:ascii="Arial" w:hAnsi="Arial" w:cs="Arial"/>
          <w:b/>
        </w:rPr>
        <w:t>.</w:t>
      </w:r>
      <w:r w:rsidR="004415DE" w:rsidRPr="001435AC">
        <w:rPr>
          <w:rFonts w:ascii="Arial" w:hAnsi="Arial" w:cs="Arial"/>
          <w:b/>
        </w:rPr>
        <w:tab/>
      </w:r>
      <w:r w:rsidR="004415DE" w:rsidRPr="00826736">
        <w:rPr>
          <w:rFonts w:ascii="Arial" w:hAnsi="Arial" w:cs="Arial"/>
          <w:b/>
        </w:rPr>
        <w:t>Executive Secretary’s Attendance Report</w:t>
      </w:r>
      <w:r w:rsidR="002F6953">
        <w:rPr>
          <w:rFonts w:ascii="Arial" w:hAnsi="Arial" w:cs="Arial"/>
          <w:bCs/>
        </w:rPr>
        <w:t xml:space="preserve"> – None yet.</w:t>
      </w:r>
    </w:p>
    <w:p w14:paraId="05987B92" w14:textId="77777777" w:rsidR="00826736" w:rsidRPr="001435AC" w:rsidRDefault="00826736" w:rsidP="002F6953">
      <w:pPr>
        <w:tabs>
          <w:tab w:val="left" w:pos="450"/>
          <w:tab w:val="left" w:pos="630"/>
        </w:tabs>
        <w:ind w:left="630" w:hanging="540"/>
        <w:rPr>
          <w:rFonts w:ascii="Arial" w:hAnsi="Arial" w:cs="Arial"/>
          <w:bCs/>
        </w:rPr>
      </w:pPr>
    </w:p>
    <w:p w14:paraId="7244DE3C" w14:textId="72AE79ED" w:rsidR="00BB5A17" w:rsidRDefault="00BB5A17" w:rsidP="004415DE">
      <w:pPr>
        <w:tabs>
          <w:tab w:val="left" w:pos="630"/>
          <w:tab w:val="left" w:pos="720"/>
          <w:tab w:val="left" w:pos="810"/>
        </w:tabs>
        <w:ind w:left="90"/>
        <w:rPr>
          <w:rFonts w:ascii="Arial" w:hAnsi="Arial" w:cs="Arial"/>
          <w:bCs/>
        </w:rPr>
      </w:pPr>
      <w:r w:rsidRPr="001435AC">
        <w:rPr>
          <w:rFonts w:ascii="Arial" w:hAnsi="Arial" w:cs="Arial"/>
          <w:b/>
        </w:rPr>
        <w:t>6</w:t>
      </w:r>
      <w:r w:rsidR="00826736">
        <w:rPr>
          <w:rFonts w:ascii="Arial" w:hAnsi="Arial" w:cs="Arial"/>
          <w:b/>
        </w:rPr>
        <w:t>.</w:t>
      </w:r>
      <w:r w:rsidRPr="001435AC">
        <w:rPr>
          <w:rFonts w:ascii="Arial" w:hAnsi="Arial" w:cs="Arial"/>
          <w:b/>
        </w:rPr>
        <w:tab/>
      </w:r>
      <w:r w:rsidRPr="00826736">
        <w:rPr>
          <w:rFonts w:ascii="Arial" w:hAnsi="Arial" w:cs="Arial"/>
          <w:b/>
        </w:rPr>
        <w:t xml:space="preserve">Presentation: </w:t>
      </w:r>
      <w:r w:rsidR="002F6953" w:rsidRPr="00826736">
        <w:rPr>
          <w:rFonts w:ascii="Arial" w:hAnsi="Arial" w:cs="Arial"/>
          <w:b/>
        </w:rPr>
        <w:t xml:space="preserve">David Barrett of </w:t>
      </w:r>
      <w:r w:rsidRPr="00826736">
        <w:rPr>
          <w:rFonts w:ascii="Arial" w:hAnsi="Arial" w:cs="Arial"/>
          <w:b/>
        </w:rPr>
        <w:t>MySafeLA</w:t>
      </w:r>
      <w:r w:rsidRPr="001435AC">
        <w:rPr>
          <w:rFonts w:ascii="Arial" w:hAnsi="Arial" w:cs="Arial"/>
          <w:bCs/>
        </w:rPr>
        <w:t xml:space="preserve"> – Illegal fireworks</w:t>
      </w:r>
      <w:r w:rsidR="002F6953">
        <w:rPr>
          <w:rFonts w:ascii="Arial" w:hAnsi="Arial" w:cs="Arial"/>
          <w:bCs/>
        </w:rPr>
        <w:t xml:space="preserve">. Speaker is commander for MySafeLA </w:t>
      </w:r>
      <w:r w:rsidR="00B23119">
        <w:rPr>
          <w:rFonts w:ascii="Arial" w:hAnsi="Arial" w:cs="Arial"/>
          <w:bCs/>
        </w:rPr>
        <w:t>covering</w:t>
      </w:r>
      <w:r w:rsidR="002F6953">
        <w:rPr>
          <w:rFonts w:ascii="Arial" w:hAnsi="Arial" w:cs="Arial"/>
          <w:bCs/>
        </w:rPr>
        <w:t xml:space="preserve"> the State of CA. </w:t>
      </w:r>
      <w:r w:rsidR="00B23119">
        <w:rPr>
          <w:rFonts w:ascii="Arial" w:hAnsi="Arial" w:cs="Arial"/>
          <w:bCs/>
        </w:rPr>
        <w:t>Members are f</w:t>
      </w:r>
      <w:r w:rsidR="002F6953">
        <w:rPr>
          <w:rFonts w:ascii="Arial" w:hAnsi="Arial" w:cs="Arial"/>
          <w:bCs/>
        </w:rPr>
        <w:t xml:space="preserve">irefighters, EMTs and </w:t>
      </w:r>
      <w:r w:rsidR="00B23119">
        <w:rPr>
          <w:rFonts w:ascii="Arial" w:hAnsi="Arial" w:cs="Arial"/>
          <w:bCs/>
        </w:rPr>
        <w:t>p</w:t>
      </w:r>
      <w:r w:rsidR="002F6953">
        <w:rPr>
          <w:rFonts w:ascii="Arial" w:hAnsi="Arial" w:cs="Arial"/>
          <w:bCs/>
        </w:rPr>
        <w:t xml:space="preserve">aramedics </w:t>
      </w:r>
      <w:r w:rsidR="00B23119">
        <w:rPr>
          <w:rFonts w:ascii="Arial" w:hAnsi="Arial" w:cs="Arial"/>
          <w:bCs/>
        </w:rPr>
        <w:t>who</w:t>
      </w:r>
      <w:r w:rsidR="002F6953">
        <w:rPr>
          <w:rFonts w:ascii="Arial" w:hAnsi="Arial" w:cs="Arial"/>
          <w:bCs/>
        </w:rPr>
        <w:t xml:space="preserve"> fill in gaps where fire departments are not able to provide </w:t>
      </w:r>
      <w:r w:rsidR="00B23119">
        <w:rPr>
          <w:rFonts w:ascii="Arial" w:hAnsi="Arial" w:cs="Arial"/>
          <w:bCs/>
        </w:rPr>
        <w:t>needed</w:t>
      </w:r>
      <w:r w:rsidR="002F6953">
        <w:rPr>
          <w:rFonts w:ascii="Arial" w:hAnsi="Arial" w:cs="Arial"/>
          <w:bCs/>
        </w:rPr>
        <w:t xml:space="preserve"> services</w:t>
      </w:r>
      <w:r w:rsidR="00B23119">
        <w:rPr>
          <w:rFonts w:ascii="Arial" w:hAnsi="Arial" w:cs="Arial"/>
          <w:bCs/>
        </w:rPr>
        <w:t xml:space="preserve"> due to budget constraints</w:t>
      </w:r>
      <w:r w:rsidR="002F6953">
        <w:rPr>
          <w:rFonts w:ascii="Arial" w:hAnsi="Arial" w:cs="Arial"/>
          <w:bCs/>
        </w:rPr>
        <w:t>. Funding comes through federal, state and local grants. They do educational trainings on CPR</w:t>
      </w:r>
      <w:r w:rsidR="00826736">
        <w:rPr>
          <w:rFonts w:ascii="Arial" w:hAnsi="Arial" w:cs="Arial"/>
          <w:bCs/>
        </w:rPr>
        <w:t xml:space="preserve">: </w:t>
      </w:r>
      <w:hyperlink r:id="rId8" w:history="1">
        <w:r w:rsidR="00826736" w:rsidRPr="00763FD6">
          <w:rPr>
            <w:rStyle w:val="Hyperlink"/>
            <w:rFonts w:ascii="Arial" w:hAnsi="Arial" w:cs="Arial"/>
            <w:bCs/>
          </w:rPr>
          <w:t>www.mysafela.org</w:t>
        </w:r>
      </w:hyperlink>
      <w:r w:rsidR="00826736">
        <w:rPr>
          <w:rFonts w:ascii="Arial" w:hAnsi="Arial" w:cs="Arial"/>
          <w:bCs/>
        </w:rPr>
        <w:t xml:space="preserve">. </w:t>
      </w:r>
      <w:r w:rsidR="00B23119">
        <w:rPr>
          <w:rFonts w:ascii="Arial" w:hAnsi="Arial" w:cs="Arial"/>
          <w:bCs/>
        </w:rPr>
        <w:t>He spoke about how it is very difficult to curtail illegal fireworks as</w:t>
      </w:r>
      <w:r w:rsidR="00826736">
        <w:rPr>
          <w:rFonts w:ascii="Arial" w:hAnsi="Arial" w:cs="Arial"/>
          <w:bCs/>
        </w:rPr>
        <w:t xml:space="preserve"> sheriffs and police need to actually see fireworks being discharged. Only 18% of </w:t>
      </w:r>
      <w:r w:rsidR="00826736">
        <w:rPr>
          <w:rFonts w:ascii="Arial" w:hAnsi="Arial" w:cs="Arial"/>
          <w:bCs/>
        </w:rPr>
        <w:lastRenderedPageBreak/>
        <w:t xml:space="preserve">those cited are </w:t>
      </w:r>
      <w:r w:rsidR="00B23119">
        <w:rPr>
          <w:rFonts w:ascii="Arial" w:hAnsi="Arial" w:cs="Arial"/>
          <w:bCs/>
        </w:rPr>
        <w:t xml:space="preserve">ever </w:t>
      </w:r>
      <w:r w:rsidR="00826736">
        <w:rPr>
          <w:rFonts w:ascii="Arial" w:hAnsi="Arial" w:cs="Arial"/>
          <w:bCs/>
        </w:rPr>
        <w:t>convicted</w:t>
      </w:r>
      <w:r w:rsidR="00B23119">
        <w:rPr>
          <w:rFonts w:ascii="Arial" w:hAnsi="Arial" w:cs="Arial"/>
          <w:bCs/>
        </w:rPr>
        <w:t xml:space="preserve"> and it is only a misdemeanor</w:t>
      </w:r>
      <w:r w:rsidR="00826736">
        <w:rPr>
          <w:rFonts w:ascii="Arial" w:hAnsi="Arial" w:cs="Arial"/>
          <w:bCs/>
        </w:rPr>
        <w:t xml:space="preserve">. Mysafela is the point of mitigation for fireworks in the City of L.A. They are trying to get clarity on safe </w:t>
      </w:r>
      <w:r w:rsidR="008C6D3F">
        <w:rPr>
          <w:rFonts w:ascii="Arial" w:hAnsi="Arial" w:cs="Arial"/>
          <w:bCs/>
        </w:rPr>
        <w:t xml:space="preserve">and sane </w:t>
      </w:r>
      <w:r w:rsidR="00826736">
        <w:rPr>
          <w:rFonts w:ascii="Arial" w:hAnsi="Arial" w:cs="Arial"/>
          <w:bCs/>
        </w:rPr>
        <w:t>fireworks</w:t>
      </w:r>
      <w:r w:rsidR="008C6D3F">
        <w:rPr>
          <w:rFonts w:ascii="Arial" w:hAnsi="Arial" w:cs="Arial"/>
          <w:bCs/>
        </w:rPr>
        <w:t xml:space="preserve"> (which don’t fly and don’t explode)</w:t>
      </w:r>
      <w:r w:rsidR="00826736">
        <w:rPr>
          <w:rFonts w:ascii="Arial" w:hAnsi="Arial" w:cs="Arial"/>
          <w:bCs/>
        </w:rPr>
        <w:t xml:space="preserve">, and looking to get more assistance in </w:t>
      </w:r>
      <w:r w:rsidR="001E3F98">
        <w:rPr>
          <w:rFonts w:ascii="Arial" w:hAnsi="Arial" w:cs="Arial"/>
          <w:bCs/>
        </w:rPr>
        <w:t xml:space="preserve">the </w:t>
      </w:r>
      <w:r w:rsidR="00826736">
        <w:rPr>
          <w:rFonts w:ascii="Arial" w:hAnsi="Arial" w:cs="Arial"/>
          <w:bCs/>
        </w:rPr>
        <w:t xml:space="preserve">confiscation and removal of illegal fireworks. </w:t>
      </w:r>
      <w:r w:rsidR="00B23119">
        <w:rPr>
          <w:rFonts w:ascii="Arial" w:hAnsi="Arial" w:cs="Arial"/>
          <w:bCs/>
        </w:rPr>
        <w:t xml:space="preserve"> </w:t>
      </w:r>
    </w:p>
    <w:p w14:paraId="11801EF6" w14:textId="77777777" w:rsidR="00826736" w:rsidRPr="001435AC" w:rsidRDefault="00826736" w:rsidP="004415DE">
      <w:pPr>
        <w:tabs>
          <w:tab w:val="left" w:pos="630"/>
          <w:tab w:val="left" w:pos="720"/>
          <w:tab w:val="left" w:pos="810"/>
        </w:tabs>
        <w:ind w:left="90"/>
        <w:rPr>
          <w:rFonts w:ascii="Arial" w:hAnsi="Arial" w:cs="Arial"/>
          <w:bCs/>
        </w:rPr>
      </w:pPr>
    </w:p>
    <w:p w14:paraId="6065A92B" w14:textId="0784CF08" w:rsidR="004776DD" w:rsidRPr="001435AC" w:rsidRDefault="00A507C2" w:rsidP="009D6B2A">
      <w:pPr>
        <w:tabs>
          <w:tab w:val="left" w:pos="630"/>
          <w:tab w:val="left" w:pos="810"/>
        </w:tabs>
        <w:ind w:left="90"/>
        <w:rPr>
          <w:rFonts w:ascii="Arial" w:hAnsi="Arial" w:cs="Arial"/>
          <w:bCs/>
        </w:rPr>
      </w:pPr>
      <w:r w:rsidRPr="001435AC">
        <w:rPr>
          <w:rFonts w:ascii="Arial" w:hAnsi="Arial" w:cs="Arial"/>
          <w:b/>
        </w:rPr>
        <w:t>7</w:t>
      </w:r>
      <w:r w:rsidR="00202A54" w:rsidRPr="001435AC">
        <w:rPr>
          <w:rFonts w:ascii="Arial" w:hAnsi="Arial" w:cs="Arial"/>
          <w:b/>
        </w:rPr>
        <w:t xml:space="preserve">.   </w:t>
      </w:r>
      <w:r w:rsidR="00C12CCC" w:rsidRPr="001435AC">
        <w:rPr>
          <w:rFonts w:ascii="Arial" w:hAnsi="Arial" w:cs="Arial"/>
          <w:b/>
        </w:rPr>
        <w:tab/>
      </w:r>
      <w:r w:rsidR="00826736" w:rsidRPr="00826736">
        <w:rPr>
          <w:rFonts w:ascii="Arial" w:hAnsi="Arial" w:cs="Arial"/>
          <w:b/>
        </w:rPr>
        <w:t>Approval of Minutes</w:t>
      </w:r>
      <w:r w:rsidR="00CA0142" w:rsidRPr="00826736">
        <w:rPr>
          <w:rFonts w:ascii="Arial" w:hAnsi="Arial" w:cs="Arial"/>
          <w:b/>
        </w:rPr>
        <w:t xml:space="preserve"> </w:t>
      </w:r>
      <w:r w:rsidR="008162A5">
        <w:rPr>
          <w:rFonts w:ascii="Arial" w:hAnsi="Arial" w:cs="Arial"/>
          <w:bCs/>
        </w:rPr>
        <w:t>–</w:t>
      </w:r>
      <w:r w:rsidR="00CA0142" w:rsidRPr="001435AC">
        <w:rPr>
          <w:rFonts w:ascii="Arial" w:hAnsi="Arial" w:cs="Arial"/>
          <w:bCs/>
        </w:rPr>
        <w:t xml:space="preserve"> </w:t>
      </w:r>
      <w:r w:rsidR="008162A5">
        <w:rPr>
          <w:rFonts w:ascii="Arial" w:hAnsi="Arial" w:cs="Arial"/>
          <w:bCs/>
        </w:rPr>
        <w:t xml:space="preserve">(Shaffer/Heissler) moved to table </w:t>
      </w:r>
      <w:r w:rsidR="00B23119">
        <w:rPr>
          <w:rFonts w:ascii="Arial" w:hAnsi="Arial" w:cs="Arial"/>
          <w:bCs/>
        </w:rPr>
        <w:t>a</w:t>
      </w:r>
      <w:r w:rsidR="00CA0142" w:rsidRPr="001435AC">
        <w:rPr>
          <w:rFonts w:ascii="Arial" w:hAnsi="Arial" w:cs="Arial"/>
          <w:bCs/>
        </w:rPr>
        <w:t>pproval of minutes of</w:t>
      </w:r>
      <w:r w:rsidR="00AE4656" w:rsidRPr="001435AC">
        <w:rPr>
          <w:rFonts w:ascii="Arial" w:hAnsi="Arial" w:cs="Arial"/>
          <w:bCs/>
        </w:rPr>
        <w:t xml:space="preserve"> </w:t>
      </w:r>
      <w:r w:rsidR="0077692C" w:rsidRPr="001435AC">
        <w:rPr>
          <w:rFonts w:ascii="Arial" w:hAnsi="Arial" w:cs="Arial"/>
          <w:bCs/>
        </w:rPr>
        <w:t>May 22</w:t>
      </w:r>
      <w:r w:rsidR="00296489" w:rsidRPr="001435AC">
        <w:rPr>
          <w:rFonts w:ascii="Arial" w:hAnsi="Arial" w:cs="Arial"/>
          <w:bCs/>
        </w:rPr>
        <w:t>, 2021</w:t>
      </w:r>
      <w:r w:rsidR="00FC250D" w:rsidRPr="001435AC">
        <w:rPr>
          <w:rFonts w:ascii="Arial" w:hAnsi="Arial" w:cs="Arial"/>
          <w:bCs/>
        </w:rPr>
        <w:t xml:space="preserve"> </w:t>
      </w:r>
      <w:r w:rsidR="00CA0142" w:rsidRPr="001435AC">
        <w:rPr>
          <w:rFonts w:ascii="Arial" w:hAnsi="Arial" w:cs="Arial"/>
          <w:bCs/>
        </w:rPr>
        <w:t>meeting</w:t>
      </w:r>
      <w:r w:rsidR="00B23119">
        <w:rPr>
          <w:rFonts w:ascii="Arial" w:hAnsi="Arial" w:cs="Arial"/>
          <w:bCs/>
        </w:rPr>
        <w:t xml:space="preserve"> in order to denote those board members who were not eligible to vote</w:t>
      </w:r>
      <w:r w:rsidR="009D6B2A" w:rsidRPr="001435AC">
        <w:rPr>
          <w:rFonts w:ascii="Arial" w:hAnsi="Arial" w:cs="Arial"/>
          <w:bCs/>
        </w:rPr>
        <w:t xml:space="preserve">. </w:t>
      </w:r>
      <w:r w:rsidR="008162A5">
        <w:rPr>
          <w:rFonts w:ascii="Arial" w:hAnsi="Arial" w:cs="Arial"/>
          <w:bCs/>
        </w:rPr>
        <w:t>The motion carried</w:t>
      </w:r>
      <w:r w:rsidR="008D7C7D">
        <w:rPr>
          <w:rFonts w:ascii="Arial" w:hAnsi="Arial" w:cs="Arial"/>
          <w:bCs/>
        </w:rPr>
        <w:t xml:space="preserve"> unanimously.</w:t>
      </w:r>
    </w:p>
    <w:p w14:paraId="56E87FA5" w14:textId="77777777" w:rsidR="004B4226" w:rsidRPr="001435AC" w:rsidRDefault="004B4226" w:rsidP="009D6B2A">
      <w:pPr>
        <w:tabs>
          <w:tab w:val="left" w:pos="630"/>
          <w:tab w:val="left" w:pos="810"/>
        </w:tabs>
        <w:ind w:left="90"/>
        <w:rPr>
          <w:rFonts w:ascii="Arial" w:hAnsi="Arial" w:cs="Arial"/>
          <w:bCs/>
        </w:rPr>
      </w:pPr>
    </w:p>
    <w:p w14:paraId="0CC8B820" w14:textId="646E35E2" w:rsidR="00054A1D" w:rsidRPr="001435AC" w:rsidRDefault="00A507C2" w:rsidP="00054A1D">
      <w:pPr>
        <w:tabs>
          <w:tab w:val="left" w:pos="1080"/>
        </w:tabs>
        <w:ind w:left="180" w:hanging="90"/>
        <w:rPr>
          <w:rFonts w:ascii="Arial" w:hAnsi="Arial" w:cs="Arial"/>
          <w:bCs/>
        </w:rPr>
      </w:pPr>
      <w:r w:rsidRPr="001435AC">
        <w:rPr>
          <w:rFonts w:ascii="Arial" w:hAnsi="Arial" w:cs="Arial"/>
          <w:b/>
        </w:rPr>
        <w:t>8</w:t>
      </w:r>
      <w:r w:rsidR="001D10E6" w:rsidRPr="001435AC">
        <w:rPr>
          <w:rFonts w:ascii="Arial" w:hAnsi="Arial" w:cs="Arial"/>
          <w:b/>
        </w:rPr>
        <w:t xml:space="preserve">.       </w:t>
      </w:r>
      <w:r w:rsidR="00054A1D" w:rsidRPr="001435AC">
        <w:rPr>
          <w:rFonts w:ascii="Arial" w:hAnsi="Arial" w:cs="Arial"/>
          <w:b/>
        </w:rPr>
        <w:t xml:space="preserve">Committee and other </w:t>
      </w:r>
      <w:r w:rsidR="001D10E6" w:rsidRPr="001435AC">
        <w:rPr>
          <w:rFonts w:ascii="Arial" w:hAnsi="Arial" w:cs="Arial"/>
          <w:b/>
        </w:rPr>
        <w:t>R</w:t>
      </w:r>
      <w:r w:rsidR="00054A1D" w:rsidRPr="001435AC">
        <w:rPr>
          <w:rFonts w:ascii="Arial" w:hAnsi="Arial" w:cs="Arial"/>
          <w:b/>
        </w:rPr>
        <w:t>eports</w:t>
      </w:r>
      <w:r w:rsidR="00054A1D" w:rsidRPr="001435AC">
        <w:rPr>
          <w:rFonts w:ascii="Arial" w:hAnsi="Arial" w:cs="Arial"/>
          <w:bCs/>
        </w:rPr>
        <w:t xml:space="preserve"> </w:t>
      </w:r>
      <w:r w:rsidR="00B23119">
        <w:rPr>
          <w:rFonts w:ascii="Arial" w:hAnsi="Arial" w:cs="Arial"/>
          <w:bCs/>
        </w:rPr>
        <w:t xml:space="preserve"> </w:t>
      </w:r>
    </w:p>
    <w:p w14:paraId="0B4C64D1" w14:textId="1DFD89AA" w:rsidR="00054A1D" w:rsidRPr="001435AC" w:rsidRDefault="00054A1D" w:rsidP="00054A1D">
      <w:pPr>
        <w:tabs>
          <w:tab w:val="left" w:pos="360"/>
        </w:tabs>
        <w:ind w:left="1440"/>
        <w:rPr>
          <w:rFonts w:ascii="Arial" w:hAnsi="Arial" w:cs="Arial"/>
          <w:bCs/>
        </w:rPr>
      </w:pPr>
      <w:r w:rsidRPr="00E11444">
        <w:rPr>
          <w:rFonts w:ascii="Arial" w:hAnsi="Arial" w:cs="Arial"/>
          <w:b/>
        </w:rPr>
        <w:t>Budget</w:t>
      </w:r>
      <w:r w:rsidR="00CD62B1">
        <w:rPr>
          <w:rFonts w:ascii="Arial" w:hAnsi="Arial" w:cs="Arial"/>
          <w:bCs/>
        </w:rPr>
        <w:t xml:space="preserve"> – No report. Harvey was not present.</w:t>
      </w:r>
    </w:p>
    <w:p w14:paraId="0CC45A74" w14:textId="250EB803" w:rsidR="00054A1D" w:rsidRPr="001435AC" w:rsidRDefault="00054A1D" w:rsidP="00054A1D">
      <w:pPr>
        <w:tabs>
          <w:tab w:val="left" w:pos="360"/>
        </w:tabs>
        <w:ind w:left="1440"/>
        <w:rPr>
          <w:rFonts w:ascii="Arial" w:hAnsi="Arial" w:cs="Arial"/>
          <w:bCs/>
        </w:rPr>
      </w:pPr>
      <w:r w:rsidRPr="00E11444">
        <w:rPr>
          <w:rFonts w:ascii="Arial" w:hAnsi="Arial" w:cs="Arial"/>
          <w:b/>
        </w:rPr>
        <w:t>Land Use</w:t>
      </w:r>
      <w:r w:rsidRPr="001435AC">
        <w:rPr>
          <w:rFonts w:ascii="Arial" w:hAnsi="Arial" w:cs="Arial"/>
          <w:bCs/>
        </w:rPr>
        <w:t xml:space="preserve"> </w:t>
      </w:r>
      <w:r w:rsidR="00CD62B1">
        <w:rPr>
          <w:rFonts w:ascii="Arial" w:hAnsi="Arial" w:cs="Arial"/>
          <w:bCs/>
        </w:rPr>
        <w:t>– No report.</w:t>
      </w:r>
    </w:p>
    <w:p w14:paraId="63CED447" w14:textId="768F8B13" w:rsidR="00054A1D" w:rsidRPr="001435AC" w:rsidRDefault="00054A1D" w:rsidP="00054A1D">
      <w:pPr>
        <w:tabs>
          <w:tab w:val="left" w:pos="360"/>
        </w:tabs>
        <w:ind w:left="1440"/>
        <w:rPr>
          <w:rFonts w:ascii="Arial" w:hAnsi="Arial" w:cs="Arial"/>
          <w:bCs/>
        </w:rPr>
      </w:pPr>
      <w:r w:rsidRPr="00E11444">
        <w:rPr>
          <w:rFonts w:ascii="Arial" w:hAnsi="Arial" w:cs="Arial"/>
          <w:b/>
        </w:rPr>
        <w:t>Outreach</w:t>
      </w:r>
      <w:r w:rsidR="00CD62B1" w:rsidRPr="00E11444">
        <w:rPr>
          <w:rFonts w:ascii="Arial" w:hAnsi="Arial" w:cs="Arial"/>
          <w:b/>
        </w:rPr>
        <w:t xml:space="preserve"> </w:t>
      </w:r>
      <w:r w:rsidR="00CD62B1">
        <w:rPr>
          <w:rFonts w:ascii="Arial" w:hAnsi="Arial" w:cs="Arial"/>
          <w:bCs/>
        </w:rPr>
        <w:t>– Terry said the</w:t>
      </w:r>
      <w:r w:rsidR="00B23119">
        <w:rPr>
          <w:rFonts w:ascii="Arial" w:hAnsi="Arial" w:cs="Arial"/>
          <w:bCs/>
        </w:rPr>
        <w:t>ir meeting was</w:t>
      </w:r>
      <w:r w:rsidR="00CD62B1">
        <w:rPr>
          <w:rFonts w:ascii="Arial" w:hAnsi="Arial" w:cs="Arial"/>
          <w:bCs/>
        </w:rPr>
        <w:t xml:space="preserve"> focused on outreach </w:t>
      </w:r>
      <w:r w:rsidR="00B23119">
        <w:rPr>
          <w:rFonts w:ascii="Arial" w:hAnsi="Arial" w:cs="Arial"/>
          <w:bCs/>
        </w:rPr>
        <w:t>for</w:t>
      </w:r>
      <w:r w:rsidR="00CD62B1">
        <w:rPr>
          <w:rFonts w:ascii="Arial" w:hAnsi="Arial" w:cs="Arial"/>
          <w:bCs/>
        </w:rPr>
        <w:t xml:space="preserve"> the OneGeneration Senior Symposium</w:t>
      </w:r>
      <w:r w:rsidR="00B23119">
        <w:rPr>
          <w:rFonts w:ascii="Arial" w:hAnsi="Arial" w:cs="Arial"/>
          <w:bCs/>
        </w:rPr>
        <w:t xml:space="preserve"> and identifying</w:t>
      </w:r>
      <w:r w:rsidR="00CD62B1">
        <w:rPr>
          <w:rFonts w:ascii="Arial" w:hAnsi="Arial" w:cs="Arial"/>
          <w:bCs/>
        </w:rPr>
        <w:t xml:space="preserve"> potential partners to collaborate with. </w:t>
      </w:r>
    </w:p>
    <w:p w14:paraId="10B29438" w14:textId="69DE3ABE" w:rsidR="00054A1D" w:rsidRPr="001435AC" w:rsidRDefault="00054A1D" w:rsidP="00054A1D">
      <w:pPr>
        <w:tabs>
          <w:tab w:val="left" w:pos="1440"/>
        </w:tabs>
        <w:ind w:left="1440"/>
        <w:rPr>
          <w:rFonts w:ascii="Arial" w:hAnsi="Arial" w:cs="Arial"/>
          <w:bCs/>
        </w:rPr>
      </w:pPr>
      <w:r w:rsidRPr="00E11444">
        <w:rPr>
          <w:rFonts w:ascii="Arial" w:hAnsi="Arial" w:cs="Arial"/>
          <w:b/>
        </w:rPr>
        <w:t>Events</w:t>
      </w:r>
      <w:r w:rsidR="00CD62B1" w:rsidRPr="00E11444">
        <w:rPr>
          <w:rFonts w:ascii="Arial" w:hAnsi="Arial" w:cs="Arial"/>
          <w:b/>
        </w:rPr>
        <w:t xml:space="preserve"> </w:t>
      </w:r>
      <w:r w:rsidR="00CD62B1">
        <w:rPr>
          <w:rFonts w:ascii="Arial" w:hAnsi="Arial" w:cs="Arial"/>
          <w:bCs/>
        </w:rPr>
        <w:t>– Esther said they are planning the</w:t>
      </w:r>
      <w:r w:rsidR="00B23119">
        <w:rPr>
          <w:rFonts w:ascii="Arial" w:hAnsi="Arial" w:cs="Arial"/>
          <w:bCs/>
        </w:rPr>
        <w:t xml:space="preserve"> Senior Symposium</w:t>
      </w:r>
      <w:r w:rsidR="00CD62B1">
        <w:rPr>
          <w:rFonts w:ascii="Arial" w:hAnsi="Arial" w:cs="Arial"/>
          <w:bCs/>
        </w:rPr>
        <w:t xml:space="preserve"> event and are trying to build a relationship with TCC.</w:t>
      </w:r>
    </w:p>
    <w:p w14:paraId="2DECD574" w14:textId="499390BD" w:rsidR="00054A1D" w:rsidRPr="001435AC" w:rsidRDefault="00054A1D" w:rsidP="00054A1D">
      <w:pPr>
        <w:tabs>
          <w:tab w:val="left" w:pos="360"/>
        </w:tabs>
        <w:ind w:left="1440"/>
        <w:rPr>
          <w:rFonts w:ascii="Arial" w:hAnsi="Arial" w:cs="Arial"/>
          <w:bCs/>
        </w:rPr>
      </w:pPr>
      <w:r w:rsidRPr="00E11444">
        <w:rPr>
          <w:rFonts w:ascii="Arial" w:hAnsi="Arial" w:cs="Arial"/>
          <w:b/>
        </w:rPr>
        <w:t>Transportation</w:t>
      </w:r>
      <w:r w:rsidR="00CD62B1" w:rsidRPr="00E11444">
        <w:rPr>
          <w:rFonts w:ascii="Arial" w:hAnsi="Arial" w:cs="Arial"/>
          <w:b/>
        </w:rPr>
        <w:t xml:space="preserve"> –</w:t>
      </w:r>
      <w:r w:rsidR="00CD62B1">
        <w:rPr>
          <w:rFonts w:ascii="Arial" w:hAnsi="Arial" w:cs="Arial"/>
          <w:bCs/>
        </w:rPr>
        <w:t xml:space="preserve"> Max talked about the DOT’s mitigation efforts to control wild driving at the top of Vanalden. Bollards will be installed in the center</w:t>
      </w:r>
      <w:r w:rsidR="00E11444">
        <w:rPr>
          <w:rFonts w:ascii="Arial" w:hAnsi="Arial" w:cs="Arial"/>
          <w:bCs/>
        </w:rPr>
        <w:t xml:space="preserve"> to confine traffic to one lane in each direction. A</w:t>
      </w:r>
      <w:r w:rsidR="00CD62B1">
        <w:rPr>
          <w:rFonts w:ascii="Arial" w:hAnsi="Arial" w:cs="Arial"/>
          <w:bCs/>
        </w:rPr>
        <w:t xml:space="preserve"> stop sign will be installed at Charles and Vanalden</w:t>
      </w:r>
      <w:r w:rsidR="00B23119">
        <w:rPr>
          <w:rFonts w:ascii="Arial" w:hAnsi="Arial" w:cs="Arial"/>
          <w:bCs/>
        </w:rPr>
        <w:t xml:space="preserve">, and there may also be </w:t>
      </w:r>
      <w:r w:rsidR="00E11444">
        <w:rPr>
          <w:rFonts w:ascii="Arial" w:hAnsi="Arial" w:cs="Arial"/>
          <w:bCs/>
        </w:rPr>
        <w:t xml:space="preserve">a possible speed table study </w:t>
      </w:r>
      <w:r w:rsidR="00B23119">
        <w:rPr>
          <w:rFonts w:ascii="Arial" w:hAnsi="Arial" w:cs="Arial"/>
          <w:bCs/>
        </w:rPr>
        <w:t>done afterward</w:t>
      </w:r>
      <w:r w:rsidR="00CD62B1">
        <w:rPr>
          <w:rFonts w:ascii="Arial" w:hAnsi="Arial" w:cs="Arial"/>
          <w:bCs/>
        </w:rPr>
        <w:t>. Regarding accidents at Lindley and Burbank</w:t>
      </w:r>
      <w:r w:rsidR="00B23119">
        <w:rPr>
          <w:rFonts w:ascii="Arial" w:hAnsi="Arial" w:cs="Arial"/>
          <w:bCs/>
        </w:rPr>
        <w:t>,</w:t>
      </w:r>
      <w:r w:rsidR="00E11444">
        <w:rPr>
          <w:rFonts w:ascii="Arial" w:hAnsi="Arial" w:cs="Arial"/>
          <w:bCs/>
        </w:rPr>
        <w:t xml:space="preserve"> where the gas company </w:t>
      </w:r>
      <w:r w:rsidR="00B23119">
        <w:rPr>
          <w:rFonts w:ascii="Arial" w:hAnsi="Arial" w:cs="Arial"/>
          <w:bCs/>
        </w:rPr>
        <w:t xml:space="preserve">has been </w:t>
      </w:r>
      <w:r w:rsidR="00E11444">
        <w:rPr>
          <w:rFonts w:ascii="Arial" w:hAnsi="Arial" w:cs="Arial"/>
          <w:bCs/>
        </w:rPr>
        <w:t xml:space="preserve"> doing construction</w:t>
      </w:r>
      <w:r w:rsidR="00CD62B1">
        <w:rPr>
          <w:rFonts w:ascii="Arial" w:hAnsi="Arial" w:cs="Arial"/>
          <w:bCs/>
        </w:rPr>
        <w:t xml:space="preserve">, </w:t>
      </w:r>
      <w:r w:rsidR="00B23119">
        <w:rPr>
          <w:rFonts w:ascii="Arial" w:hAnsi="Arial" w:cs="Arial"/>
          <w:bCs/>
        </w:rPr>
        <w:t>this situation has</w:t>
      </w:r>
      <w:r w:rsidR="00CD62B1">
        <w:rPr>
          <w:rFonts w:ascii="Arial" w:hAnsi="Arial" w:cs="Arial"/>
          <w:bCs/>
        </w:rPr>
        <w:t xml:space="preserve"> been reported to </w:t>
      </w:r>
      <w:r w:rsidR="00E11444">
        <w:rPr>
          <w:rFonts w:ascii="Arial" w:hAnsi="Arial" w:cs="Arial"/>
          <w:bCs/>
        </w:rPr>
        <w:t xml:space="preserve">LAPD Traffic, to the </w:t>
      </w:r>
      <w:r w:rsidR="00CD62B1">
        <w:rPr>
          <w:rFonts w:ascii="Arial" w:hAnsi="Arial" w:cs="Arial"/>
          <w:bCs/>
        </w:rPr>
        <w:t>DOT</w:t>
      </w:r>
      <w:r w:rsidR="00E11444">
        <w:rPr>
          <w:rFonts w:ascii="Arial" w:hAnsi="Arial" w:cs="Arial"/>
          <w:bCs/>
        </w:rPr>
        <w:t xml:space="preserve"> and</w:t>
      </w:r>
      <w:r w:rsidR="00CD62B1">
        <w:rPr>
          <w:rFonts w:ascii="Arial" w:hAnsi="Arial" w:cs="Arial"/>
          <w:bCs/>
        </w:rPr>
        <w:t xml:space="preserve"> the Council Office</w:t>
      </w:r>
      <w:r w:rsidR="00B23119">
        <w:rPr>
          <w:rFonts w:ascii="Arial" w:hAnsi="Arial" w:cs="Arial"/>
          <w:bCs/>
        </w:rPr>
        <w:t>.</w:t>
      </w:r>
      <w:r w:rsidR="00CD62B1">
        <w:rPr>
          <w:rFonts w:ascii="Arial" w:hAnsi="Arial" w:cs="Arial"/>
          <w:bCs/>
        </w:rPr>
        <w:t xml:space="preserve"> </w:t>
      </w:r>
    </w:p>
    <w:p w14:paraId="71C583F3" w14:textId="25558B1B" w:rsidR="00054A1D" w:rsidRPr="001435AC" w:rsidRDefault="00054A1D" w:rsidP="00054A1D">
      <w:pPr>
        <w:tabs>
          <w:tab w:val="left" w:pos="360"/>
        </w:tabs>
        <w:ind w:left="1440"/>
        <w:rPr>
          <w:rFonts w:ascii="Arial" w:hAnsi="Arial" w:cs="Arial"/>
          <w:bCs/>
        </w:rPr>
      </w:pPr>
      <w:r w:rsidRPr="00B23119">
        <w:rPr>
          <w:rFonts w:ascii="Arial" w:hAnsi="Arial" w:cs="Arial"/>
          <w:b/>
        </w:rPr>
        <w:t>Public Safety</w:t>
      </w:r>
      <w:r w:rsidR="00E11444" w:rsidRPr="00B23119">
        <w:rPr>
          <w:rFonts w:ascii="Arial" w:hAnsi="Arial" w:cs="Arial"/>
          <w:b/>
        </w:rPr>
        <w:t>:</w:t>
      </w:r>
      <w:r w:rsidR="00E11444">
        <w:rPr>
          <w:rFonts w:ascii="Arial" w:hAnsi="Arial" w:cs="Arial"/>
          <w:bCs/>
        </w:rPr>
        <w:t xml:space="preserve"> Susan Rogen and Len referenced </w:t>
      </w:r>
      <w:r w:rsidR="00B23119">
        <w:rPr>
          <w:rFonts w:ascii="Arial" w:hAnsi="Arial" w:cs="Arial"/>
          <w:bCs/>
        </w:rPr>
        <w:t>an upcoming</w:t>
      </w:r>
      <w:r w:rsidR="00E11444">
        <w:rPr>
          <w:rFonts w:ascii="Arial" w:hAnsi="Arial" w:cs="Arial"/>
          <w:bCs/>
        </w:rPr>
        <w:t xml:space="preserve"> presentation on Emergency Preparedness.</w:t>
      </w:r>
    </w:p>
    <w:p w14:paraId="4164060D" w14:textId="04B82A33" w:rsidR="00054A1D" w:rsidRPr="001435AC" w:rsidRDefault="00054A1D" w:rsidP="00054A1D">
      <w:pPr>
        <w:tabs>
          <w:tab w:val="left" w:pos="360"/>
        </w:tabs>
        <w:ind w:left="1440"/>
        <w:rPr>
          <w:rFonts w:ascii="Arial" w:hAnsi="Arial" w:cs="Arial"/>
          <w:bCs/>
        </w:rPr>
      </w:pPr>
      <w:r w:rsidRPr="008F3D06">
        <w:rPr>
          <w:rFonts w:ascii="Arial" w:hAnsi="Arial" w:cs="Arial"/>
          <w:b/>
        </w:rPr>
        <w:t>Rules</w:t>
      </w:r>
      <w:r w:rsidRPr="001435AC">
        <w:rPr>
          <w:rFonts w:ascii="Arial" w:hAnsi="Arial" w:cs="Arial"/>
          <w:bCs/>
        </w:rPr>
        <w:t xml:space="preserve"> </w:t>
      </w:r>
      <w:r w:rsidR="00E11444">
        <w:rPr>
          <w:rFonts w:ascii="Arial" w:hAnsi="Arial" w:cs="Arial"/>
          <w:bCs/>
        </w:rPr>
        <w:t>– No report.</w:t>
      </w:r>
    </w:p>
    <w:p w14:paraId="3548F578" w14:textId="7D981B28" w:rsidR="00054A1D" w:rsidRPr="001435AC" w:rsidRDefault="00054A1D" w:rsidP="00054A1D">
      <w:pPr>
        <w:tabs>
          <w:tab w:val="left" w:pos="360"/>
        </w:tabs>
        <w:ind w:left="1440"/>
        <w:rPr>
          <w:rFonts w:ascii="Arial" w:hAnsi="Arial" w:cs="Arial"/>
          <w:bCs/>
        </w:rPr>
      </w:pPr>
      <w:r w:rsidRPr="008F3D06">
        <w:rPr>
          <w:rFonts w:ascii="Arial" w:hAnsi="Arial" w:cs="Arial"/>
          <w:b/>
        </w:rPr>
        <w:t>Government Action</w:t>
      </w:r>
      <w:r w:rsidR="00E11444">
        <w:rPr>
          <w:rFonts w:ascii="Arial" w:hAnsi="Arial" w:cs="Arial"/>
          <w:bCs/>
        </w:rPr>
        <w:t xml:space="preserve"> – No report.</w:t>
      </w:r>
    </w:p>
    <w:p w14:paraId="4AFDC0C7" w14:textId="1B7CFB57" w:rsidR="00054A1D" w:rsidRPr="001435AC" w:rsidRDefault="00054A1D" w:rsidP="00054A1D">
      <w:pPr>
        <w:tabs>
          <w:tab w:val="left" w:pos="360"/>
        </w:tabs>
        <w:ind w:left="1440"/>
        <w:rPr>
          <w:rFonts w:ascii="Arial" w:hAnsi="Arial" w:cs="Arial"/>
          <w:bCs/>
        </w:rPr>
      </w:pPr>
      <w:r w:rsidRPr="00E11444">
        <w:rPr>
          <w:rFonts w:ascii="Arial" w:hAnsi="Arial" w:cs="Arial"/>
          <w:b/>
        </w:rPr>
        <w:t>Animal Welfare</w:t>
      </w:r>
      <w:r w:rsidR="00E11444" w:rsidRPr="00E11444">
        <w:rPr>
          <w:rFonts w:ascii="Arial" w:hAnsi="Arial" w:cs="Arial"/>
          <w:b/>
        </w:rPr>
        <w:t xml:space="preserve"> –</w:t>
      </w:r>
      <w:r w:rsidR="00E11444">
        <w:rPr>
          <w:rFonts w:ascii="Arial" w:hAnsi="Arial" w:cs="Arial"/>
          <w:bCs/>
        </w:rPr>
        <w:t xml:space="preserve"> </w:t>
      </w:r>
      <w:r w:rsidR="00B23119">
        <w:rPr>
          <w:rFonts w:ascii="Arial" w:hAnsi="Arial" w:cs="Arial"/>
          <w:bCs/>
        </w:rPr>
        <w:t xml:space="preserve">Jeff said that during fireworks season, any loose dogs can be brought to </w:t>
      </w:r>
      <w:r w:rsidR="00E11444">
        <w:rPr>
          <w:rFonts w:ascii="Arial" w:hAnsi="Arial" w:cs="Arial"/>
          <w:bCs/>
        </w:rPr>
        <w:t>the shelters for microchip scanning. The W. Valley Animal Shelter is operating under Covid rules</w:t>
      </w:r>
      <w:r w:rsidR="00B23119">
        <w:rPr>
          <w:rFonts w:ascii="Arial" w:hAnsi="Arial" w:cs="Arial"/>
          <w:bCs/>
        </w:rPr>
        <w:t xml:space="preserve"> right now</w:t>
      </w:r>
      <w:r w:rsidR="00E11444">
        <w:rPr>
          <w:rFonts w:ascii="Arial" w:hAnsi="Arial" w:cs="Arial"/>
          <w:bCs/>
        </w:rPr>
        <w:t>. Adoptions are by appointment only.</w:t>
      </w:r>
      <w:r w:rsidR="00BB2173">
        <w:rPr>
          <w:rFonts w:ascii="Arial" w:hAnsi="Arial" w:cs="Arial"/>
          <w:bCs/>
        </w:rPr>
        <w:t xml:space="preserve"> No word on who will serve as the new GM of Animal Services</w:t>
      </w:r>
      <w:r w:rsidR="00B23119">
        <w:rPr>
          <w:rFonts w:ascii="Arial" w:hAnsi="Arial" w:cs="Arial"/>
          <w:bCs/>
        </w:rPr>
        <w:t xml:space="preserve"> following</w:t>
      </w:r>
      <w:r w:rsidR="00BB2173">
        <w:rPr>
          <w:rFonts w:ascii="Arial" w:hAnsi="Arial" w:cs="Arial"/>
          <w:bCs/>
        </w:rPr>
        <w:t xml:space="preserve"> Brenda Barnett’s retirement. Watch out for coyotes if you have small animals outside.</w:t>
      </w:r>
    </w:p>
    <w:p w14:paraId="03D97760" w14:textId="2C5B02BA" w:rsidR="00054A1D" w:rsidRPr="001435AC" w:rsidRDefault="00054A1D" w:rsidP="00054A1D">
      <w:pPr>
        <w:tabs>
          <w:tab w:val="left" w:pos="360"/>
        </w:tabs>
        <w:ind w:left="1440"/>
        <w:rPr>
          <w:rFonts w:ascii="Arial" w:hAnsi="Arial" w:cs="Arial"/>
          <w:bCs/>
        </w:rPr>
      </w:pPr>
      <w:r w:rsidRPr="008F3D06">
        <w:rPr>
          <w:rFonts w:ascii="Arial" w:hAnsi="Arial" w:cs="Arial"/>
          <w:b/>
        </w:rPr>
        <w:t>Beautification</w:t>
      </w:r>
      <w:r w:rsidR="00BB2173">
        <w:rPr>
          <w:rFonts w:ascii="Arial" w:hAnsi="Arial" w:cs="Arial"/>
          <w:bCs/>
        </w:rPr>
        <w:t xml:space="preserve"> – Iris – No report. </w:t>
      </w:r>
    </w:p>
    <w:p w14:paraId="48C552A0" w14:textId="543DDE9D" w:rsidR="00054A1D" w:rsidRPr="001435AC" w:rsidRDefault="00054A1D" w:rsidP="00054A1D">
      <w:pPr>
        <w:tabs>
          <w:tab w:val="left" w:pos="360"/>
          <w:tab w:val="left" w:pos="1440"/>
        </w:tabs>
        <w:ind w:left="1440"/>
        <w:rPr>
          <w:rFonts w:ascii="Arial" w:hAnsi="Arial" w:cs="Arial"/>
          <w:bCs/>
        </w:rPr>
      </w:pPr>
      <w:r w:rsidRPr="008F3D06">
        <w:rPr>
          <w:rFonts w:ascii="Arial" w:hAnsi="Arial" w:cs="Arial"/>
          <w:b/>
        </w:rPr>
        <w:t>Homelessness</w:t>
      </w:r>
      <w:r w:rsidR="008F3D06">
        <w:rPr>
          <w:rFonts w:ascii="Arial" w:hAnsi="Arial" w:cs="Arial"/>
          <w:bCs/>
        </w:rPr>
        <w:t xml:space="preserve"> – Susan Lord – They have elected to provide curtains for the tiny homes in Tarzana. Each tiny home has four windows. They have ordered 600 curtain rods</w:t>
      </w:r>
      <w:r w:rsidR="00B23119">
        <w:rPr>
          <w:rFonts w:ascii="Arial" w:hAnsi="Arial" w:cs="Arial"/>
          <w:bCs/>
        </w:rPr>
        <w:t xml:space="preserve"> and are</w:t>
      </w:r>
      <w:r w:rsidR="008F3D06">
        <w:rPr>
          <w:rFonts w:ascii="Arial" w:hAnsi="Arial" w:cs="Arial"/>
          <w:bCs/>
        </w:rPr>
        <w:t xml:space="preserve"> looking for donated fabric. </w:t>
      </w:r>
    </w:p>
    <w:p w14:paraId="54FF992B" w14:textId="707D4F66" w:rsidR="00054A1D" w:rsidRPr="001435AC" w:rsidRDefault="00054A1D" w:rsidP="00054A1D">
      <w:pPr>
        <w:tabs>
          <w:tab w:val="left" w:pos="360"/>
        </w:tabs>
        <w:ind w:left="1440"/>
        <w:rPr>
          <w:rFonts w:ascii="Arial" w:hAnsi="Arial" w:cs="Arial"/>
          <w:bCs/>
        </w:rPr>
      </w:pPr>
      <w:r w:rsidRPr="008F3D06">
        <w:rPr>
          <w:rFonts w:ascii="Arial" w:hAnsi="Arial" w:cs="Arial"/>
          <w:b/>
        </w:rPr>
        <w:t>DWP MOU Report</w:t>
      </w:r>
      <w:r w:rsidR="008F3D06">
        <w:rPr>
          <w:rFonts w:ascii="Arial" w:hAnsi="Arial" w:cs="Arial"/>
          <w:bCs/>
        </w:rPr>
        <w:t xml:space="preserve"> – No rep right now.</w:t>
      </w:r>
    </w:p>
    <w:p w14:paraId="6CA3E6AD" w14:textId="6295F9CE" w:rsidR="00054A1D" w:rsidRPr="001435AC" w:rsidRDefault="00054A1D" w:rsidP="00054A1D">
      <w:pPr>
        <w:tabs>
          <w:tab w:val="left" w:pos="360"/>
        </w:tabs>
        <w:ind w:left="1440"/>
        <w:rPr>
          <w:rFonts w:ascii="Arial" w:hAnsi="Arial" w:cs="Arial"/>
          <w:bCs/>
        </w:rPr>
      </w:pPr>
      <w:r w:rsidRPr="008F3D06">
        <w:rPr>
          <w:rFonts w:ascii="Arial" w:hAnsi="Arial" w:cs="Arial"/>
          <w:b/>
        </w:rPr>
        <w:t>VANC Report</w:t>
      </w:r>
      <w:r w:rsidR="008F3D06">
        <w:rPr>
          <w:rFonts w:ascii="Arial" w:hAnsi="Arial" w:cs="Arial"/>
          <w:bCs/>
        </w:rPr>
        <w:t xml:space="preserve"> – Len attended</w:t>
      </w:r>
      <w:r w:rsidR="00B23119">
        <w:rPr>
          <w:rFonts w:ascii="Arial" w:hAnsi="Arial" w:cs="Arial"/>
          <w:bCs/>
        </w:rPr>
        <w:t xml:space="preserve"> and said it</w:t>
      </w:r>
      <w:r w:rsidR="008F3D06">
        <w:rPr>
          <w:rFonts w:ascii="Arial" w:hAnsi="Arial" w:cs="Arial"/>
          <w:bCs/>
        </w:rPr>
        <w:t xml:space="preserve"> was an interesting meeting. </w:t>
      </w:r>
      <w:hyperlink r:id="rId9" w:history="1">
        <w:r w:rsidR="008C6CEC" w:rsidRPr="00763FD6">
          <w:rPr>
            <w:rStyle w:val="Hyperlink"/>
            <w:rFonts w:ascii="Arial" w:hAnsi="Arial" w:cs="Arial"/>
            <w:bCs/>
          </w:rPr>
          <w:t>commission@empowerla.org</w:t>
        </w:r>
      </w:hyperlink>
      <w:r w:rsidR="008C6CEC">
        <w:rPr>
          <w:rFonts w:ascii="Arial" w:hAnsi="Arial" w:cs="Arial"/>
          <w:bCs/>
        </w:rPr>
        <w:t xml:space="preserve"> is looking for recommendations on their social media policy.</w:t>
      </w:r>
    </w:p>
    <w:p w14:paraId="58CEB37D" w14:textId="0D5657C3" w:rsidR="00054A1D" w:rsidRPr="001435AC" w:rsidRDefault="002D7C66" w:rsidP="00054A1D">
      <w:pPr>
        <w:tabs>
          <w:tab w:val="left" w:pos="360"/>
        </w:tabs>
        <w:ind w:left="1440"/>
        <w:rPr>
          <w:rFonts w:ascii="Arial" w:hAnsi="Arial" w:cs="Arial"/>
          <w:b/>
        </w:rPr>
      </w:pPr>
      <w:r w:rsidRPr="008C6CEC">
        <w:rPr>
          <w:rFonts w:ascii="Arial" w:hAnsi="Arial" w:cs="Arial"/>
          <w:b/>
        </w:rPr>
        <w:t>NCSA Liaison</w:t>
      </w:r>
      <w:r w:rsidR="008C6CEC">
        <w:rPr>
          <w:rFonts w:ascii="Arial" w:hAnsi="Arial" w:cs="Arial"/>
          <w:bCs/>
        </w:rPr>
        <w:t xml:space="preserve"> – Terry spoke about a workshop on rebates and other sustainable energy incentives. </w:t>
      </w:r>
    </w:p>
    <w:p w14:paraId="4C916BAF" w14:textId="77777777" w:rsidR="00054A1D" w:rsidRPr="001435AC" w:rsidRDefault="00054A1D" w:rsidP="00054A1D">
      <w:pPr>
        <w:tabs>
          <w:tab w:val="left" w:pos="360"/>
        </w:tabs>
        <w:ind w:left="1440"/>
        <w:rPr>
          <w:rFonts w:ascii="Arial" w:hAnsi="Arial" w:cs="Arial"/>
          <w:bCs/>
        </w:rPr>
      </w:pPr>
    </w:p>
    <w:p w14:paraId="31626710" w14:textId="0487945B" w:rsidR="00A87183" w:rsidRDefault="00E84B3F" w:rsidP="00296489">
      <w:pPr>
        <w:tabs>
          <w:tab w:val="left" w:pos="450"/>
          <w:tab w:val="left" w:pos="630"/>
          <w:tab w:val="left" w:pos="810"/>
        </w:tabs>
        <w:ind w:left="630" w:hanging="540"/>
        <w:rPr>
          <w:rFonts w:ascii="Arial" w:hAnsi="Arial" w:cs="Arial"/>
          <w:bCs/>
        </w:rPr>
      </w:pPr>
      <w:r w:rsidRPr="001435AC">
        <w:rPr>
          <w:rFonts w:ascii="Arial" w:hAnsi="Arial" w:cs="Arial"/>
          <w:b/>
        </w:rPr>
        <w:t>9</w:t>
      </w:r>
      <w:r w:rsidR="00882244" w:rsidRPr="001435AC">
        <w:rPr>
          <w:rFonts w:ascii="Arial" w:hAnsi="Arial" w:cs="Arial"/>
          <w:b/>
        </w:rPr>
        <w:t>.</w:t>
      </w:r>
      <w:r w:rsidR="009D6B2A" w:rsidRPr="001435AC">
        <w:rPr>
          <w:rFonts w:ascii="Arial" w:hAnsi="Arial" w:cs="Arial"/>
          <w:bCs/>
        </w:rPr>
        <w:t xml:space="preserve">     </w:t>
      </w:r>
      <w:r w:rsidR="008C6CEC" w:rsidRPr="008C6CEC">
        <w:rPr>
          <w:rFonts w:ascii="Arial" w:hAnsi="Arial" w:cs="Arial"/>
          <w:b/>
        </w:rPr>
        <w:t>Budget: (Flehinger/Schmaeff) moved a</w:t>
      </w:r>
      <w:r w:rsidR="00A87183" w:rsidRPr="008C6CEC">
        <w:rPr>
          <w:rFonts w:ascii="Arial" w:hAnsi="Arial" w:cs="Arial"/>
          <w:b/>
        </w:rPr>
        <w:t xml:space="preserve">pproval of </w:t>
      </w:r>
      <w:r w:rsidR="004B4226" w:rsidRPr="008C6CEC">
        <w:rPr>
          <w:rFonts w:ascii="Arial" w:hAnsi="Arial" w:cs="Arial"/>
          <w:b/>
        </w:rPr>
        <w:t>May</w:t>
      </w:r>
      <w:r w:rsidR="00296489" w:rsidRPr="008C6CEC">
        <w:rPr>
          <w:rFonts w:ascii="Arial" w:hAnsi="Arial" w:cs="Arial"/>
          <w:b/>
        </w:rPr>
        <w:t xml:space="preserve"> 2021</w:t>
      </w:r>
      <w:r w:rsidR="00A87183" w:rsidRPr="008C6CEC">
        <w:rPr>
          <w:rFonts w:ascii="Arial" w:hAnsi="Arial" w:cs="Arial"/>
          <w:b/>
          <w:color w:val="000000"/>
        </w:rPr>
        <w:t xml:space="preserve"> </w:t>
      </w:r>
      <w:r w:rsidR="00A87183" w:rsidRPr="008C6CEC">
        <w:rPr>
          <w:rFonts w:ascii="Arial" w:hAnsi="Arial" w:cs="Arial"/>
          <w:b/>
        </w:rPr>
        <w:t>expenditures for submission to City Clerk (MER)</w:t>
      </w:r>
      <w:r w:rsidR="008C6CEC" w:rsidRPr="008C6CEC">
        <w:rPr>
          <w:rFonts w:ascii="Arial" w:hAnsi="Arial" w:cs="Arial"/>
          <w:b/>
        </w:rPr>
        <w:t>. The motion carried with 14 votes</w:t>
      </w:r>
      <w:r w:rsidR="008C6CEC">
        <w:rPr>
          <w:rFonts w:ascii="Arial" w:hAnsi="Arial" w:cs="Arial"/>
          <w:bCs/>
        </w:rPr>
        <w:t>. Three members were ineligible to vote: Gruen, Gerhardt and Rickman. (Absent were: Goldberg, Cromwell and Greene).</w:t>
      </w:r>
    </w:p>
    <w:p w14:paraId="1C7EE38F" w14:textId="77777777" w:rsidR="008C6CEC" w:rsidRPr="001435AC" w:rsidRDefault="008C6CEC" w:rsidP="00296489">
      <w:pPr>
        <w:tabs>
          <w:tab w:val="left" w:pos="450"/>
          <w:tab w:val="left" w:pos="630"/>
          <w:tab w:val="left" w:pos="810"/>
        </w:tabs>
        <w:ind w:left="630" w:hanging="540"/>
        <w:rPr>
          <w:rFonts w:ascii="Arial" w:hAnsi="Arial" w:cs="Arial"/>
          <w:bCs/>
        </w:rPr>
      </w:pPr>
    </w:p>
    <w:p w14:paraId="25B3AD32" w14:textId="2E9D3BEA" w:rsidR="00D41A72" w:rsidRDefault="00A87183" w:rsidP="00D41A72">
      <w:pPr>
        <w:ind w:left="630" w:hanging="598"/>
        <w:rPr>
          <w:rFonts w:ascii="Arial" w:hAnsi="Arial" w:cs="Arial"/>
          <w:bCs/>
        </w:rPr>
      </w:pPr>
      <w:r w:rsidRPr="001435AC">
        <w:rPr>
          <w:rFonts w:ascii="Arial" w:hAnsi="Arial" w:cs="Arial"/>
          <w:bCs/>
        </w:rPr>
        <w:lastRenderedPageBreak/>
        <w:t xml:space="preserve"> </w:t>
      </w:r>
      <w:r w:rsidR="00E84B3F" w:rsidRPr="001435AC">
        <w:rPr>
          <w:rFonts w:ascii="Arial" w:hAnsi="Arial" w:cs="Arial"/>
          <w:b/>
        </w:rPr>
        <w:t>10</w:t>
      </w:r>
      <w:r w:rsidRPr="001435AC">
        <w:rPr>
          <w:rFonts w:ascii="Arial" w:hAnsi="Arial" w:cs="Arial"/>
          <w:b/>
        </w:rPr>
        <w:t>.</w:t>
      </w:r>
      <w:r w:rsidRPr="001435AC">
        <w:rPr>
          <w:rFonts w:ascii="Arial" w:hAnsi="Arial" w:cs="Arial"/>
          <w:b/>
        </w:rPr>
        <w:tab/>
      </w:r>
      <w:r w:rsidR="008C6CEC" w:rsidRPr="008C6CEC">
        <w:rPr>
          <w:rFonts w:ascii="Arial" w:hAnsi="Arial" w:cs="Arial"/>
          <w:b/>
        </w:rPr>
        <w:t>Financial Statement (Flehinger/Lord) moved a</w:t>
      </w:r>
      <w:r w:rsidRPr="008C6CEC">
        <w:rPr>
          <w:rFonts w:ascii="Arial" w:hAnsi="Arial" w:cs="Arial"/>
          <w:b/>
        </w:rPr>
        <w:t xml:space="preserve">pproval of Financial Statements as of </w:t>
      </w:r>
      <w:r w:rsidR="004B4226" w:rsidRPr="008C6CEC">
        <w:rPr>
          <w:rFonts w:ascii="Arial" w:hAnsi="Arial" w:cs="Arial"/>
          <w:b/>
        </w:rPr>
        <w:t>May 31</w:t>
      </w:r>
      <w:r w:rsidR="00296489" w:rsidRPr="008C6CEC">
        <w:rPr>
          <w:rFonts w:ascii="Arial" w:hAnsi="Arial" w:cs="Arial"/>
          <w:b/>
        </w:rPr>
        <w:t>, 2021</w:t>
      </w:r>
      <w:r w:rsidR="008C6CEC" w:rsidRPr="008C6CEC">
        <w:rPr>
          <w:rFonts w:ascii="Arial" w:hAnsi="Arial" w:cs="Arial"/>
          <w:b/>
        </w:rPr>
        <w:t>.</w:t>
      </w:r>
      <w:r w:rsidR="008C6CEC">
        <w:rPr>
          <w:rFonts w:ascii="Arial" w:hAnsi="Arial" w:cs="Arial"/>
          <w:bCs/>
        </w:rPr>
        <w:t xml:space="preserve"> </w:t>
      </w:r>
      <w:r w:rsidR="008C6CEC" w:rsidRPr="008C6CEC">
        <w:rPr>
          <w:rFonts w:ascii="Arial" w:hAnsi="Arial" w:cs="Arial"/>
          <w:b/>
        </w:rPr>
        <w:t>The motion carried with 14 votes</w:t>
      </w:r>
      <w:r w:rsidR="008C6CEC">
        <w:rPr>
          <w:rFonts w:ascii="Arial" w:hAnsi="Arial" w:cs="Arial"/>
          <w:bCs/>
        </w:rPr>
        <w:t>. Three members were ineligible to vote: Gruen, Gerhardt and Rickman. (Absent were: Goldberg, Cromwell and Greene).</w:t>
      </w:r>
    </w:p>
    <w:p w14:paraId="61103EF2" w14:textId="77777777" w:rsidR="00B23119" w:rsidRPr="001435AC" w:rsidRDefault="00B23119" w:rsidP="00D41A72">
      <w:pPr>
        <w:ind w:left="630" w:hanging="598"/>
        <w:rPr>
          <w:rFonts w:ascii="Arial" w:hAnsi="Arial" w:cs="Arial"/>
          <w:bCs/>
        </w:rPr>
      </w:pPr>
    </w:p>
    <w:p w14:paraId="5C7B0FE0" w14:textId="112EAB01" w:rsidR="00645CBD" w:rsidRPr="00645CBD" w:rsidRDefault="001D10E6" w:rsidP="00B23119">
      <w:pPr>
        <w:ind w:left="630" w:hanging="540"/>
        <w:rPr>
          <w:rFonts w:ascii="Arial" w:hAnsi="Arial" w:cs="Arial"/>
          <w:bCs/>
        </w:rPr>
      </w:pPr>
      <w:r w:rsidRPr="001435AC">
        <w:rPr>
          <w:rFonts w:ascii="Arial" w:hAnsi="Arial" w:cs="Arial"/>
          <w:b/>
        </w:rPr>
        <w:t>1</w:t>
      </w:r>
      <w:r w:rsidR="00E84B3F" w:rsidRPr="001435AC">
        <w:rPr>
          <w:rFonts w:ascii="Arial" w:hAnsi="Arial" w:cs="Arial"/>
          <w:b/>
        </w:rPr>
        <w:t>1</w:t>
      </w:r>
      <w:r w:rsidR="00E20F72" w:rsidRPr="001435AC">
        <w:rPr>
          <w:rFonts w:ascii="Arial" w:hAnsi="Arial" w:cs="Arial"/>
          <w:b/>
        </w:rPr>
        <w:t>.</w:t>
      </w:r>
      <w:r w:rsidR="00E20F72" w:rsidRPr="001435AC">
        <w:rPr>
          <w:rFonts w:ascii="Arial" w:hAnsi="Arial" w:cs="Arial"/>
          <w:bCs/>
        </w:rPr>
        <w:t xml:space="preserve">   </w:t>
      </w:r>
      <w:r w:rsidR="008C6CEC" w:rsidRPr="00645CBD">
        <w:rPr>
          <w:rFonts w:ascii="Arial" w:hAnsi="Arial" w:cs="Arial"/>
          <w:b/>
        </w:rPr>
        <w:t xml:space="preserve">Conditional Use Permit: </w:t>
      </w:r>
      <w:bookmarkStart w:id="0" w:name="_Hlk62130626"/>
      <w:r w:rsidR="00A87183" w:rsidRPr="00645CBD">
        <w:rPr>
          <w:rFonts w:ascii="Arial" w:hAnsi="Arial" w:cs="Arial"/>
          <w:b/>
        </w:rPr>
        <w:t xml:space="preserve">Resolved: </w:t>
      </w:r>
      <w:r w:rsidR="008C6CEC" w:rsidRPr="00645CBD">
        <w:rPr>
          <w:rFonts w:ascii="Arial" w:hAnsi="Arial" w:cs="Arial"/>
          <w:b/>
        </w:rPr>
        <w:t>(Garfinkle/Polonsky) moved, “</w:t>
      </w:r>
      <w:r w:rsidR="00A87183" w:rsidRPr="00645CBD">
        <w:rPr>
          <w:rFonts w:ascii="Arial" w:hAnsi="Arial" w:cs="Arial"/>
          <w:b/>
        </w:rPr>
        <w:t xml:space="preserve">The TNC Board adopts the recommendation from </w:t>
      </w:r>
      <w:bookmarkEnd w:id="0"/>
      <w:r w:rsidR="00BB5A17" w:rsidRPr="00645CBD">
        <w:rPr>
          <w:rFonts w:ascii="Arial" w:hAnsi="Arial" w:cs="Arial"/>
          <w:b/>
        </w:rPr>
        <w:t xml:space="preserve">the Land Use Committee to approve a Conditional Use Permit for the installation of a rooftop cellular antennas </w:t>
      </w:r>
      <w:r w:rsidR="00D41A72" w:rsidRPr="00645CBD">
        <w:rPr>
          <w:rFonts w:ascii="Arial" w:hAnsi="Arial" w:cs="Arial"/>
          <w:b/>
        </w:rPr>
        <w:t xml:space="preserve">   </w:t>
      </w:r>
      <w:r w:rsidR="00BB5A17" w:rsidRPr="00645CBD">
        <w:rPr>
          <w:rFonts w:ascii="Arial" w:hAnsi="Arial" w:cs="Arial"/>
          <w:b/>
        </w:rPr>
        <w:t xml:space="preserve">and associated support equipment at 18133 Ventura Blvd, Tarzana CA 91356 (N/W corner of Ventura Blvd and Lindley Ave). </w:t>
      </w:r>
      <w:r w:rsidR="007F4CD6" w:rsidRPr="00645CBD">
        <w:rPr>
          <w:rFonts w:ascii="Arial" w:hAnsi="Arial" w:cs="Arial"/>
          <w:b/>
        </w:rPr>
        <w:t>All antennas, equipment boxes, other support items and screening to be</w:t>
      </w:r>
      <w:r w:rsidR="00D41A72" w:rsidRPr="00645CBD">
        <w:rPr>
          <w:rFonts w:ascii="Arial" w:hAnsi="Arial" w:cs="Arial"/>
          <w:b/>
        </w:rPr>
        <w:t xml:space="preserve"> </w:t>
      </w:r>
      <w:r w:rsidR="007F4CD6" w:rsidRPr="00645CBD">
        <w:rPr>
          <w:rFonts w:ascii="Arial" w:hAnsi="Arial" w:cs="Arial"/>
          <w:b/>
        </w:rPr>
        <w:t>substantially as shown on the site plan dated 11/13/20 unless otherwise specified.</w:t>
      </w:r>
      <w:r w:rsidR="008C6CEC" w:rsidRPr="00645CBD">
        <w:rPr>
          <w:rFonts w:ascii="Arial" w:hAnsi="Arial" w:cs="Arial"/>
          <w:b/>
        </w:rPr>
        <w:t xml:space="preserve">” </w:t>
      </w:r>
      <w:r w:rsidR="00645CBD" w:rsidRPr="00645CBD">
        <w:rPr>
          <w:rFonts w:ascii="Arial" w:hAnsi="Arial" w:cs="Arial"/>
          <w:bCs/>
        </w:rPr>
        <w:t>The location is a rooftop of a medical building at Lindley and Ventura.</w:t>
      </w:r>
    </w:p>
    <w:p w14:paraId="6A705115" w14:textId="77777777" w:rsidR="008C6CEC" w:rsidRDefault="008C6CEC" w:rsidP="00D41A72">
      <w:pPr>
        <w:ind w:left="630" w:hanging="540"/>
        <w:rPr>
          <w:rFonts w:ascii="Arial" w:hAnsi="Arial" w:cs="Arial"/>
          <w:bCs/>
        </w:rPr>
      </w:pPr>
    </w:p>
    <w:p w14:paraId="057CE55C" w14:textId="77777777" w:rsidR="008C6CEC" w:rsidRPr="00B23119" w:rsidRDefault="008C6CEC" w:rsidP="008C6CEC">
      <w:pPr>
        <w:ind w:left="630"/>
        <w:rPr>
          <w:rFonts w:ascii="Arial" w:hAnsi="Arial" w:cs="Arial"/>
          <w:bCs/>
        </w:rPr>
      </w:pPr>
      <w:r w:rsidRPr="008C6CEC">
        <w:rPr>
          <w:rFonts w:ascii="Arial" w:hAnsi="Arial" w:cs="Arial"/>
          <w:b/>
        </w:rPr>
        <w:t xml:space="preserve">Jeff Mausner recused himself. The motion carried with 16 votes. </w:t>
      </w:r>
      <w:r w:rsidRPr="00B23119">
        <w:rPr>
          <w:rFonts w:ascii="Arial" w:hAnsi="Arial" w:cs="Arial"/>
          <w:bCs/>
        </w:rPr>
        <w:t>(Absent were: Goldberg, Cromwell and Greene).</w:t>
      </w:r>
    </w:p>
    <w:p w14:paraId="78D10405" w14:textId="2377A210" w:rsidR="008C6CEC" w:rsidRDefault="008C6CEC" w:rsidP="00D41A72">
      <w:pPr>
        <w:ind w:left="630" w:hanging="540"/>
        <w:rPr>
          <w:rFonts w:ascii="Arial" w:hAnsi="Arial" w:cs="Arial"/>
          <w:bCs/>
        </w:rPr>
      </w:pPr>
    </w:p>
    <w:p w14:paraId="6E6C6AF9" w14:textId="694438B5" w:rsidR="0033315A" w:rsidRPr="00B23119" w:rsidRDefault="00865B83" w:rsidP="00645CBD">
      <w:pPr>
        <w:ind w:left="630" w:hanging="540"/>
        <w:rPr>
          <w:rFonts w:ascii="Arial" w:hAnsi="Arial" w:cs="Arial"/>
          <w:b/>
        </w:rPr>
      </w:pPr>
      <w:r w:rsidRPr="001435AC">
        <w:rPr>
          <w:rFonts w:ascii="Arial" w:hAnsi="Arial" w:cs="Arial"/>
          <w:b/>
        </w:rPr>
        <w:t>1</w:t>
      </w:r>
      <w:r w:rsidR="00E84B3F" w:rsidRPr="001435AC">
        <w:rPr>
          <w:rFonts w:ascii="Arial" w:hAnsi="Arial" w:cs="Arial"/>
          <w:b/>
        </w:rPr>
        <w:t>2</w:t>
      </w:r>
      <w:r w:rsidRPr="001435AC">
        <w:rPr>
          <w:rFonts w:ascii="Arial" w:hAnsi="Arial" w:cs="Arial"/>
          <w:b/>
        </w:rPr>
        <w:t>.</w:t>
      </w:r>
      <w:r w:rsidRPr="001435AC">
        <w:rPr>
          <w:rFonts w:ascii="Arial" w:hAnsi="Arial" w:cs="Arial"/>
          <w:b/>
        </w:rPr>
        <w:tab/>
      </w:r>
      <w:r w:rsidR="00645CBD" w:rsidRPr="00B23119">
        <w:rPr>
          <w:rFonts w:ascii="Arial" w:hAnsi="Arial" w:cs="Arial"/>
          <w:b/>
        </w:rPr>
        <w:t>CIS Opposing Standardized Election Criteria</w:t>
      </w:r>
      <w:r w:rsidRPr="00B23119">
        <w:rPr>
          <w:rFonts w:ascii="Arial" w:hAnsi="Arial" w:cs="Arial"/>
          <w:b/>
        </w:rPr>
        <w:t xml:space="preserve">: </w:t>
      </w:r>
      <w:r w:rsidR="00645CBD" w:rsidRPr="00B23119">
        <w:rPr>
          <w:rFonts w:ascii="Arial" w:hAnsi="Arial" w:cs="Arial"/>
          <w:b/>
        </w:rPr>
        <w:t>(Shaffer/Flehinger) moved, “</w:t>
      </w:r>
      <w:r w:rsidRPr="00B23119">
        <w:rPr>
          <w:rFonts w:ascii="Arial" w:hAnsi="Arial" w:cs="Arial"/>
          <w:b/>
        </w:rPr>
        <w:t xml:space="preserve">Resolved: The TNC Board adopts the recommendation of the </w:t>
      </w:r>
      <w:r w:rsidR="00BB5A17" w:rsidRPr="00B23119">
        <w:rPr>
          <w:rFonts w:ascii="Arial" w:hAnsi="Arial" w:cs="Arial"/>
          <w:b/>
        </w:rPr>
        <w:t xml:space="preserve">Executive Committee to file a CIS disapproving CF-21-0407. The CF motion seeks to </w:t>
      </w:r>
      <w:r w:rsidR="00B85CF5" w:rsidRPr="00B23119">
        <w:rPr>
          <w:rFonts w:ascii="Arial" w:hAnsi="Arial" w:cs="Arial"/>
          <w:b/>
        </w:rPr>
        <w:t xml:space="preserve">restrict the method by </w:t>
      </w:r>
      <w:r w:rsidR="00645CBD" w:rsidRPr="00B23119">
        <w:rPr>
          <w:rFonts w:ascii="Arial" w:hAnsi="Arial" w:cs="Arial"/>
          <w:b/>
        </w:rPr>
        <w:t>w</w:t>
      </w:r>
      <w:r w:rsidR="00B85CF5" w:rsidRPr="00B23119">
        <w:rPr>
          <w:rFonts w:ascii="Arial" w:hAnsi="Arial" w:cs="Arial"/>
          <w:b/>
        </w:rPr>
        <w:t>hich the members of a neighborhood council are chosen in violation of Charter Section 904 (f) and to force standardized election criteria on neighborhood councils.</w:t>
      </w:r>
      <w:r w:rsidR="00645CBD" w:rsidRPr="00B23119">
        <w:rPr>
          <w:rFonts w:ascii="Arial" w:hAnsi="Arial" w:cs="Arial"/>
          <w:b/>
        </w:rPr>
        <w:t xml:space="preserve">” </w:t>
      </w:r>
    </w:p>
    <w:p w14:paraId="4CEEBB3D" w14:textId="7D91F47D" w:rsidR="00A25B1C" w:rsidRDefault="00A25B1C" w:rsidP="00645CBD">
      <w:pPr>
        <w:ind w:left="630" w:hanging="540"/>
        <w:rPr>
          <w:rFonts w:ascii="Arial" w:hAnsi="Arial" w:cs="Arial"/>
        </w:rPr>
      </w:pPr>
    </w:p>
    <w:p w14:paraId="0FE1FF18" w14:textId="12B5416D" w:rsidR="00A25B1C" w:rsidRDefault="00A25B1C" w:rsidP="00A25B1C">
      <w:pPr>
        <w:tabs>
          <w:tab w:val="left" w:pos="450"/>
          <w:tab w:val="left" w:pos="630"/>
          <w:tab w:val="left" w:pos="810"/>
        </w:tabs>
        <w:ind w:left="630" w:hanging="630"/>
        <w:rPr>
          <w:rFonts w:ascii="Arial" w:hAnsi="Arial" w:cs="Arial"/>
          <w:bCs/>
        </w:rPr>
      </w:pPr>
      <w:r>
        <w:rPr>
          <w:rFonts w:ascii="Arial" w:hAnsi="Arial" w:cs="Arial"/>
          <w:bCs/>
        </w:rPr>
        <w:tab/>
      </w:r>
      <w:r>
        <w:rPr>
          <w:rFonts w:ascii="Arial" w:hAnsi="Arial" w:cs="Arial"/>
          <w:bCs/>
        </w:rPr>
        <w:tab/>
      </w:r>
      <w:r>
        <w:rPr>
          <w:rFonts w:ascii="Arial" w:hAnsi="Arial" w:cs="Arial"/>
          <w:bCs/>
        </w:rPr>
        <w:t xml:space="preserve">Len explained that this motion was </w:t>
      </w:r>
      <w:r w:rsidR="0096621D">
        <w:rPr>
          <w:rFonts w:ascii="Arial" w:hAnsi="Arial" w:cs="Arial"/>
          <w:bCs/>
        </w:rPr>
        <w:t xml:space="preserve">introduced by </w:t>
      </w:r>
      <w:r>
        <w:rPr>
          <w:rFonts w:ascii="Arial" w:hAnsi="Arial" w:cs="Arial"/>
          <w:bCs/>
        </w:rPr>
        <w:t xml:space="preserve">Councilmember Rodriguez to standardize the way NC’s can elect their boards. In the motion, she called out the STNC (Sunland-Tujunga Neighborhood Council) which is in her district. </w:t>
      </w:r>
      <w:r w:rsidR="0096621D">
        <w:rPr>
          <w:rFonts w:ascii="Arial" w:hAnsi="Arial" w:cs="Arial"/>
          <w:bCs/>
        </w:rPr>
        <w:t xml:space="preserve">VANC has </w:t>
      </w:r>
      <w:r w:rsidR="0096621D">
        <w:rPr>
          <w:rFonts w:ascii="Arial" w:hAnsi="Arial" w:cs="Arial"/>
          <w:bCs/>
        </w:rPr>
        <w:t xml:space="preserve">opposed </w:t>
      </w:r>
      <w:r w:rsidR="0096621D">
        <w:rPr>
          <w:rFonts w:ascii="Arial" w:hAnsi="Arial" w:cs="Arial"/>
          <w:bCs/>
        </w:rPr>
        <w:t>this motion and so have other NCs in the City</w:t>
      </w:r>
      <w:r w:rsidR="0096621D">
        <w:rPr>
          <w:rFonts w:ascii="Arial" w:hAnsi="Arial" w:cs="Arial"/>
          <w:bCs/>
        </w:rPr>
        <w:t>.</w:t>
      </w:r>
    </w:p>
    <w:p w14:paraId="6C03F09E" w14:textId="77777777" w:rsidR="00A25B1C" w:rsidRDefault="00A25B1C" w:rsidP="00A25B1C">
      <w:pPr>
        <w:tabs>
          <w:tab w:val="left" w:pos="450"/>
          <w:tab w:val="left" w:pos="630"/>
          <w:tab w:val="left" w:pos="810"/>
        </w:tabs>
        <w:ind w:left="630" w:hanging="630"/>
        <w:rPr>
          <w:rFonts w:ascii="Arial" w:hAnsi="Arial" w:cs="Arial"/>
          <w:bCs/>
        </w:rPr>
      </w:pPr>
    </w:p>
    <w:p w14:paraId="6E32C060" w14:textId="032568F8" w:rsidR="00A25B1C" w:rsidRDefault="00A25B1C" w:rsidP="00A25B1C">
      <w:pPr>
        <w:tabs>
          <w:tab w:val="left" w:pos="450"/>
          <w:tab w:val="left" w:pos="630"/>
          <w:tab w:val="left" w:pos="810"/>
        </w:tabs>
        <w:ind w:left="630" w:hanging="630"/>
        <w:rPr>
          <w:rFonts w:ascii="Arial" w:hAnsi="Arial" w:cs="Arial"/>
          <w:bCs/>
        </w:rPr>
      </w:pPr>
      <w:r>
        <w:rPr>
          <w:rFonts w:ascii="Arial" w:hAnsi="Arial" w:cs="Arial"/>
          <w:bCs/>
        </w:rPr>
        <w:tab/>
      </w:r>
      <w:r>
        <w:rPr>
          <w:rFonts w:ascii="Arial" w:hAnsi="Arial" w:cs="Arial"/>
          <w:bCs/>
        </w:rPr>
        <w:tab/>
        <w:t>Glenn Bailey a</w:t>
      </w:r>
      <w:r w:rsidR="0096621D">
        <w:rPr>
          <w:rFonts w:ascii="Arial" w:hAnsi="Arial" w:cs="Arial"/>
          <w:bCs/>
        </w:rPr>
        <w:t>dded</w:t>
      </w:r>
      <w:r>
        <w:rPr>
          <w:rFonts w:ascii="Arial" w:hAnsi="Arial" w:cs="Arial"/>
          <w:bCs/>
        </w:rPr>
        <w:t xml:space="preserve"> that six days before she introduced this motion, </w:t>
      </w:r>
      <w:r w:rsidR="0096621D">
        <w:rPr>
          <w:rFonts w:ascii="Arial" w:hAnsi="Arial" w:cs="Arial"/>
          <w:bCs/>
        </w:rPr>
        <w:t>CM Rodriguez</w:t>
      </w:r>
      <w:r>
        <w:rPr>
          <w:rFonts w:ascii="Arial" w:hAnsi="Arial" w:cs="Arial"/>
          <w:bCs/>
        </w:rPr>
        <w:t xml:space="preserve"> was the featured speaker at VANC </w:t>
      </w:r>
      <w:r w:rsidR="0096621D">
        <w:rPr>
          <w:rFonts w:ascii="Arial" w:hAnsi="Arial" w:cs="Arial"/>
          <w:bCs/>
        </w:rPr>
        <w:t>meeting but</w:t>
      </w:r>
      <w:r>
        <w:rPr>
          <w:rFonts w:ascii="Arial" w:hAnsi="Arial" w:cs="Arial"/>
          <w:bCs/>
        </w:rPr>
        <w:t xml:space="preserve"> never disclosed that this motion was forthcoming, nor did she seek input on it from VANC members. He called her lack of disclosure and presentation to VANC “disingenuous.”</w:t>
      </w:r>
    </w:p>
    <w:p w14:paraId="79405B41" w14:textId="77777777" w:rsidR="00A25B1C" w:rsidRDefault="00A25B1C" w:rsidP="00A25B1C">
      <w:pPr>
        <w:ind w:left="630"/>
        <w:rPr>
          <w:rFonts w:ascii="Arial" w:hAnsi="Arial" w:cs="Arial"/>
        </w:rPr>
      </w:pPr>
      <w:r w:rsidRPr="008C6CEC">
        <w:rPr>
          <w:rFonts w:ascii="Arial" w:hAnsi="Arial" w:cs="Arial"/>
          <w:b/>
        </w:rPr>
        <w:t>The motion carried with 16 votes</w:t>
      </w:r>
      <w:r>
        <w:rPr>
          <w:rFonts w:ascii="Arial" w:hAnsi="Arial" w:cs="Arial"/>
          <w:b/>
        </w:rPr>
        <w:t>, one opposed (Clark)</w:t>
      </w:r>
      <w:r w:rsidRPr="008C6CEC">
        <w:rPr>
          <w:rFonts w:ascii="Arial" w:hAnsi="Arial" w:cs="Arial"/>
          <w:b/>
        </w:rPr>
        <w:t>. (Absent were: Goldberg, Cromwell and Greene).</w:t>
      </w:r>
      <w:r w:rsidRPr="001435AC">
        <w:rPr>
          <w:rFonts w:ascii="Arial" w:hAnsi="Arial" w:cs="Arial"/>
        </w:rPr>
        <w:t xml:space="preserve">  </w:t>
      </w:r>
    </w:p>
    <w:p w14:paraId="0C769BB5" w14:textId="77777777" w:rsidR="00645CBD" w:rsidRPr="001435AC" w:rsidRDefault="00645CBD" w:rsidP="00645CBD">
      <w:pPr>
        <w:ind w:left="630" w:hanging="540"/>
        <w:rPr>
          <w:rFonts w:ascii="Arial" w:hAnsi="Arial" w:cs="Arial"/>
        </w:rPr>
      </w:pPr>
    </w:p>
    <w:p w14:paraId="6C90D8FC" w14:textId="233F5A35" w:rsidR="0033315A" w:rsidRPr="0096621D" w:rsidRDefault="0033315A" w:rsidP="00645CBD">
      <w:pPr>
        <w:tabs>
          <w:tab w:val="left" w:pos="450"/>
          <w:tab w:val="left" w:pos="630"/>
          <w:tab w:val="left" w:pos="810"/>
        </w:tabs>
        <w:ind w:left="630" w:hanging="630"/>
        <w:rPr>
          <w:rFonts w:ascii="Arial" w:hAnsi="Arial" w:cs="Arial"/>
          <w:b/>
        </w:rPr>
      </w:pPr>
      <w:r w:rsidRPr="001435AC">
        <w:rPr>
          <w:rFonts w:ascii="Arial" w:hAnsi="Arial" w:cs="Arial"/>
          <w:b/>
        </w:rPr>
        <w:t>13.</w:t>
      </w:r>
      <w:r w:rsidRPr="001435AC">
        <w:rPr>
          <w:rFonts w:ascii="Arial" w:hAnsi="Arial" w:cs="Arial"/>
          <w:bCs/>
        </w:rPr>
        <w:tab/>
      </w:r>
      <w:r w:rsidRPr="001435AC">
        <w:rPr>
          <w:rFonts w:ascii="Arial" w:hAnsi="Arial" w:cs="Arial"/>
          <w:bCs/>
        </w:rPr>
        <w:tab/>
      </w:r>
      <w:r w:rsidR="00B42D0D" w:rsidRPr="00B42D0D">
        <w:rPr>
          <w:rFonts w:ascii="Arial" w:hAnsi="Arial" w:cs="Arial"/>
          <w:b/>
        </w:rPr>
        <w:t>Fireworks Complaints App for Faster Response</w:t>
      </w:r>
      <w:r w:rsidRPr="001435AC">
        <w:rPr>
          <w:rFonts w:ascii="Arial" w:hAnsi="Arial" w:cs="Arial"/>
          <w:bCs/>
        </w:rPr>
        <w:t xml:space="preserve">: </w:t>
      </w:r>
      <w:r w:rsidR="00B42D0D" w:rsidRPr="0096621D">
        <w:rPr>
          <w:rFonts w:ascii="Arial" w:hAnsi="Arial" w:cs="Arial"/>
          <w:b/>
        </w:rPr>
        <w:t>(Shaffer/Mausner) moved, “</w:t>
      </w:r>
      <w:r w:rsidRPr="0096621D">
        <w:rPr>
          <w:rFonts w:ascii="Arial" w:hAnsi="Arial" w:cs="Arial"/>
          <w:b/>
        </w:rPr>
        <w:t>Resolved: The TNC Board adopts the recommendation of the Executive Committee to file a CIS supporting CF 21-0531 directing the Fire and Police Departments, with the assistance of the Information Technology Agency and the City Attorney's Office, to report on the County of San Bernardino's model of tracking and responding to fireworks complaints received through a mobile application, and on the feasibility of implementing a similar program in the City of Los Angeles.</w:t>
      </w:r>
      <w:r w:rsidR="00B42D0D" w:rsidRPr="0096621D">
        <w:rPr>
          <w:rFonts w:ascii="Arial" w:hAnsi="Arial" w:cs="Arial"/>
          <w:b/>
        </w:rPr>
        <w:t>”</w:t>
      </w:r>
    </w:p>
    <w:p w14:paraId="26200C85" w14:textId="6EA2E53E" w:rsidR="00A25B1C" w:rsidRPr="0096621D" w:rsidRDefault="00A25B1C" w:rsidP="00645CBD">
      <w:pPr>
        <w:tabs>
          <w:tab w:val="left" w:pos="450"/>
          <w:tab w:val="left" w:pos="630"/>
          <w:tab w:val="left" w:pos="810"/>
        </w:tabs>
        <w:ind w:left="630" w:hanging="630"/>
        <w:rPr>
          <w:rFonts w:ascii="Arial" w:hAnsi="Arial" w:cs="Arial"/>
          <w:bCs/>
        </w:rPr>
      </w:pPr>
      <w:r>
        <w:rPr>
          <w:rFonts w:ascii="Arial" w:hAnsi="Arial" w:cs="Arial"/>
          <w:bCs/>
        </w:rPr>
        <w:tab/>
      </w:r>
      <w:r>
        <w:rPr>
          <w:rFonts w:ascii="Arial" w:hAnsi="Arial" w:cs="Arial"/>
          <w:bCs/>
        </w:rPr>
        <w:tab/>
      </w:r>
      <w:r w:rsidRPr="008C6CEC">
        <w:rPr>
          <w:rFonts w:ascii="Arial" w:hAnsi="Arial" w:cs="Arial"/>
          <w:b/>
        </w:rPr>
        <w:t xml:space="preserve">The motion carried </w:t>
      </w:r>
      <w:r w:rsidR="00B42D0D">
        <w:rPr>
          <w:rFonts w:ascii="Arial" w:hAnsi="Arial" w:cs="Arial"/>
          <w:b/>
        </w:rPr>
        <w:t xml:space="preserve">unanimously </w:t>
      </w:r>
      <w:r w:rsidRPr="008C6CEC">
        <w:rPr>
          <w:rFonts w:ascii="Arial" w:hAnsi="Arial" w:cs="Arial"/>
          <w:b/>
        </w:rPr>
        <w:t>with 1</w:t>
      </w:r>
      <w:r w:rsidR="00B42D0D">
        <w:rPr>
          <w:rFonts w:ascii="Arial" w:hAnsi="Arial" w:cs="Arial"/>
          <w:b/>
        </w:rPr>
        <w:t>7</w:t>
      </w:r>
      <w:r w:rsidRPr="008C6CEC">
        <w:rPr>
          <w:rFonts w:ascii="Arial" w:hAnsi="Arial" w:cs="Arial"/>
          <w:b/>
        </w:rPr>
        <w:t xml:space="preserve"> votes. </w:t>
      </w:r>
      <w:r w:rsidRPr="0096621D">
        <w:rPr>
          <w:rFonts w:ascii="Arial" w:hAnsi="Arial" w:cs="Arial"/>
          <w:bCs/>
        </w:rPr>
        <w:t>(Absent were: Goldberg, Cromwell and Greene).</w:t>
      </w:r>
    </w:p>
    <w:p w14:paraId="726BE0B7" w14:textId="77777777" w:rsidR="00645CBD" w:rsidRPr="001435AC" w:rsidRDefault="00645CBD" w:rsidP="0033315A">
      <w:pPr>
        <w:tabs>
          <w:tab w:val="left" w:pos="450"/>
          <w:tab w:val="left" w:pos="630"/>
          <w:tab w:val="left" w:pos="810"/>
        </w:tabs>
        <w:ind w:left="90" w:hanging="90"/>
        <w:rPr>
          <w:rFonts w:ascii="Arial" w:hAnsi="Arial" w:cs="Arial"/>
          <w:bCs/>
        </w:rPr>
      </w:pPr>
    </w:p>
    <w:p w14:paraId="70A5811E" w14:textId="2A9A5FF0" w:rsidR="00533E01" w:rsidRPr="0096621D" w:rsidRDefault="004345C1" w:rsidP="00A507C2">
      <w:pPr>
        <w:tabs>
          <w:tab w:val="left" w:pos="360"/>
          <w:tab w:val="left" w:pos="810"/>
        </w:tabs>
        <w:ind w:left="630" w:hanging="630"/>
        <w:rPr>
          <w:rFonts w:ascii="Arial" w:hAnsi="Arial" w:cs="Arial"/>
          <w:b/>
        </w:rPr>
      </w:pPr>
      <w:r w:rsidRPr="001435AC">
        <w:rPr>
          <w:rFonts w:ascii="Arial" w:hAnsi="Arial" w:cs="Arial"/>
          <w:b/>
        </w:rPr>
        <w:t>1</w:t>
      </w:r>
      <w:r w:rsidR="00D41A72" w:rsidRPr="001435AC">
        <w:rPr>
          <w:rFonts w:ascii="Arial" w:hAnsi="Arial" w:cs="Arial"/>
          <w:b/>
        </w:rPr>
        <w:t>4</w:t>
      </w:r>
      <w:r w:rsidRPr="001435AC">
        <w:rPr>
          <w:rFonts w:ascii="Arial" w:hAnsi="Arial" w:cs="Arial"/>
          <w:b/>
        </w:rPr>
        <w:t>.</w:t>
      </w:r>
      <w:r w:rsidRPr="001435AC">
        <w:rPr>
          <w:rFonts w:ascii="Arial" w:hAnsi="Arial" w:cs="Arial"/>
          <w:b/>
        </w:rPr>
        <w:tab/>
      </w:r>
      <w:r w:rsidRPr="001435AC">
        <w:rPr>
          <w:rFonts w:ascii="Arial" w:hAnsi="Arial" w:cs="Arial"/>
          <w:b/>
        </w:rPr>
        <w:tab/>
      </w:r>
      <w:r w:rsidR="003B7AD4">
        <w:rPr>
          <w:rFonts w:ascii="Arial" w:hAnsi="Arial" w:cs="Arial"/>
          <w:b/>
        </w:rPr>
        <w:t>Resignation: (Shaffer/Heissler) moved</w:t>
      </w:r>
      <w:r w:rsidR="003B7AD4" w:rsidRPr="0096621D">
        <w:rPr>
          <w:rFonts w:ascii="Arial" w:hAnsi="Arial" w:cs="Arial"/>
          <w:b/>
        </w:rPr>
        <w:t>, “</w:t>
      </w:r>
      <w:r w:rsidRPr="0096621D">
        <w:rPr>
          <w:rFonts w:ascii="Arial" w:hAnsi="Arial" w:cs="Arial"/>
          <w:b/>
        </w:rPr>
        <w:t xml:space="preserve">Resolved: </w:t>
      </w:r>
      <w:r w:rsidR="00B85CF5" w:rsidRPr="0096621D">
        <w:rPr>
          <w:rFonts w:ascii="Arial" w:hAnsi="Arial" w:cs="Arial"/>
          <w:b/>
        </w:rPr>
        <w:t>The TNC Board adopts the recommendation of the Executive Committee</w:t>
      </w:r>
      <w:r w:rsidR="00A507C2" w:rsidRPr="0096621D">
        <w:rPr>
          <w:rFonts w:ascii="Arial" w:hAnsi="Arial" w:cs="Arial"/>
          <w:b/>
        </w:rPr>
        <w:t xml:space="preserve"> </w:t>
      </w:r>
      <w:r w:rsidR="00B85CF5" w:rsidRPr="0096621D">
        <w:rPr>
          <w:rFonts w:ascii="Arial" w:hAnsi="Arial" w:cs="Arial"/>
          <w:b/>
        </w:rPr>
        <w:t xml:space="preserve">to accept the resignation of Board </w:t>
      </w:r>
      <w:r w:rsidR="00B85CF5" w:rsidRPr="0096621D">
        <w:rPr>
          <w:rFonts w:ascii="Arial" w:hAnsi="Arial" w:cs="Arial"/>
          <w:b/>
        </w:rPr>
        <w:lastRenderedPageBreak/>
        <w:t>member Rick Brown</w:t>
      </w:r>
      <w:r w:rsidR="00A507C2" w:rsidRPr="0096621D">
        <w:rPr>
          <w:rFonts w:ascii="Arial" w:hAnsi="Arial" w:cs="Arial"/>
          <w:b/>
        </w:rPr>
        <w:t xml:space="preserve"> based on his email dated May 20, 2021 and to thank him for participating in the 2021 elections as a candidate.</w:t>
      </w:r>
      <w:r w:rsidR="003B7AD4" w:rsidRPr="0096621D">
        <w:rPr>
          <w:rFonts w:ascii="Arial" w:hAnsi="Arial" w:cs="Arial"/>
          <w:b/>
        </w:rPr>
        <w:t>”</w:t>
      </w:r>
    </w:p>
    <w:p w14:paraId="7F5F30BB" w14:textId="00AD930E" w:rsidR="003B7AD4" w:rsidRPr="0096621D" w:rsidRDefault="003B7AD4" w:rsidP="00A507C2">
      <w:pPr>
        <w:tabs>
          <w:tab w:val="left" w:pos="360"/>
          <w:tab w:val="left" w:pos="810"/>
        </w:tabs>
        <w:ind w:left="630" w:hanging="630"/>
        <w:rPr>
          <w:rFonts w:ascii="Arial" w:hAnsi="Arial" w:cs="Arial"/>
          <w:bCs/>
        </w:rPr>
      </w:pPr>
      <w:r>
        <w:rPr>
          <w:rFonts w:ascii="Arial" w:hAnsi="Arial" w:cs="Arial"/>
          <w:b/>
        </w:rPr>
        <w:tab/>
      </w:r>
      <w:r>
        <w:rPr>
          <w:rFonts w:ascii="Arial" w:hAnsi="Arial" w:cs="Arial"/>
          <w:b/>
        </w:rPr>
        <w:tab/>
      </w:r>
      <w:r w:rsidRPr="008C6CEC">
        <w:rPr>
          <w:rFonts w:ascii="Arial" w:hAnsi="Arial" w:cs="Arial"/>
          <w:b/>
        </w:rPr>
        <w:t xml:space="preserve">The motion carried </w:t>
      </w:r>
      <w:r>
        <w:rPr>
          <w:rFonts w:ascii="Arial" w:hAnsi="Arial" w:cs="Arial"/>
          <w:b/>
        </w:rPr>
        <w:t xml:space="preserve">unanimously </w:t>
      </w:r>
      <w:r w:rsidRPr="008C6CEC">
        <w:rPr>
          <w:rFonts w:ascii="Arial" w:hAnsi="Arial" w:cs="Arial"/>
          <w:b/>
        </w:rPr>
        <w:t>with 1</w:t>
      </w:r>
      <w:r>
        <w:rPr>
          <w:rFonts w:ascii="Arial" w:hAnsi="Arial" w:cs="Arial"/>
          <w:b/>
        </w:rPr>
        <w:t>7</w:t>
      </w:r>
      <w:r w:rsidRPr="008C6CEC">
        <w:rPr>
          <w:rFonts w:ascii="Arial" w:hAnsi="Arial" w:cs="Arial"/>
          <w:b/>
        </w:rPr>
        <w:t xml:space="preserve"> votes. </w:t>
      </w:r>
      <w:r w:rsidRPr="0096621D">
        <w:rPr>
          <w:rFonts w:ascii="Arial" w:hAnsi="Arial" w:cs="Arial"/>
          <w:bCs/>
        </w:rPr>
        <w:t>(Absent were: Goldberg, Cromwell and Greene).</w:t>
      </w:r>
    </w:p>
    <w:p w14:paraId="1DEF37FC" w14:textId="77777777" w:rsidR="003B7AD4" w:rsidRPr="001435AC" w:rsidRDefault="003B7AD4" w:rsidP="00A507C2">
      <w:pPr>
        <w:tabs>
          <w:tab w:val="left" w:pos="360"/>
          <w:tab w:val="left" w:pos="810"/>
        </w:tabs>
        <w:ind w:left="630" w:hanging="630"/>
        <w:rPr>
          <w:rFonts w:ascii="Arial" w:hAnsi="Arial" w:cs="Arial"/>
          <w:bCs/>
        </w:rPr>
      </w:pPr>
    </w:p>
    <w:p w14:paraId="55C93426" w14:textId="0ED83EDD" w:rsidR="000426F4" w:rsidRDefault="00A87183" w:rsidP="000426F4">
      <w:pPr>
        <w:tabs>
          <w:tab w:val="left" w:pos="360"/>
          <w:tab w:val="left" w:pos="810"/>
        </w:tabs>
        <w:ind w:left="630" w:hanging="630"/>
        <w:rPr>
          <w:rFonts w:ascii="Arial" w:hAnsi="Arial" w:cs="Arial"/>
          <w:bCs/>
        </w:rPr>
      </w:pPr>
      <w:r w:rsidRPr="001435AC">
        <w:rPr>
          <w:rFonts w:ascii="Arial" w:hAnsi="Arial" w:cs="Arial"/>
          <w:b/>
        </w:rPr>
        <w:t>1</w:t>
      </w:r>
      <w:r w:rsidR="00D41A72" w:rsidRPr="001435AC">
        <w:rPr>
          <w:rFonts w:ascii="Arial" w:hAnsi="Arial" w:cs="Arial"/>
          <w:b/>
        </w:rPr>
        <w:t>5</w:t>
      </w:r>
      <w:r w:rsidRPr="001435AC">
        <w:rPr>
          <w:rFonts w:ascii="Arial" w:hAnsi="Arial" w:cs="Arial"/>
          <w:b/>
        </w:rPr>
        <w:t>.</w:t>
      </w:r>
      <w:r w:rsidRPr="001435AC">
        <w:rPr>
          <w:rFonts w:ascii="Arial" w:hAnsi="Arial" w:cs="Arial"/>
          <w:b/>
        </w:rPr>
        <w:tab/>
      </w:r>
      <w:r w:rsidRPr="001435AC">
        <w:rPr>
          <w:rFonts w:ascii="Arial" w:hAnsi="Arial" w:cs="Arial"/>
          <w:b/>
        </w:rPr>
        <w:tab/>
      </w:r>
      <w:r w:rsidR="00DF675D" w:rsidRPr="00DF675D">
        <w:rPr>
          <w:rFonts w:ascii="Arial" w:hAnsi="Arial" w:cs="Arial"/>
          <w:b/>
        </w:rPr>
        <w:t>Grievance Panel</w:t>
      </w:r>
      <w:r w:rsidRPr="00DF675D">
        <w:rPr>
          <w:rFonts w:ascii="Arial" w:hAnsi="Arial" w:cs="Arial"/>
          <w:b/>
        </w:rPr>
        <w:t>:</w:t>
      </w:r>
      <w:r w:rsidRPr="001435AC">
        <w:rPr>
          <w:rFonts w:ascii="Arial" w:hAnsi="Arial" w:cs="Arial"/>
          <w:bCs/>
        </w:rPr>
        <w:t xml:space="preserve"> </w:t>
      </w:r>
      <w:r w:rsidR="00F948C3">
        <w:rPr>
          <w:rFonts w:ascii="Arial" w:hAnsi="Arial" w:cs="Arial"/>
          <w:bCs/>
        </w:rPr>
        <w:t xml:space="preserve"> </w:t>
      </w:r>
      <w:r w:rsidR="004345C1" w:rsidRPr="001435AC">
        <w:rPr>
          <w:rFonts w:ascii="Arial" w:hAnsi="Arial" w:cs="Arial"/>
          <w:bCs/>
        </w:rPr>
        <w:t xml:space="preserve">Resolved: The TNC Board approves </w:t>
      </w:r>
      <w:r w:rsidR="00E84B3F" w:rsidRPr="001435AC">
        <w:rPr>
          <w:rFonts w:ascii="Arial" w:hAnsi="Arial" w:cs="Arial"/>
          <w:bCs/>
        </w:rPr>
        <w:t xml:space="preserve">the appointment of two Grievance Panel volunteers. </w:t>
      </w:r>
      <w:r w:rsidR="00F948C3">
        <w:rPr>
          <w:rFonts w:ascii="Arial" w:hAnsi="Arial" w:cs="Arial"/>
          <w:bCs/>
        </w:rPr>
        <w:t>Adriana Cabrera, E</w:t>
      </w:r>
      <w:r w:rsidR="00DF675D">
        <w:rPr>
          <w:rFonts w:ascii="Arial" w:hAnsi="Arial" w:cs="Arial"/>
          <w:bCs/>
        </w:rPr>
        <w:t>mpowerLA rep</w:t>
      </w:r>
      <w:r w:rsidR="00F948C3">
        <w:rPr>
          <w:rFonts w:ascii="Arial" w:hAnsi="Arial" w:cs="Arial"/>
          <w:bCs/>
        </w:rPr>
        <w:t>,</w:t>
      </w:r>
      <w:r w:rsidR="00DF675D">
        <w:rPr>
          <w:rFonts w:ascii="Arial" w:hAnsi="Arial" w:cs="Arial"/>
          <w:bCs/>
        </w:rPr>
        <w:t xml:space="preserve"> explained how the regional Grievance Panels work. Len explained more about what a grievance is and why there would be a grievance process.</w:t>
      </w:r>
      <w:r w:rsidR="00F948C3">
        <w:rPr>
          <w:rFonts w:ascii="Arial" w:hAnsi="Arial" w:cs="Arial"/>
          <w:bCs/>
        </w:rPr>
        <w:t xml:space="preserve"> Susan Rogen said she would like more information about what this requires. Tabled to next meeting.</w:t>
      </w:r>
    </w:p>
    <w:p w14:paraId="334DCB6B" w14:textId="77777777" w:rsidR="00DF675D" w:rsidRPr="001435AC" w:rsidRDefault="00DF675D" w:rsidP="000426F4">
      <w:pPr>
        <w:tabs>
          <w:tab w:val="left" w:pos="360"/>
          <w:tab w:val="left" w:pos="810"/>
        </w:tabs>
        <w:ind w:left="630" w:hanging="630"/>
        <w:rPr>
          <w:rFonts w:ascii="Arial" w:hAnsi="Arial" w:cs="Arial"/>
          <w:bCs/>
        </w:rPr>
      </w:pPr>
    </w:p>
    <w:p w14:paraId="6E567AA0" w14:textId="6DD6AC4A" w:rsidR="004553D2" w:rsidRDefault="00851AD8" w:rsidP="005515E0">
      <w:pPr>
        <w:tabs>
          <w:tab w:val="left" w:pos="360"/>
          <w:tab w:val="left" w:pos="810"/>
        </w:tabs>
        <w:ind w:left="630" w:hanging="630"/>
        <w:rPr>
          <w:rFonts w:ascii="Arial" w:hAnsi="Arial" w:cs="Arial"/>
          <w:bCs/>
        </w:rPr>
      </w:pPr>
      <w:r w:rsidRPr="001435AC">
        <w:rPr>
          <w:rFonts w:ascii="Arial" w:hAnsi="Arial" w:cs="Arial"/>
          <w:b/>
        </w:rPr>
        <w:t>1</w:t>
      </w:r>
      <w:r w:rsidR="00D41A72" w:rsidRPr="001435AC">
        <w:rPr>
          <w:rFonts w:ascii="Arial" w:hAnsi="Arial" w:cs="Arial"/>
          <w:b/>
        </w:rPr>
        <w:t>6</w:t>
      </w:r>
      <w:r w:rsidR="00FB2185" w:rsidRPr="001435AC">
        <w:rPr>
          <w:rFonts w:ascii="Arial" w:hAnsi="Arial" w:cs="Arial"/>
          <w:b/>
        </w:rPr>
        <w:t>.</w:t>
      </w:r>
      <w:r w:rsidR="00FB2185" w:rsidRPr="001435AC">
        <w:rPr>
          <w:rFonts w:ascii="Arial" w:hAnsi="Arial" w:cs="Arial"/>
          <w:b/>
        </w:rPr>
        <w:tab/>
      </w:r>
      <w:r w:rsidR="000426F4" w:rsidRPr="001435AC">
        <w:rPr>
          <w:rFonts w:ascii="Arial" w:hAnsi="Arial" w:cs="Arial"/>
          <w:b/>
        </w:rPr>
        <w:tab/>
      </w:r>
      <w:r w:rsidR="00F948C3" w:rsidRPr="00F948C3">
        <w:rPr>
          <w:rFonts w:ascii="Arial" w:hAnsi="Arial" w:cs="Arial"/>
          <w:b/>
        </w:rPr>
        <w:t>Literacy Liaison</w:t>
      </w:r>
      <w:r w:rsidR="00B77EB6" w:rsidRPr="00F948C3">
        <w:rPr>
          <w:rFonts w:ascii="Arial" w:hAnsi="Arial" w:cs="Arial"/>
          <w:b/>
        </w:rPr>
        <w:t>:</w:t>
      </w:r>
      <w:r w:rsidR="00B77EB6" w:rsidRPr="001435AC">
        <w:rPr>
          <w:rFonts w:ascii="Arial" w:hAnsi="Arial" w:cs="Arial"/>
          <w:bCs/>
        </w:rPr>
        <w:t xml:space="preserve"> Resolved: The TNC Board </w:t>
      </w:r>
      <w:r w:rsidR="00285FE3" w:rsidRPr="001435AC">
        <w:rPr>
          <w:rFonts w:ascii="Arial" w:hAnsi="Arial" w:cs="Arial"/>
          <w:bCs/>
        </w:rPr>
        <w:t xml:space="preserve">approves </w:t>
      </w:r>
      <w:r w:rsidR="004345C1" w:rsidRPr="001435AC">
        <w:rPr>
          <w:rFonts w:ascii="Arial" w:hAnsi="Arial" w:cs="Arial"/>
          <w:bCs/>
        </w:rPr>
        <w:t xml:space="preserve">the </w:t>
      </w:r>
      <w:r w:rsidR="00E84B3F" w:rsidRPr="001435AC">
        <w:rPr>
          <w:rFonts w:ascii="Arial" w:hAnsi="Arial" w:cs="Arial"/>
          <w:bCs/>
        </w:rPr>
        <w:t xml:space="preserve">appointment of Data Literacy liaisons. </w:t>
      </w:r>
      <w:r w:rsidR="00F948C3">
        <w:rPr>
          <w:rFonts w:ascii="Arial" w:hAnsi="Arial" w:cs="Arial"/>
          <w:bCs/>
        </w:rPr>
        <w:t>Tabled to the next meeting.</w:t>
      </w:r>
    </w:p>
    <w:p w14:paraId="19D50AC6" w14:textId="77777777" w:rsidR="00F948C3" w:rsidRPr="001435AC" w:rsidRDefault="00F948C3" w:rsidP="005515E0">
      <w:pPr>
        <w:tabs>
          <w:tab w:val="left" w:pos="360"/>
          <w:tab w:val="left" w:pos="810"/>
        </w:tabs>
        <w:ind w:left="630" w:hanging="630"/>
        <w:rPr>
          <w:rFonts w:ascii="Arial" w:hAnsi="Arial" w:cs="Arial"/>
          <w:bCs/>
        </w:rPr>
      </w:pPr>
    </w:p>
    <w:p w14:paraId="4F397D9E" w14:textId="5ACE47FB" w:rsidR="00D7731E" w:rsidRDefault="005515E0" w:rsidP="005515E0">
      <w:pPr>
        <w:tabs>
          <w:tab w:val="left" w:pos="360"/>
          <w:tab w:val="left" w:pos="630"/>
        </w:tabs>
        <w:ind w:left="630" w:hanging="630"/>
        <w:rPr>
          <w:rFonts w:ascii="Arial" w:hAnsi="Arial" w:cs="Arial"/>
          <w:bCs/>
        </w:rPr>
      </w:pPr>
      <w:r w:rsidRPr="001435AC">
        <w:rPr>
          <w:rFonts w:ascii="Arial" w:hAnsi="Arial" w:cs="Arial"/>
          <w:b/>
        </w:rPr>
        <w:t>1</w:t>
      </w:r>
      <w:r w:rsidR="00D41A72" w:rsidRPr="001435AC">
        <w:rPr>
          <w:rFonts w:ascii="Arial" w:hAnsi="Arial" w:cs="Arial"/>
          <w:b/>
        </w:rPr>
        <w:t>7</w:t>
      </w:r>
      <w:r w:rsidR="00CC5AB0" w:rsidRPr="001435AC">
        <w:rPr>
          <w:rFonts w:ascii="Arial" w:hAnsi="Arial" w:cs="Arial"/>
          <w:bCs/>
        </w:rPr>
        <w:t>.</w:t>
      </w:r>
      <w:r w:rsidR="00AC08B1" w:rsidRPr="001435AC">
        <w:rPr>
          <w:rFonts w:ascii="Arial" w:hAnsi="Arial" w:cs="Arial"/>
          <w:bCs/>
        </w:rPr>
        <w:t xml:space="preserve">   </w:t>
      </w:r>
      <w:r w:rsidR="003521BE" w:rsidRPr="001435AC">
        <w:rPr>
          <w:rFonts w:ascii="Arial" w:hAnsi="Arial" w:cs="Arial"/>
          <w:bCs/>
        </w:rPr>
        <w:t xml:space="preserve"> </w:t>
      </w:r>
      <w:r w:rsidR="00D7731E" w:rsidRPr="008649A2">
        <w:rPr>
          <w:rFonts w:ascii="Arial" w:hAnsi="Arial" w:cs="Arial"/>
          <w:b/>
        </w:rPr>
        <w:t>Board Business</w:t>
      </w:r>
      <w:r w:rsidR="00D7731E" w:rsidRPr="001435AC">
        <w:rPr>
          <w:rFonts w:ascii="Arial" w:hAnsi="Arial" w:cs="Arial"/>
          <w:bCs/>
        </w:rPr>
        <w:t xml:space="preserve"> - Comment</w:t>
      </w:r>
      <w:r w:rsidR="008649A2">
        <w:rPr>
          <w:rFonts w:ascii="Arial" w:hAnsi="Arial" w:cs="Arial"/>
          <w:bCs/>
        </w:rPr>
        <w:t>s</w:t>
      </w:r>
      <w:r w:rsidR="00D7731E" w:rsidRPr="001435AC">
        <w:rPr>
          <w:rFonts w:ascii="Arial" w:hAnsi="Arial" w:cs="Arial"/>
          <w:bCs/>
        </w:rPr>
        <w:t xml:space="preserve"> from </w:t>
      </w:r>
      <w:r w:rsidR="008649A2">
        <w:rPr>
          <w:rFonts w:ascii="Arial" w:hAnsi="Arial" w:cs="Arial"/>
          <w:bCs/>
        </w:rPr>
        <w:t>b</w:t>
      </w:r>
      <w:r w:rsidR="00D7731E" w:rsidRPr="001435AC">
        <w:rPr>
          <w:rFonts w:ascii="Arial" w:hAnsi="Arial" w:cs="Arial"/>
          <w:bCs/>
        </w:rPr>
        <w:t>oard members on subject matters within the Board’s jurisdiction.</w:t>
      </w:r>
    </w:p>
    <w:p w14:paraId="66CB5428" w14:textId="57E6BB22" w:rsidR="00F948C3" w:rsidRDefault="00F948C3" w:rsidP="005515E0">
      <w:pPr>
        <w:tabs>
          <w:tab w:val="left" w:pos="360"/>
          <w:tab w:val="left" w:pos="630"/>
        </w:tabs>
        <w:ind w:left="630" w:hanging="630"/>
        <w:rPr>
          <w:rFonts w:ascii="Arial" w:hAnsi="Arial" w:cs="Arial"/>
          <w:bCs/>
        </w:rPr>
      </w:pPr>
      <w:r>
        <w:rPr>
          <w:rFonts w:ascii="Arial" w:hAnsi="Arial" w:cs="Arial"/>
          <w:b/>
        </w:rPr>
        <w:tab/>
      </w:r>
      <w:r>
        <w:rPr>
          <w:rFonts w:ascii="Arial" w:hAnsi="Arial" w:cs="Arial"/>
          <w:b/>
        </w:rPr>
        <w:tab/>
        <w:t xml:space="preserve">Jeff Mausner </w:t>
      </w:r>
      <w:r w:rsidRPr="00F948C3">
        <w:rPr>
          <w:rFonts w:ascii="Arial" w:hAnsi="Arial" w:cs="Arial"/>
          <w:bCs/>
        </w:rPr>
        <w:t xml:space="preserve">asked the new board members to send him an email </w:t>
      </w:r>
      <w:r w:rsidR="0096621D">
        <w:rPr>
          <w:rFonts w:ascii="Arial" w:hAnsi="Arial" w:cs="Arial"/>
          <w:bCs/>
        </w:rPr>
        <w:t xml:space="preserve">with how they want their name to appear on their </w:t>
      </w:r>
      <w:r w:rsidRPr="00F948C3">
        <w:rPr>
          <w:rFonts w:ascii="Arial" w:hAnsi="Arial" w:cs="Arial"/>
          <w:bCs/>
        </w:rPr>
        <w:t>board badges.</w:t>
      </w:r>
      <w:r>
        <w:rPr>
          <w:rFonts w:ascii="Arial" w:hAnsi="Arial" w:cs="Arial"/>
          <w:bCs/>
        </w:rPr>
        <w:t xml:space="preserve"> </w:t>
      </w:r>
    </w:p>
    <w:p w14:paraId="5EDA7499" w14:textId="056003AF" w:rsidR="00F948C3" w:rsidRDefault="00F948C3" w:rsidP="005515E0">
      <w:pPr>
        <w:tabs>
          <w:tab w:val="left" w:pos="360"/>
          <w:tab w:val="left" w:pos="630"/>
        </w:tabs>
        <w:ind w:left="630" w:hanging="630"/>
        <w:rPr>
          <w:rFonts w:ascii="Arial" w:hAnsi="Arial" w:cs="Arial"/>
          <w:bCs/>
        </w:rPr>
      </w:pPr>
      <w:r>
        <w:rPr>
          <w:rFonts w:ascii="Arial" w:hAnsi="Arial" w:cs="Arial"/>
          <w:b/>
        </w:rPr>
        <w:tab/>
      </w:r>
      <w:r>
        <w:rPr>
          <w:rFonts w:ascii="Arial" w:hAnsi="Arial" w:cs="Arial"/>
          <w:b/>
        </w:rPr>
        <w:tab/>
        <w:t xml:space="preserve">Barry Edelman </w:t>
      </w:r>
      <w:r w:rsidRPr="00F948C3">
        <w:rPr>
          <w:rFonts w:ascii="Arial" w:hAnsi="Arial" w:cs="Arial"/>
          <w:bCs/>
        </w:rPr>
        <w:t>asked Len about</w:t>
      </w:r>
      <w:r>
        <w:rPr>
          <w:rFonts w:ascii="Arial" w:hAnsi="Arial" w:cs="Arial"/>
          <w:b/>
        </w:rPr>
        <w:t xml:space="preserve"> </w:t>
      </w:r>
      <w:r w:rsidR="001F5E14" w:rsidRPr="001F5E14">
        <w:rPr>
          <w:rFonts w:ascii="Arial" w:hAnsi="Arial" w:cs="Arial"/>
          <w:bCs/>
        </w:rPr>
        <w:t xml:space="preserve">a </w:t>
      </w:r>
      <w:r w:rsidR="0096621D">
        <w:rPr>
          <w:rFonts w:ascii="Arial" w:hAnsi="Arial" w:cs="Arial"/>
          <w:bCs/>
        </w:rPr>
        <w:t xml:space="preserve">noisy construction </w:t>
      </w:r>
      <w:r w:rsidR="001F5E14" w:rsidRPr="001F5E14">
        <w:rPr>
          <w:rFonts w:ascii="Arial" w:hAnsi="Arial" w:cs="Arial"/>
          <w:bCs/>
        </w:rPr>
        <w:t xml:space="preserve">project on Oxnard Street that </w:t>
      </w:r>
      <w:r w:rsidR="0096621D">
        <w:rPr>
          <w:rFonts w:ascii="Arial" w:hAnsi="Arial" w:cs="Arial"/>
          <w:bCs/>
        </w:rPr>
        <w:t>has upset neighbors</w:t>
      </w:r>
      <w:r w:rsidR="001F5E14" w:rsidRPr="001F5E14">
        <w:rPr>
          <w:rFonts w:ascii="Arial" w:hAnsi="Arial" w:cs="Arial"/>
          <w:bCs/>
        </w:rPr>
        <w:t>. He also asked about</w:t>
      </w:r>
      <w:r w:rsidR="0096621D">
        <w:rPr>
          <w:rFonts w:ascii="Arial" w:hAnsi="Arial" w:cs="Arial"/>
          <w:bCs/>
        </w:rPr>
        <w:t xml:space="preserve"> how to get</w:t>
      </w:r>
      <w:r w:rsidR="001F5E14" w:rsidRPr="001F5E14">
        <w:rPr>
          <w:rFonts w:ascii="Arial" w:hAnsi="Arial" w:cs="Arial"/>
          <w:bCs/>
        </w:rPr>
        <w:t xml:space="preserve"> graffiti tagging </w:t>
      </w:r>
      <w:r w:rsidR="0096621D">
        <w:rPr>
          <w:rFonts w:ascii="Arial" w:hAnsi="Arial" w:cs="Arial"/>
          <w:bCs/>
        </w:rPr>
        <w:t xml:space="preserve">removed </w:t>
      </w:r>
      <w:r w:rsidR="001F5E14" w:rsidRPr="001F5E14">
        <w:rPr>
          <w:rFonts w:ascii="Arial" w:hAnsi="Arial" w:cs="Arial"/>
          <w:bCs/>
        </w:rPr>
        <w:t xml:space="preserve">on Clark and Reseda. He has </w:t>
      </w:r>
      <w:r w:rsidR="0096621D">
        <w:rPr>
          <w:rFonts w:ascii="Arial" w:hAnsi="Arial" w:cs="Arial"/>
          <w:bCs/>
        </w:rPr>
        <w:t>contacted various entities but no one was able to help</w:t>
      </w:r>
      <w:r w:rsidR="001F5E14" w:rsidRPr="001F5E14">
        <w:rPr>
          <w:rFonts w:ascii="Arial" w:hAnsi="Arial" w:cs="Arial"/>
          <w:bCs/>
        </w:rPr>
        <w:t xml:space="preserve">. </w:t>
      </w:r>
    </w:p>
    <w:p w14:paraId="612ACD8A" w14:textId="798172CD" w:rsidR="00E9514D" w:rsidRPr="00E9514D" w:rsidRDefault="00E9514D" w:rsidP="005515E0">
      <w:pPr>
        <w:tabs>
          <w:tab w:val="left" w:pos="360"/>
          <w:tab w:val="left" w:pos="630"/>
        </w:tabs>
        <w:ind w:left="630" w:hanging="630"/>
        <w:rPr>
          <w:rFonts w:ascii="Arial" w:hAnsi="Arial" w:cs="Arial"/>
          <w:bCs/>
        </w:rPr>
      </w:pPr>
      <w:r>
        <w:rPr>
          <w:rFonts w:ascii="Arial" w:hAnsi="Arial" w:cs="Arial"/>
          <w:b/>
        </w:rPr>
        <w:tab/>
      </w:r>
      <w:r>
        <w:rPr>
          <w:rFonts w:ascii="Arial" w:hAnsi="Arial" w:cs="Arial"/>
          <w:b/>
        </w:rPr>
        <w:tab/>
        <w:t xml:space="preserve">David Garfinkle </w:t>
      </w:r>
      <w:r w:rsidRPr="00E9514D">
        <w:rPr>
          <w:rFonts w:ascii="Arial" w:hAnsi="Arial" w:cs="Arial"/>
          <w:bCs/>
        </w:rPr>
        <w:t>said that at</w:t>
      </w:r>
      <w:r w:rsidR="0096621D">
        <w:rPr>
          <w:rFonts w:ascii="Arial" w:hAnsi="Arial" w:cs="Arial"/>
          <w:bCs/>
        </w:rPr>
        <w:t xml:space="preserve"> his</w:t>
      </w:r>
      <w:r w:rsidRPr="00E9514D">
        <w:rPr>
          <w:rFonts w:ascii="Arial" w:hAnsi="Arial" w:cs="Arial"/>
          <w:bCs/>
        </w:rPr>
        <w:t xml:space="preserve"> Land Use meeting there was a lot of conflict and misinformation about a project proposed for 5822 Melvin</w:t>
      </w:r>
      <w:r>
        <w:rPr>
          <w:rFonts w:ascii="Arial" w:hAnsi="Arial" w:cs="Arial"/>
          <w:bCs/>
        </w:rPr>
        <w:t>. This</w:t>
      </w:r>
      <w:r w:rsidRPr="00E9514D">
        <w:rPr>
          <w:rFonts w:ascii="Arial" w:hAnsi="Arial" w:cs="Arial"/>
          <w:bCs/>
        </w:rPr>
        <w:t xml:space="preserve"> item was moved to the next Land Use meeting</w:t>
      </w:r>
      <w:r>
        <w:rPr>
          <w:rFonts w:ascii="Arial" w:hAnsi="Arial" w:cs="Arial"/>
          <w:bCs/>
        </w:rPr>
        <w:t xml:space="preserve"> for a further report</w:t>
      </w:r>
      <w:r w:rsidRPr="00E9514D">
        <w:rPr>
          <w:rFonts w:ascii="Arial" w:hAnsi="Arial" w:cs="Arial"/>
          <w:bCs/>
        </w:rPr>
        <w:t>.</w:t>
      </w:r>
    </w:p>
    <w:p w14:paraId="49FE9897" w14:textId="24E1E2DA" w:rsidR="00E9514D" w:rsidRDefault="00E9514D" w:rsidP="00E9514D">
      <w:pPr>
        <w:tabs>
          <w:tab w:val="left" w:pos="360"/>
          <w:tab w:val="left" w:pos="630"/>
        </w:tabs>
        <w:ind w:left="630" w:hanging="270"/>
        <w:rPr>
          <w:rFonts w:ascii="Arial" w:hAnsi="Arial" w:cs="Arial"/>
          <w:bCs/>
        </w:rPr>
      </w:pPr>
      <w:r>
        <w:rPr>
          <w:rFonts w:ascii="Arial" w:hAnsi="Arial" w:cs="Arial"/>
          <w:bCs/>
        </w:rPr>
        <w:tab/>
      </w:r>
      <w:r w:rsidRPr="00E9514D">
        <w:rPr>
          <w:rFonts w:ascii="Arial" w:hAnsi="Arial" w:cs="Arial"/>
          <w:b/>
        </w:rPr>
        <w:t>Len</w:t>
      </w:r>
      <w:r>
        <w:rPr>
          <w:rFonts w:ascii="Arial" w:hAnsi="Arial" w:cs="Arial"/>
          <w:bCs/>
        </w:rPr>
        <w:t xml:space="preserve"> thanked </w:t>
      </w:r>
      <w:r w:rsidRPr="008649A2">
        <w:rPr>
          <w:rFonts w:ascii="Arial" w:hAnsi="Arial" w:cs="Arial"/>
          <w:b/>
        </w:rPr>
        <w:t>Susan Rogen</w:t>
      </w:r>
      <w:r>
        <w:rPr>
          <w:rFonts w:ascii="Arial" w:hAnsi="Arial" w:cs="Arial"/>
          <w:bCs/>
        </w:rPr>
        <w:t xml:space="preserve"> for attending a meeting with Councilmember </w:t>
      </w:r>
      <w:r w:rsidR="0096621D">
        <w:rPr>
          <w:rFonts w:ascii="Arial" w:hAnsi="Arial" w:cs="Arial"/>
          <w:bCs/>
        </w:rPr>
        <w:t xml:space="preserve">Blumenfield </w:t>
      </w:r>
      <w:r>
        <w:rPr>
          <w:rFonts w:ascii="Arial" w:hAnsi="Arial" w:cs="Arial"/>
          <w:bCs/>
        </w:rPr>
        <w:t xml:space="preserve">about Emergency Preparedness and with </w:t>
      </w:r>
      <w:r w:rsidR="0096621D">
        <w:rPr>
          <w:rFonts w:ascii="Arial" w:hAnsi="Arial" w:cs="Arial"/>
          <w:bCs/>
        </w:rPr>
        <w:t>a rep from the N</w:t>
      </w:r>
      <w:r>
        <w:rPr>
          <w:rFonts w:ascii="Arial" w:hAnsi="Arial" w:cs="Arial"/>
          <w:bCs/>
        </w:rPr>
        <w:t>eighb</w:t>
      </w:r>
      <w:r w:rsidR="0096621D">
        <w:rPr>
          <w:rFonts w:ascii="Arial" w:hAnsi="Arial" w:cs="Arial"/>
          <w:bCs/>
        </w:rPr>
        <w:t>o</w:t>
      </w:r>
      <w:r>
        <w:rPr>
          <w:rFonts w:ascii="Arial" w:hAnsi="Arial" w:cs="Arial"/>
          <w:bCs/>
        </w:rPr>
        <w:t xml:space="preserve">rhood Team Program who will be coming to talk </w:t>
      </w:r>
      <w:r w:rsidR="0096621D">
        <w:rPr>
          <w:rFonts w:ascii="Arial" w:hAnsi="Arial" w:cs="Arial"/>
          <w:bCs/>
        </w:rPr>
        <w:t>with them about providing</w:t>
      </w:r>
      <w:r>
        <w:rPr>
          <w:rFonts w:ascii="Arial" w:hAnsi="Arial" w:cs="Arial"/>
          <w:bCs/>
        </w:rPr>
        <w:t xml:space="preserve"> emergency supplies </w:t>
      </w:r>
      <w:r w:rsidR="0096621D">
        <w:rPr>
          <w:rFonts w:ascii="Arial" w:hAnsi="Arial" w:cs="Arial"/>
          <w:bCs/>
        </w:rPr>
        <w:t>to</w:t>
      </w:r>
      <w:r>
        <w:rPr>
          <w:rFonts w:ascii="Arial" w:hAnsi="Arial" w:cs="Arial"/>
          <w:bCs/>
        </w:rPr>
        <w:t xml:space="preserve"> CERTs.</w:t>
      </w:r>
    </w:p>
    <w:p w14:paraId="697ECF6A" w14:textId="368C2FB0" w:rsidR="00E9514D" w:rsidRPr="001F5E14" w:rsidRDefault="008649A2" w:rsidP="00E9514D">
      <w:pPr>
        <w:tabs>
          <w:tab w:val="left" w:pos="360"/>
          <w:tab w:val="left" w:pos="630"/>
        </w:tabs>
        <w:ind w:left="630" w:hanging="270"/>
        <w:rPr>
          <w:rFonts w:ascii="Arial" w:hAnsi="Arial" w:cs="Arial"/>
          <w:bCs/>
        </w:rPr>
      </w:pPr>
      <w:r>
        <w:rPr>
          <w:rFonts w:ascii="Arial" w:hAnsi="Arial" w:cs="Arial"/>
          <w:b/>
        </w:rPr>
        <w:tab/>
      </w:r>
      <w:r w:rsidR="00E9514D">
        <w:rPr>
          <w:rFonts w:ascii="Arial" w:hAnsi="Arial" w:cs="Arial"/>
          <w:b/>
        </w:rPr>
        <w:t xml:space="preserve">Emergency Preparedness Alliance takes place once a month on a Saturday </w:t>
      </w:r>
      <w:r>
        <w:rPr>
          <w:rFonts w:ascii="Arial" w:hAnsi="Arial" w:cs="Arial"/>
          <w:bCs/>
        </w:rPr>
        <w:t xml:space="preserve">from </w:t>
      </w:r>
      <w:r w:rsidRPr="0096621D">
        <w:rPr>
          <w:rFonts w:ascii="Arial" w:hAnsi="Arial" w:cs="Arial"/>
          <w:b/>
        </w:rPr>
        <w:t>10 a.m. – noon.</w:t>
      </w:r>
      <w:r>
        <w:rPr>
          <w:rFonts w:ascii="Arial" w:hAnsi="Arial" w:cs="Arial"/>
          <w:bCs/>
        </w:rPr>
        <w:t xml:space="preserve"> The </w:t>
      </w:r>
      <w:r w:rsidR="0096621D">
        <w:rPr>
          <w:rFonts w:ascii="Arial" w:hAnsi="Arial" w:cs="Arial"/>
          <w:bCs/>
        </w:rPr>
        <w:t xml:space="preserve">upcoming meeting will feature a </w:t>
      </w:r>
      <w:r>
        <w:rPr>
          <w:rFonts w:ascii="Arial" w:hAnsi="Arial" w:cs="Arial"/>
          <w:bCs/>
        </w:rPr>
        <w:t>talk about the use of CERT radio broadcasts during an emergency.</w:t>
      </w:r>
    </w:p>
    <w:p w14:paraId="6DF19CF3" w14:textId="2EAEAF42" w:rsidR="00F948C3" w:rsidRDefault="008649A2" w:rsidP="008649A2">
      <w:pPr>
        <w:ind w:firstLine="630"/>
        <w:rPr>
          <w:rFonts w:ascii="Arial" w:hAnsi="Arial" w:cs="Arial"/>
          <w:bCs/>
        </w:rPr>
      </w:pPr>
      <w:r w:rsidRPr="008649A2">
        <w:rPr>
          <w:rFonts w:ascii="Arial" w:hAnsi="Arial" w:cs="Arial"/>
          <w:b/>
        </w:rPr>
        <w:t xml:space="preserve">Jeff </w:t>
      </w:r>
      <w:r>
        <w:rPr>
          <w:rFonts w:ascii="Arial" w:hAnsi="Arial" w:cs="Arial"/>
          <w:bCs/>
        </w:rPr>
        <w:t xml:space="preserve">thanked </w:t>
      </w:r>
      <w:r w:rsidRPr="008649A2">
        <w:rPr>
          <w:rFonts w:ascii="Arial" w:hAnsi="Arial" w:cs="Arial"/>
          <w:b/>
        </w:rPr>
        <w:t xml:space="preserve">Len </w:t>
      </w:r>
      <w:r>
        <w:rPr>
          <w:rFonts w:ascii="Arial" w:hAnsi="Arial" w:cs="Arial"/>
          <w:bCs/>
        </w:rPr>
        <w:t>for all the work he does on Emergency Preparedness.</w:t>
      </w:r>
    </w:p>
    <w:p w14:paraId="4EA518A1" w14:textId="53A6DC26" w:rsidR="008649A2" w:rsidRDefault="008649A2" w:rsidP="008649A2">
      <w:pPr>
        <w:ind w:left="720"/>
        <w:rPr>
          <w:rFonts w:ascii="Arial" w:hAnsi="Arial" w:cs="Arial"/>
          <w:bCs/>
        </w:rPr>
      </w:pPr>
      <w:r w:rsidRPr="008649A2">
        <w:rPr>
          <w:rFonts w:ascii="Arial" w:hAnsi="Arial" w:cs="Arial"/>
          <w:b/>
        </w:rPr>
        <w:t>Susan</w:t>
      </w:r>
      <w:r>
        <w:rPr>
          <w:rFonts w:ascii="Arial" w:hAnsi="Arial" w:cs="Arial"/>
          <w:bCs/>
        </w:rPr>
        <w:t xml:space="preserve"> noted that the June 13</w:t>
      </w:r>
      <w:r w:rsidRPr="008649A2">
        <w:rPr>
          <w:rFonts w:ascii="Arial" w:hAnsi="Arial" w:cs="Arial"/>
          <w:bCs/>
          <w:vertAlign w:val="superscript"/>
        </w:rPr>
        <w:t>th</w:t>
      </w:r>
      <w:r>
        <w:rPr>
          <w:rFonts w:ascii="Arial" w:hAnsi="Arial" w:cs="Arial"/>
          <w:bCs/>
        </w:rPr>
        <w:t xml:space="preserve"> issue of L.A. Times gives a breakdown of emergency  preparedness supplies to have on hand.</w:t>
      </w:r>
    </w:p>
    <w:p w14:paraId="43587E63" w14:textId="5B6CD043" w:rsidR="008649A2" w:rsidRDefault="008649A2" w:rsidP="008649A2">
      <w:pPr>
        <w:ind w:left="720"/>
        <w:rPr>
          <w:rFonts w:ascii="Arial" w:hAnsi="Arial" w:cs="Arial"/>
          <w:bCs/>
        </w:rPr>
      </w:pPr>
      <w:r w:rsidRPr="008649A2">
        <w:rPr>
          <w:rFonts w:ascii="Arial" w:hAnsi="Arial" w:cs="Arial"/>
          <w:b/>
        </w:rPr>
        <w:t>Len</w:t>
      </w:r>
      <w:r>
        <w:rPr>
          <w:rFonts w:ascii="Arial" w:hAnsi="Arial" w:cs="Arial"/>
          <w:bCs/>
        </w:rPr>
        <w:t xml:space="preserve"> talked about the series “Unshaken” which the L.A. Times is co-sponsoring.</w:t>
      </w:r>
    </w:p>
    <w:p w14:paraId="787E7107" w14:textId="77777777" w:rsidR="008649A2" w:rsidRPr="001435AC" w:rsidRDefault="008649A2" w:rsidP="008649A2">
      <w:pPr>
        <w:ind w:left="720"/>
        <w:rPr>
          <w:rFonts w:ascii="Arial" w:hAnsi="Arial" w:cs="Arial"/>
          <w:bCs/>
        </w:rPr>
      </w:pPr>
    </w:p>
    <w:p w14:paraId="69626A66" w14:textId="15D07E89" w:rsidR="00FB416B" w:rsidRPr="001435AC" w:rsidRDefault="005515E0" w:rsidP="00D7731E">
      <w:pPr>
        <w:tabs>
          <w:tab w:val="left" w:pos="360"/>
          <w:tab w:val="left" w:pos="1080"/>
        </w:tabs>
        <w:rPr>
          <w:rFonts w:ascii="Arial" w:hAnsi="Arial" w:cs="Arial"/>
          <w:bCs/>
        </w:rPr>
      </w:pPr>
      <w:r w:rsidRPr="001435AC">
        <w:rPr>
          <w:rFonts w:ascii="Arial" w:hAnsi="Arial" w:cs="Arial"/>
          <w:b/>
        </w:rPr>
        <w:t>1</w:t>
      </w:r>
      <w:r w:rsidR="00D41A72" w:rsidRPr="001435AC">
        <w:rPr>
          <w:rFonts w:ascii="Arial" w:hAnsi="Arial" w:cs="Arial"/>
          <w:b/>
        </w:rPr>
        <w:t>8</w:t>
      </w:r>
      <w:r w:rsidR="00CC5AB0" w:rsidRPr="0096621D">
        <w:rPr>
          <w:rFonts w:ascii="Arial" w:hAnsi="Arial" w:cs="Arial"/>
          <w:b/>
        </w:rPr>
        <w:t xml:space="preserve">. </w:t>
      </w:r>
      <w:r w:rsidR="00AC08B1" w:rsidRPr="0096621D">
        <w:rPr>
          <w:rFonts w:ascii="Arial" w:hAnsi="Arial" w:cs="Arial"/>
          <w:b/>
        </w:rPr>
        <w:t xml:space="preserve">  </w:t>
      </w:r>
      <w:r w:rsidR="004553D2" w:rsidRPr="0096621D">
        <w:rPr>
          <w:rFonts w:ascii="Arial" w:hAnsi="Arial" w:cs="Arial"/>
          <w:b/>
        </w:rPr>
        <w:t xml:space="preserve"> </w:t>
      </w:r>
      <w:r w:rsidR="00AC08B1" w:rsidRPr="0096621D">
        <w:rPr>
          <w:rFonts w:ascii="Arial" w:hAnsi="Arial" w:cs="Arial"/>
          <w:b/>
        </w:rPr>
        <w:t xml:space="preserve"> </w:t>
      </w:r>
      <w:r w:rsidR="00FB416B" w:rsidRPr="0096621D">
        <w:rPr>
          <w:rFonts w:ascii="Arial" w:hAnsi="Arial" w:cs="Arial"/>
          <w:b/>
        </w:rPr>
        <w:t>Adjournment</w:t>
      </w:r>
      <w:r w:rsidR="0096621D" w:rsidRPr="0096621D">
        <w:rPr>
          <w:rFonts w:ascii="Arial" w:hAnsi="Arial" w:cs="Arial"/>
          <w:b/>
        </w:rPr>
        <w:t>:</w:t>
      </w:r>
      <w:r w:rsidR="0096621D">
        <w:rPr>
          <w:rFonts w:ascii="Arial" w:hAnsi="Arial" w:cs="Arial"/>
          <w:bCs/>
        </w:rPr>
        <w:t xml:space="preserve"> 9:28 p.m.</w:t>
      </w:r>
    </w:p>
    <w:p w14:paraId="7F98A75D" w14:textId="7A92F88D" w:rsidR="00C4333B" w:rsidRDefault="00C4333B" w:rsidP="002F77B4">
      <w:pPr>
        <w:tabs>
          <w:tab w:val="left" w:pos="1590"/>
        </w:tabs>
        <w:rPr>
          <w:rFonts w:ascii="Arial" w:hAnsi="Arial" w:cs="Arial"/>
          <w:b/>
        </w:rPr>
      </w:pPr>
    </w:p>
    <w:p w14:paraId="73562E8F" w14:textId="1EAC1D94" w:rsidR="0096621D" w:rsidRPr="0096621D" w:rsidRDefault="0096621D" w:rsidP="0096621D">
      <w:pPr>
        <w:tabs>
          <w:tab w:val="left" w:pos="1590"/>
        </w:tabs>
        <w:jc w:val="center"/>
        <w:rPr>
          <w:rFonts w:ascii="Arial" w:hAnsi="Arial" w:cs="Arial"/>
          <w:bCs/>
        </w:rPr>
      </w:pPr>
      <w:r w:rsidRPr="0096621D">
        <w:rPr>
          <w:rFonts w:ascii="Arial" w:hAnsi="Arial" w:cs="Arial"/>
          <w:bCs/>
        </w:rPr>
        <w:t>Minutes by Pat Kramer, Apple One</w:t>
      </w:r>
    </w:p>
    <w:sectPr w:rsidR="0096621D" w:rsidRPr="0096621D" w:rsidSect="00F44DDB">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AD31D" w14:textId="77777777" w:rsidR="00E908D8" w:rsidRDefault="00E908D8">
      <w:r>
        <w:separator/>
      </w:r>
    </w:p>
  </w:endnote>
  <w:endnote w:type="continuationSeparator" w:id="0">
    <w:p w14:paraId="1476214A" w14:textId="77777777" w:rsidR="00E908D8" w:rsidRDefault="00E9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altName w:val="Lucida Sans"/>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26869" w14:textId="77777777" w:rsidR="00E908D8" w:rsidRDefault="00E908D8">
      <w:r>
        <w:separator/>
      </w:r>
    </w:p>
  </w:footnote>
  <w:footnote w:type="continuationSeparator" w:id="0">
    <w:p w14:paraId="3284EB5C" w14:textId="77777777" w:rsidR="00E908D8" w:rsidRDefault="00E90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74D4CA7A" w:rsidR="00B01E81" w:rsidRDefault="00E908D8">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2055"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48232471"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5CE9476A"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4AB547C6"/>
    <w:multiLevelType w:val="hybridMultilevel"/>
    <w:tmpl w:val="3EBC27DA"/>
    <w:lvl w:ilvl="0" w:tplc="92B82CC0">
      <w:start w:val="1"/>
      <w:numFmt w:val="decimal"/>
      <w:lvlText w:val="%1."/>
      <w:lvlJc w:val="left"/>
      <w:pPr>
        <w:ind w:left="660" w:hanging="60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F4961A2"/>
    <w:multiLevelType w:val="hybridMultilevel"/>
    <w:tmpl w:val="8D522A28"/>
    <w:lvl w:ilvl="0" w:tplc="1A4E852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4"/>
  </w:num>
  <w:num w:numId="15">
    <w:abstractNumId w:val="12"/>
  </w:num>
  <w:num w:numId="1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7E59"/>
    <w:rsid w:val="000226EE"/>
    <w:rsid w:val="00024455"/>
    <w:rsid w:val="00024C73"/>
    <w:rsid w:val="00024E1E"/>
    <w:rsid w:val="00025DB4"/>
    <w:rsid w:val="0003068D"/>
    <w:rsid w:val="00030CC9"/>
    <w:rsid w:val="00030CFB"/>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5002B"/>
    <w:rsid w:val="00052073"/>
    <w:rsid w:val="000522A6"/>
    <w:rsid w:val="00053201"/>
    <w:rsid w:val="00053AFA"/>
    <w:rsid w:val="000546D4"/>
    <w:rsid w:val="00054A1D"/>
    <w:rsid w:val="00055365"/>
    <w:rsid w:val="000622E2"/>
    <w:rsid w:val="00066E59"/>
    <w:rsid w:val="000670BC"/>
    <w:rsid w:val="000674BE"/>
    <w:rsid w:val="00067622"/>
    <w:rsid w:val="0007096C"/>
    <w:rsid w:val="000718DC"/>
    <w:rsid w:val="00071D1E"/>
    <w:rsid w:val="00074FA5"/>
    <w:rsid w:val="0007697A"/>
    <w:rsid w:val="00080601"/>
    <w:rsid w:val="00080A53"/>
    <w:rsid w:val="00081080"/>
    <w:rsid w:val="00081671"/>
    <w:rsid w:val="000840DF"/>
    <w:rsid w:val="00084AC9"/>
    <w:rsid w:val="00085F4A"/>
    <w:rsid w:val="00086C20"/>
    <w:rsid w:val="00087A60"/>
    <w:rsid w:val="00087BA6"/>
    <w:rsid w:val="00090351"/>
    <w:rsid w:val="00091789"/>
    <w:rsid w:val="00091A2F"/>
    <w:rsid w:val="00093AFA"/>
    <w:rsid w:val="00094614"/>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7546"/>
    <w:rsid w:val="000E1EF6"/>
    <w:rsid w:val="000E23F4"/>
    <w:rsid w:val="000E431B"/>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4A08"/>
    <w:rsid w:val="00105467"/>
    <w:rsid w:val="001069E9"/>
    <w:rsid w:val="00107524"/>
    <w:rsid w:val="001104E7"/>
    <w:rsid w:val="00110D2F"/>
    <w:rsid w:val="00112927"/>
    <w:rsid w:val="00112B1A"/>
    <w:rsid w:val="00114604"/>
    <w:rsid w:val="00115162"/>
    <w:rsid w:val="001157BC"/>
    <w:rsid w:val="00115FCA"/>
    <w:rsid w:val="001202D2"/>
    <w:rsid w:val="001206C2"/>
    <w:rsid w:val="0012160C"/>
    <w:rsid w:val="00121B23"/>
    <w:rsid w:val="001229F4"/>
    <w:rsid w:val="00123644"/>
    <w:rsid w:val="00125AFB"/>
    <w:rsid w:val="001270CF"/>
    <w:rsid w:val="00130739"/>
    <w:rsid w:val="00132579"/>
    <w:rsid w:val="00132694"/>
    <w:rsid w:val="00136828"/>
    <w:rsid w:val="00137829"/>
    <w:rsid w:val="00137B13"/>
    <w:rsid w:val="00140156"/>
    <w:rsid w:val="001404AB"/>
    <w:rsid w:val="001409F0"/>
    <w:rsid w:val="00140EC9"/>
    <w:rsid w:val="00141838"/>
    <w:rsid w:val="00141FAE"/>
    <w:rsid w:val="00142DBA"/>
    <w:rsid w:val="001432F1"/>
    <w:rsid w:val="001435AC"/>
    <w:rsid w:val="00143F29"/>
    <w:rsid w:val="001455DE"/>
    <w:rsid w:val="00147F69"/>
    <w:rsid w:val="00150D42"/>
    <w:rsid w:val="00150F28"/>
    <w:rsid w:val="00152D7D"/>
    <w:rsid w:val="00154DA0"/>
    <w:rsid w:val="00156131"/>
    <w:rsid w:val="00156E11"/>
    <w:rsid w:val="00157E0C"/>
    <w:rsid w:val="00162446"/>
    <w:rsid w:val="00162455"/>
    <w:rsid w:val="00164185"/>
    <w:rsid w:val="00165068"/>
    <w:rsid w:val="001662B9"/>
    <w:rsid w:val="00171266"/>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F78"/>
    <w:rsid w:val="0019275B"/>
    <w:rsid w:val="00192EA8"/>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10E6"/>
    <w:rsid w:val="001D4501"/>
    <w:rsid w:val="001D4D71"/>
    <w:rsid w:val="001D5E25"/>
    <w:rsid w:val="001D6D3E"/>
    <w:rsid w:val="001D6D84"/>
    <w:rsid w:val="001E28AC"/>
    <w:rsid w:val="001E30D7"/>
    <w:rsid w:val="001E3F98"/>
    <w:rsid w:val="001E5303"/>
    <w:rsid w:val="001E6792"/>
    <w:rsid w:val="001E6A4B"/>
    <w:rsid w:val="001F0F30"/>
    <w:rsid w:val="001F18A1"/>
    <w:rsid w:val="001F1A2E"/>
    <w:rsid w:val="001F2D2F"/>
    <w:rsid w:val="001F5B64"/>
    <w:rsid w:val="001F5E14"/>
    <w:rsid w:val="001F6799"/>
    <w:rsid w:val="001F74A9"/>
    <w:rsid w:val="00202A54"/>
    <w:rsid w:val="00203E1E"/>
    <w:rsid w:val="00204B7E"/>
    <w:rsid w:val="00205075"/>
    <w:rsid w:val="002053FB"/>
    <w:rsid w:val="00205554"/>
    <w:rsid w:val="00205BEC"/>
    <w:rsid w:val="002066C5"/>
    <w:rsid w:val="00206AFA"/>
    <w:rsid w:val="002079C4"/>
    <w:rsid w:val="00210025"/>
    <w:rsid w:val="00210322"/>
    <w:rsid w:val="0021279E"/>
    <w:rsid w:val="00212B58"/>
    <w:rsid w:val="0021374C"/>
    <w:rsid w:val="002151EE"/>
    <w:rsid w:val="002203D8"/>
    <w:rsid w:val="00220428"/>
    <w:rsid w:val="00221980"/>
    <w:rsid w:val="00223A73"/>
    <w:rsid w:val="00223AC3"/>
    <w:rsid w:val="0022537C"/>
    <w:rsid w:val="00231158"/>
    <w:rsid w:val="00233CD2"/>
    <w:rsid w:val="00234F41"/>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326D"/>
    <w:rsid w:val="002836F5"/>
    <w:rsid w:val="00285FE3"/>
    <w:rsid w:val="00286562"/>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A96"/>
    <w:rsid w:val="002C0657"/>
    <w:rsid w:val="002C1EA1"/>
    <w:rsid w:val="002C2784"/>
    <w:rsid w:val="002C352F"/>
    <w:rsid w:val="002C4220"/>
    <w:rsid w:val="002C61B6"/>
    <w:rsid w:val="002C75D0"/>
    <w:rsid w:val="002C7B2D"/>
    <w:rsid w:val="002D064D"/>
    <w:rsid w:val="002D0903"/>
    <w:rsid w:val="002D1B18"/>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643"/>
    <w:rsid w:val="002E583F"/>
    <w:rsid w:val="002F2A3B"/>
    <w:rsid w:val="002F3CC0"/>
    <w:rsid w:val="002F48B9"/>
    <w:rsid w:val="002F6953"/>
    <w:rsid w:val="002F77B4"/>
    <w:rsid w:val="00303684"/>
    <w:rsid w:val="00305755"/>
    <w:rsid w:val="00305773"/>
    <w:rsid w:val="00306E5C"/>
    <w:rsid w:val="00310AD6"/>
    <w:rsid w:val="00310F11"/>
    <w:rsid w:val="00311DFD"/>
    <w:rsid w:val="003137C3"/>
    <w:rsid w:val="003142E4"/>
    <w:rsid w:val="00314922"/>
    <w:rsid w:val="00316DFF"/>
    <w:rsid w:val="0031758C"/>
    <w:rsid w:val="003228A6"/>
    <w:rsid w:val="0032493E"/>
    <w:rsid w:val="00324CAA"/>
    <w:rsid w:val="00325B46"/>
    <w:rsid w:val="003261A7"/>
    <w:rsid w:val="00327221"/>
    <w:rsid w:val="00332D2E"/>
    <w:rsid w:val="0033315A"/>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330E"/>
    <w:rsid w:val="003B3F31"/>
    <w:rsid w:val="003B51AC"/>
    <w:rsid w:val="003B522C"/>
    <w:rsid w:val="003B525A"/>
    <w:rsid w:val="003B6345"/>
    <w:rsid w:val="003B65F9"/>
    <w:rsid w:val="003B7AD4"/>
    <w:rsid w:val="003C180D"/>
    <w:rsid w:val="003C47C4"/>
    <w:rsid w:val="003C6871"/>
    <w:rsid w:val="003C6E69"/>
    <w:rsid w:val="003C6FEB"/>
    <w:rsid w:val="003D378E"/>
    <w:rsid w:val="003D4DF3"/>
    <w:rsid w:val="003D5C5B"/>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2A99"/>
    <w:rsid w:val="00422B19"/>
    <w:rsid w:val="00422B46"/>
    <w:rsid w:val="00422C11"/>
    <w:rsid w:val="004235D9"/>
    <w:rsid w:val="00423C88"/>
    <w:rsid w:val="00423F0F"/>
    <w:rsid w:val="004246E1"/>
    <w:rsid w:val="0042571C"/>
    <w:rsid w:val="00426890"/>
    <w:rsid w:val="004279DB"/>
    <w:rsid w:val="004306EE"/>
    <w:rsid w:val="00431519"/>
    <w:rsid w:val="00431EBA"/>
    <w:rsid w:val="004345C1"/>
    <w:rsid w:val="00434BBE"/>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53D2"/>
    <w:rsid w:val="00457CE4"/>
    <w:rsid w:val="00461281"/>
    <w:rsid w:val="004614CB"/>
    <w:rsid w:val="00462E2E"/>
    <w:rsid w:val="0046315C"/>
    <w:rsid w:val="004664EC"/>
    <w:rsid w:val="00467A8F"/>
    <w:rsid w:val="0047332D"/>
    <w:rsid w:val="0047357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A2BA6"/>
    <w:rsid w:val="004A50CF"/>
    <w:rsid w:val="004A5424"/>
    <w:rsid w:val="004A5B0E"/>
    <w:rsid w:val="004A5C21"/>
    <w:rsid w:val="004A7DBA"/>
    <w:rsid w:val="004B1E06"/>
    <w:rsid w:val="004B33AD"/>
    <w:rsid w:val="004B4226"/>
    <w:rsid w:val="004B4924"/>
    <w:rsid w:val="004B4A79"/>
    <w:rsid w:val="004B667B"/>
    <w:rsid w:val="004B7245"/>
    <w:rsid w:val="004C137C"/>
    <w:rsid w:val="004C2CCA"/>
    <w:rsid w:val="004C4918"/>
    <w:rsid w:val="004C52C0"/>
    <w:rsid w:val="004C5DC6"/>
    <w:rsid w:val="004C5F88"/>
    <w:rsid w:val="004C60C2"/>
    <w:rsid w:val="004C7466"/>
    <w:rsid w:val="004C74DE"/>
    <w:rsid w:val="004C784A"/>
    <w:rsid w:val="004D151E"/>
    <w:rsid w:val="004D37CE"/>
    <w:rsid w:val="004D4F61"/>
    <w:rsid w:val="004D6692"/>
    <w:rsid w:val="004D7F80"/>
    <w:rsid w:val="004E0A88"/>
    <w:rsid w:val="004E0CF4"/>
    <w:rsid w:val="004E166E"/>
    <w:rsid w:val="004E1C93"/>
    <w:rsid w:val="004E5FEB"/>
    <w:rsid w:val="004E614E"/>
    <w:rsid w:val="004E6702"/>
    <w:rsid w:val="004E691B"/>
    <w:rsid w:val="004F05CE"/>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31D6"/>
    <w:rsid w:val="005166B6"/>
    <w:rsid w:val="00517D2D"/>
    <w:rsid w:val="005201C8"/>
    <w:rsid w:val="005202BB"/>
    <w:rsid w:val="005212D1"/>
    <w:rsid w:val="005219F3"/>
    <w:rsid w:val="00522C1B"/>
    <w:rsid w:val="005233F5"/>
    <w:rsid w:val="00525EAB"/>
    <w:rsid w:val="0052694E"/>
    <w:rsid w:val="00527F91"/>
    <w:rsid w:val="00530147"/>
    <w:rsid w:val="005302BB"/>
    <w:rsid w:val="0053030F"/>
    <w:rsid w:val="00530CBA"/>
    <w:rsid w:val="00531B20"/>
    <w:rsid w:val="00533952"/>
    <w:rsid w:val="00533E01"/>
    <w:rsid w:val="00534710"/>
    <w:rsid w:val="00535B50"/>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7B00"/>
    <w:rsid w:val="00567C01"/>
    <w:rsid w:val="0057004C"/>
    <w:rsid w:val="00570A2E"/>
    <w:rsid w:val="00571134"/>
    <w:rsid w:val="00571977"/>
    <w:rsid w:val="00574AD1"/>
    <w:rsid w:val="0057647D"/>
    <w:rsid w:val="005771E1"/>
    <w:rsid w:val="005813D0"/>
    <w:rsid w:val="00581465"/>
    <w:rsid w:val="00581568"/>
    <w:rsid w:val="00584A92"/>
    <w:rsid w:val="00586C96"/>
    <w:rsid w:val="00591125"/>
    <w:rsid w:val="00591900"/>
    <w:rsid w:val="005923DD"/>
    <w:rsid w:val="00594B5E"/>
    <w:rsid w:val="005A08BB"/>
    <w:rsid w:val="005A0C57"/>
    <w:rsid w:val="005A3C0A"/>
    <w:rsid w:val="005A4F74"/>
    <w:rsid w:val="005A6A21"/>
    <w:rsid w:val="005A70EE"/>
    <w:rsid w:val="005B1E92"/>
    <w:rsid w:val="005B2EB7"/>
    <w:rsid w:val="005B6504"/>
    <w:rsid w:val="005C083E"/>
    <w:rsid w:val="005C08E1"/>
    <w:rsid w:val="005C1512"/>
    <w:rsid w:val="005C29F7"/>
    <w:rsid w:val="005C2F8B"/>
    <w:rsid w:val="005C309E"/>
    <w:rsid w:val="005C3E44"/>
    <w:rsid w:val="005C4B56"/>
    <w:rsid w:val="005C5BB9"/>
    <w:rsid w:val="005D24D3"/>
    <w:rsid w:val="005D311F"/>
    <w:rsid w:val="005D5DEB"/>
    <w:rsid w:val="005D6051"/>
    <w:rsid w:val="005D645B"/>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6202"/>
    <w:rsid w:val="00616671"/>
    <w:rsid w:val="006205F3"/>
    <w:rsid w:val="00622C19"/>
    <w:rsid w:val="00623B56"/>
    <w:rsid w:val="006243FD"/>
    <w:rsid w:val="0062445B"/>
    <w:rsid w:val="00625DFC"/>
    <w:rsid w:val="00626666"/>
    <w:rsid w:val="0062771C"/>
    <w:rsid w:val="0063455E"/>
    <w:rsid w:val="006362BB"/>
    <w:rsid w:val="00636AEB"/>
    <w:rsid w:val="00637643"/>
    <w:rsid w:val="0063772D"/>
    <w:rsid w:val="00643072"/>
    <w:rsid w:val="00643818"/>
    <w:rsid w:val="006457C8"/>
    <w:rsid w:val="00645CBD"/>
    <w:rsid w:val="00651E79"/>
    <w:rsid w:val="00652DFB"/>
    <w:rsid w:val="006542FD"/>
    <w:rsid w:val="00654BC4"/>
    <w:rsid w:val="0065694B"/>
    <w:rsid w:val="00656C8A"/>
    <w:rsid w:val="006572FC"/>
    <w:rsid w:val="00657460"/>
    <w:rsid w:val="006578B0"/>
    <w:rsid w:val="0066007A"/>
    <w:rsid w:val="00662062"/>
    <w:rsid w:val="00667C43"/>
    <w:rsid w:val="0067080D"/>
    <w:rsid w:val="00671892"/>
    <w:rsid w:val="00671F22"/>
    <w:rsid w:val="00672A36"/>
    <w:rsid w:val="00672C46"/>
    <w:rsid w:val="00673542"/>
    <w:rsid w:val="006737AB"/>
    <w:rsid w:val="006739B6"/>
    <w:rsid w:val="006745B2"/>
    <w:rsid w:val="00674BEA"/>
    <w:rsid w:val="00674FB7"/>
    <w:rsid w:val="006755FC"/>
    <w:rsid w:val="0068072F"/>
    <w:rsid w:val="006808A2"/>
    <w:rsid w:val="0068254A"/>
    <w:rsid w:val="00686AC5"/>
    <w:rsid w:val="00690FD8"/>
    <w:rsid w:val="0069273B"/>
    <w:rsid w:val="00692F87"/>
    <w:rsid w:val="00693C07"/>
    <w:rsid w:val="00696165"/>
    <w:rsid w:val="00696750"/>
    <w:rsid w:val="00696BB0"/>
    <w:rsid w:val="00697F23"/>
    <w:rsid w:val="006A2D1D"/>
    <w:rsid w:val="006A57BD"/>
    <w:rsid w:val="006A6594"/>
    <w:rsid w:val="006A71D4"/>
    <w:rsid w:val="006A759D"/>
    <w:rsid w:val="006B0648"/>
    <w:rsid w:val="006B09F1"/>
    <w:rsid w:val="006B1C4B"/>
    <w:rsid w:val="006B35FB"/>
    <w:rsid w:val="006B6508"/>
    <w:rsid w:val="006B74C0"/>
    <w:rsid w:val="006B755A"/>
    <w:rsid w:val="006C13CA"/>
    <w:rsid w:val="006C22A6"/>
    <w:rsid w:val="006C5035"/>
    <w:rsid w:val="006C61EF"/>
    <w:rsid w:val="006D1751"/>
    <w:rsid w:val="006D5344"/>
    <w:rsid w:val="006D6D41"/>
    <w:rsid w:val="006E0682"/>
    <w:rsid w:val="006E3F57"/>
    <w:rsid w:val="006E4B70"/>
    <w:rsid w:val="006E77D0"/>
    <w:rsid w:val="006F10E3"/>
    <w:rsid w:val="006F42FF"/>
    <w:rsid w:val="006F4B5B"/>
    <w:rsid w:val="006F5FA0"/>
    <w:rsid w:val="006F6C15"/>
    <w:rsid w:val="006F7768"/>
    <w:rsid w:val="006F7AA9"/>
    <w:rsid w:val="007004B7"/>
    <w:rsid w:val="007024D4"/>
    <w:rsid w:val="00702F19"/>
    <w:rsid w:val="007065C2"/>
    <w:rsid w:val="00711D58"/>
    <w:rsid w:val="00712D2A"/>
    <w:rsid w:val="00712DE6"/>
    <w:rsid w:val="007164CF"/>
    <w:rsid w:val="00716BC1"/>
    <w:rsid w:val="007176E4"/>
    <w:rsid w:val="007178A4"/>
    <w:rsid w:val="00721ABE"/>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61B75"/>
    <w:rsid w:val="00763496"/>
    <w:rsid w:val="00763833"/>
    <w:rsid w:val="00763F8D"/>
    <w:rsid w:val="00764FBE"/>
    <w:rsid w:val="0076516F"/>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CA1"/>
    <w:rsid w:val="0078710E"/>
    <w:rsid w:val="0078787B"/>
    <w:rsid w:val="00790468"/>
    <w:rsid w:val="007939B6"/>
    <w:rsid w:val="00793BE5"/>
    <w:rsid w:val="007947B8"/>
    <w:rsid w:val="00795622"/>
    <w:rsid w:val="00797866"/>
    <w:rsid w:val="007A3B6A"/>
    <w:rsid w:val="007A61EA"/>
    <w:rsid w:val="007A66A6"/>
    <w:rsid w:val="007B048A"/>
    <w:rsid w:val="007B0716"/>
    <w:rsid w:val="007B106D"/>
    <w:rsid w:val="007B14D9"/>
    <w:rsid w:val="007B1B28"/>
    <w:rsid w:val="007B315C"/>
    <w:rsid w:val="007B3A15"/>
    <w:rsid w:val="007B4DAB"/>
    <w:rsid w:val="007B5F29"/>
    <w:rsid w:val="007C0128"/>
    <w:rsid w:val="007C2B6E"/>
    <w:rsid w:val="007C3C0A"/>
    <w:rsid w:val="007C47B6"/>
    <w:rsid w:val="007C58CB"/>
    <w:rsid w:val="007C765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8A4"/>
    <w:rsid w:val="007F3BAD"/>
    <w:rsid w:val="007F4CD6"/>
    <w:rsid w:val="007F74B9"/>
    <w:rsid w:val="008016A3"/>
    <w:rsid w:val="0080228E"/>
    <w:rsid w:val="00802576"/>
    <w:rsid w:val="00802703"/>
    <w:rsid w:val="0080434F"/>
    <w:rsid w:val="008048DF"/>
    <w:rsid w:val="0080584F"/>
    <w:rsid w:val="008064A9"/>
    <w:rsid w:val="00807080"/>
    <w:rsid w:val="00813F53"/>
    <w:rsid w:val="00814057"/>
    <w:rsid w:val="0081516A"/>
    <w:rsid w:val="008162A5"/>
    <w:rsid w:val="008219D1"/>
    <w:rsid w:val="00821D4B"/>
    <w:rsid w:val="00822870"/>
    <w:rsid w:val="0082361F"/>
    <w:rsid w:val="00823B1E"/>
    <w:rsid w:val="00824711"/>
    <w:rsid w:val="00826736"/>
    <w:rsid w:val="008268F5"/>
    <w:rsid w:val="008301BB"/>
    <w:rsid w:val="00830535"/>
    <w:rsid w:val="00832C99"/>
    <w:rsid w:val="008333D6"/>
    <w:rsid w:val="00835E95"/>
    <w:rsid w:val="00837422"/>
    <w:rsid w:val="008407AF"/>
    <w:rsid w:val="00842562"/>
    <w:rsid w:val="00843562"/>
    <w:rsid w:val="00843D29"/>
    <w:rsid w:val="00847055"/>
    <w:rsid w:val="00847B8A"/>
    <w:rsid w:val="00850854"/>
    <w:rsid w:val="00851217"/>
    <w:rsid w:val="008518B2"/>
    <w:rsid w:val="00851AD8"/>
    <w:rsid w:val="008533A2"/>
    <w:rsid w:val="0085456C"/>
    <w:rsid w:val="00860D12"/>
    <w:rsid w:val="00861904"/>
    <w:rsid w:val="00861B03"/>
    <w:rsid w:val="0086243C"/>
    <w:rsid w:val="00864066"/>
    <w:rsid w:val="008640AD"/>
    <w:rsid w:val="008641CD"/>
    <w:rsid w:val="008649A2"/>
    <w:rsid w:val="00865718"/>
    <w:rsid w:val="00865B83"/>
    <w:rsid w:val="00865F61"/>
    <w:rsid w:val="008662E0"/>
    <w:rsid w:val="00867CE5"/>
    <w:rsid w:val="00876EBD"/>
    <w:rsid w:val="00877D09"/>
    <w:rsid w:val="00882244"/>
    <w:rsid w:val="0088250D"/>
    <w:rsid w:val="00882B67"/>
    <w:rsid w:val="008868A3"/>
    <w:rsid w:val="00886D14"/>
    <w:rsid w:val="00890585"/>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709C"/>
    <w:rsid w:val="008B1193"/>
    <w:rsid w:val="008B1DFC"/>
    <w:rsid w:val="008B5C96"/>
    <w:rsid w:val="008C03AC"/>
    <w:rsid w:val="008C085A"/>
    <w:rsid w:val="008C143B"/>
    <w:rsid w:val="008C1EA3"/>
    <w:rsid w:val="008C3B82"/>
    <w:rsid w:val="008C41D5"/>
    <w:rsid w:val="008C4CF1"/>
    <w:rsid w:val="008C59F9"/>
    <w:rsid w:val="008C5B83"/>
    <w:rsid w:val="008C613D"/>
    <w:rsid w:val="008C6946"/>
    <w:rsid w:val="008C6CEC"/>
    <w:rsid w:val="008C6D3F"/>
    <w:rsid w:val="008C710C"/>
    <w:rsid w:val="008D16CE"/>
    <w:rsid w:val="008D1FC2"/>
    <w:rsid w:val="008D2376"/>
    <w:rsid w:val="008D2D12"/>
    <w:rsid w:val="008D7C7D"/>
    <w:rsid w:val="008E3528"/>
    <w:rsid w:val="008E549A"/>
    <w:rsid w:val="008E5B0B"/>
    <w:rsid w:val="008E6105"/>
    <w:rsid w:val="008E62CE"/>
    <w:rsid w:val="008E6CBA"/>
    <w:rsid w:val="008E7360"/>
    <w:rsid w:val="008E7C3D"/>
    <w:rsid w:val="008F1EEA"/>
    <w:rsid w:val="008F2DB3"/>
    <w:rsid w:val="008F3D06"/>
    <w:rsid w:val="008F4BB9"/>
    <w:rsid w:val="008F4EAB"/>
    <w:rsid w:val="008F535A"/>
    <w:rsid w:val="008F53A7"/>
    <w:rsid w:val="008F5725"/>
    <w:rsid w:val="008F5D69"/>
    <w:rsid w:val="008F7146"/>
    <w:rsid w:val="008F7641"/>
    <w:rsid w:val="00903630"/>
    <w:rsid w:val="009040FA"/>
    <w:rsid w:val="0090461A"/>
    <w:rsid w:val="00905053"/>
    <w:rsid w:val="00907603"/>
    <w:rsid w:val="009112A0"/>
    <w:rsid w:val="00911880"/>
    <w:rsid w:val="009136BA"/>
    <w:rsid w:val="0091565E"/>
    <w:rsid w:val="009161B4"/>
    <w:rsid w:val="009166BF"/>
    <w:rsid w:val="0091685F"/>
    <w:rsid w:val="00916D55"/>
    <w:rsid w:val="009219A8"/>
    <w:rsid w:val="00923500"/>
    <w:rsid w:val="0092370D"/>
    <w:rsid w:val="00923AE1"/>
    <w:rsid w:val="009248CF"/>
    <w:rsid w:val="00925CB1"/>
    <w:rsid w:val="00926026"/>
    <w:rsid w:val="00931F9F"/>
    <w:rsid w:val="00932C6B"/>
    <w:rsid w:val="009331FA"/>
    <w:rsid w:val="009340B0"/>
    <w:rsid w:val="00935588"/>
    <w:rsid w:val="00935C8D"/>
    <w:rsid w:val="00937753"/>
    <w:rsid w:val="00942604"/>
    <w:rsid w:val="0094415B"/>
    <w:rsid w:val="009452E4"/>
    <w:rsid w:val="00945499"/>
    <w:rsid w:val="00946418"/>
    <w:rsid w:val="00946E72"/>
    <w:rsid w:val="00950F32"/>
    <w:rsid w:val="00951F4F"/>
    <w:rsid w:val="009520AF"/>
    <w:rsid w:val="00954255"/>
    <w:rsid w:val="0096232E"/>
    <w:rsid w:val="00963BFA"/>
    <w:rsid w:val="0096493F"/>
    <w:rsid w:val="00964E05"/>
    <w:rsid w:val="0096500C"/>
    <w:rsid w:val="00965134"/>
    <w:rsid w:val="0096621D"/>
    <w:rsid w:val="00966FBC"/>
    <w:rsid w:val="00967762"/>
    <w:rsid w:val="00967B4D"/>
    <w:rsid w:val="009703D1"/>
    <w:rsid w:val="00971086"/>
    <w:rsid w:val="00971404"/>
    <w:rsid w:val="00971ECB"/>
    <w:rsid w:val="00973C3F"/>
    <w:rsid w:val="00973F7E"/>
    <w:rsid w:val="00974EB6"/>
    <w:rsid w:val="00976890"/>
    <w:rsid w:val="00977403"/>
    <w:rsid w:val="00977D7D"/>
    <w:rsid w:val="00981765"/>
    <w:rsid w:val="00981890"/>
    <w:rsid w:val="00983A51"/>
    <w:rsid w:val="00983E74"/>
    <w:rsid w:val="00984254"/>
    <w:rsid w:val="0098444A"/>
    <w:rsid w:val="009866EE"/>
    <w:rsid w:val="009872E9"/>
    <w:rsid w:val="0098799A"/>
    <w:rsid w:val="009907BA"/>
    <w:rsid w:val="00990C88"/>
    <w:rsid w:val="0099110A"/>
    <w:rsid w:val="0099171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76D0"/>
    <w:rsid w:val="00A006F3"/>
    <w:rsid w:val="00A019BE"/>
    <w:rsid w:val="00A026CA"/>
    <w:rsid w:val="00A034A3"/>
    <w:rsid w:val="00A04282"/>
    <w:rsid w:val="00A04691"/>
    <w:rsid w:val="00A05E1A"/>
    <w:rsid w:val="00A074C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5B1C"/>
    <w:rsid w:val="00A272CC"/>
    <w:rsid w:val="00A31BF5"/>
    <w:rsid w:val="00A32282"/>
    <w:rsid w:val="00A326F7"/>
    <w:rsid w:val="00A33A35"/>
    <w:rsid w:val="00A33E08"/>
    <w:rsid w:val="00A365EB"/>
    <w:rsid w:val="00A4012F"/>
    <w:rsid w:val="00A4073B"/>
    <w:rsid w:val="00A42454"/>
    <w:rsid w:val="00A44470"/>
    <w:rsid w:val="00A44744"/>
    <w:rsid w:val="00A4618C"/>
    <w:rsid w:val="00A4625F"/>
    <w:rsid w:val="00A5055C"/>
    <w:rsid w:val="00A507C2"/>
    <w:rsid w:val="00A50DB5"/>
    <w:rsid w:val="00A53661"/>
    <w:rsid w:val="00A53A0A"/>
    <w:rsid w:val="00A54225"/>
    <w:rsid w:val="00A55769"/>
    <w:rsid w:val="00A566AB"/>
    <w:rsid w:val="00A57906"/>
    <w:rsid w:val="00A6083A"/>
    <w:rsid w:val="00A6090F"/>
    <w:rsid w:val="00A6178A"/>
    <w:rsid w:val="00A618D1"/>
    <w:rsid w:val="00A61CD6"/>
    <w:rsid w:val="00A6651F"/>
    <w:rsid w:val="00A66595"/>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7183"/>
    <w:rsid w:val="00A9105E"/>
    <w:rsid w:val="00A9135F"/>
    <w:rsid w:val="00A93A64"/>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F45"/>
    <w:rsid w:val="00AE40B2"/>
    <w:rsid w:val="00AE42F2"/>
    <w:rsid w:val="00AE4656"/>
    <w:rsid w:val="00AE5717"/>
    <w:rsid w:val="00AF01E2"/>
    <w:rsid w:val="00AF19B9"/>
    <w:rsid w:val="00AF1D70"/>
    <w:rsid w:val="00AF2391"/>
    <w:rsid w:val="00AF24AD"/>
    <w:rsid w:val="00AF26DF"/>
    <w:rsid w:val="00AF56F8"/>
    <w:rsid w:val="00B01E81"/>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CB4"/>
    <w:rsid w:val="00B20F05"/>
    <w:rsid w:val="00B210B5"/>
    <w:rsid w:val="00B212E2"/>
    <w:rsid w:val="00B22EAC"/>
    <w:rsid w:val="00B23119"/>
    <w:rsid w:val="00B239CE"/>
    <w:rsid w:val="00B239F8"/>
    <w:rsid w:val="00B24E61"/>
    <w:rsid w:val="00B25467"/>
    <w:rsid w:val="00B3033B"/>
    <w:rsid w:val="00B307D3"/>
    <w:rsid w:val="00B30AFA"/>
    <w:rsid w:val="00B33B7C"/>
    <w:rsid w:val="00B34A63"/>
    <w:rsid w:val="00B34D53"/>
    <w:rsid w:val="00B36646"/>
    <w:rsid w:val="00B370CE"/>
    <w:rsid w:val="00B409D2"/>
    <w:rsid w:val="00B41654"/>
    <w:rsid w:val="00B41F43"/>
    <w:rsid w:val="00B42D0D"/>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6AEA"/>
    <w:rsid w:val="00B7786C"/>
    <w:rsid w:val="00B77EB6"/>
    <w:rsid w:val="00B80E05"/>
    <w:rsid w:val="00B81EB5"/>
    <w:rsid w:val="00B82903"/>
    <w:rsid w:val="00B84F00"/>
    <w:rsid w:val="00B853EB"/>
    <w:rsid w:val="00B85CF5"/>
    <w:rsid w:val="00B8743C"/>
    <w:rsid w:val="00B87E90"/>
    <w:rsid w:val="00B87EC3"/>
    <w:rsid w:val="00B91C02"/>
    <w:rsid w:val="00B91C0F"/>
    <w:rsid w:val="00B91D3D"/>
    <w:rsid w:val="00B91E84"/>
    <w:rsid w:val="00B92D09"/>
    <w:rsid w:val="00B962E3"/>
    <w:rsid w:val="00BA3653"/>
    <w:rsid w:val="00BA514E"/>
    <w:rsid w:val="00BA6D4F"/>
    <w:rsid w:val="00BA7085"/>
    <w:rsid w:val="00BA7934"/>
    <w:rsid w:val="00BA7F30"/>
    <w:rsid w:val="00BB0261"/>
    <w:rsid w:val="00BB0E78"/>
    <w:rsid w:val="00BB2173"/>
    <w:rsid w:val="00BB26C8"/>
    <w:rsid w:val="00BB5A17"/>
    <w:rsid w:val="00BC0066"/>
    <w:rsid w:val="00BC110C"/>
    <w:rsid w:val="00BC1FFC"/>
    <w:rsid w:val="00BC2131"/>
    <w:rsid w:val="00BC357F"/>
    <w:rsid w:val="00BC440F"/>
    <w:rsid w:val="00BC4995"/>
    <w:rsid w:val="00BC4996"/>
    <w:rsid w:val="00BC5768"/>
    <w:rsid w:val="00BC73B8"/>
    <w:rsid w:val="00BD12C9"/>
    <w:rsid w:val="00BD4EA6"/>
    <w:rsid w:val="00BD5CFF"/>
    <w:rsid w:val="00BD6600"/>
    <w:rsid w:val="00BE2F9A"/>
    <w:rsid w:val="00BE30D3"/>
    <w:rsid w:val="00BE5BE7"/>
    <w:rsid w:val="00BE603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582C"/>
    <w:rsid w:val="00C1744C"/>
    <w:rsid w:val="00C1797C"/>
    <w:rsid w:val="00C201BB"/>
    <w:rsid w:val="00C22488"/>
    <w:rsid w:val="00C22BE8"/>
    <w:rsid w:val="00C276D3"/>
    <w:rsid w:val="00C31AC6"/>
    <w:rsid w:val="00C31AFB"/>
    <w:rsid w:val="00C322D9"/>
    <w:rsid w:val="00C32B2D"/>
    <w:rsid w:val="00C3356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3CC0"/>
    <w:rsid w:val="00C53E6E"/>
    <w:rsid w:val="00C612F3"/>
    <w:rsid w:val="00C61F1D"/>
    <w:rsid w:val="00C62E22"/>
    <w:rsid w:val="00C6390A"/>
    <w:rsid w:val="00C64140"/>
    <w:rsid w:val="00C7165B"/>
    <w:rsid w:val="00C732DF"/>
    <w:rsid w:val="00C74946"/>
    <w:rsid w:val="00C74AC8"/>
    <w:rsid w:val="00C75217"/>
    <w:rsid w:val="00C77652"/>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7DE1"/>
    <w:rsid w:val="00CA0142"/>
    <w:rsid w:val="00CA150B"/>
    <w:rsid w:val="00CA1B35"/>
    <w:rsid w:val="00CA2789"/>
    <w:rsid w:val="00CA3111"/>
    <w:rsid w:val="00CA4E9C"/>
    <w:rsid w:val="00CA5980"/>
    <w:rsid w:val="00CA6067"/>
    <w:rsid w:val="00CA61EB"/>
    <w:rsid w:val="00CA70DC"/>
    <w:rsid w:val="00CA75C8"/>
    <w:rsid w:val="00CA79BE"/>
    <w:rsid w:val="00CB005C"/>
    <w:rsid w:val="00CB1C81"/>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2B1"/>
    <w:rsid w:val="00CD6ACC"/>
    <w:rsid w:val="00CD6B99"/>
    <w:rsid w:val="00CD6F73"/>
    <w:rsid w:val="00CD7459"/>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F63"/>
    <w:rsid w:val="00D10902"/>
    <w:rsid w:val="00D12B30"/>
    <w:rsid w:val="00D16C77"/>
    <w:rsid w:val="00D22CB5"/>
    <w:rsid w:val="00D23F9F"/>
    <w:rsid w:val="00D2445C"/>
    <w:rsid w:val="00D2505D"/>
    <w:rsid w:val="00D261E3"/>
    <w:rsid w:val="00D30560"/>
    <w:rsid w:val="00D30C2E"/>
    <w:rsid w:val="00D32CDE"/>
    <w:rsid w:val="00D337F8"/>
    <w:rsid w:val="00D36DA0"/>
    <w:rsid w:val="00D37094"/>
    <w:rsid w:val="00D37531"/>
    <w:rsid w:val="00D37B6A"/>
    <w:rsid w:val="00D37D5C"/>
    <w:rsid w:val="00D41A72"/>
    <w:rsid w:val="00D42B4F"/>
    <w:rsid w:val="00D43CE2"/>
    <w:rsid w:val="00D453AC"/>
    <w:rsid w:val="00D46CB0"/>
    <w:rsid w:val="00D479A6"/>
    <w:rsid w:val="00D47F4A"/>
    <w:rsid w:val="00D50933"/>
    <w:rsid w:val="00D509E6"/>
    <w:rsid w:val="00D5147D"/>
    <w:rsid w:val="00D52742"/>
    <w:rsid w:val="00D56D84"/>
    <w:rsid w:val="00D61F6A"/>
    <w:rsid w:val="00D62F5A"/>
    <w:rsid w:val="00D633A8"/>
    <w:rsid w:val="00D712E1"/>
    <w:rsid w:val="00D7279D"/>
    <w:rsid w:val="00D735A2"/>
    <w:rsid w:val="00D751B1"/>
    <w:rsid w:val="00D76473"/>
    <w:rsid w:val="00D7731E"/>
    <w:rsid w:val="00D80751"/>
    <w:rsid w:val="00D810D5"/>
    <w:rsid w:val="00D8171E"/>
    <w:rsid w:val="00D818D6"/>
    <w:rsid w:val="00D87184"/>
    <w:rsid w:val="00D92D36"/>
    <w:rsid w:val="00D944B3"/>
    <w:rsid w:val="00D95033"/>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C05"/>
    <w:rsid w:val="00DC428F"/>
    <w:rsid w:val="00DC4869"/>
    <w:rsid w:val="00DC7059"/>
    <w:rsid w:val="00DD0C37"/>
    <w:rsid w:val="00DD102B"/>
    <w:rsid w:val="00DD1663"/>
    <w:rsid w:val="00DD2E19"/>
    <w:rsid w:val="00DD65CF"/>
    <w:rsid w:val="00DD730C"/>
    <w:rsid w:val="00DD7E9B"/>
    <w:rsid w:val="00DE196C"/>
    <w:rsid w:val="00DE1BEE"/>
    <w:rsid w:val="00DE6EAE"/>
    <w:rsid w:val="00DF00CA"/>
    <w:rsid w:val="00DF138D"/>
    <w:rsid w:val="00DF1CAA"/>
    <w:rsid w:val="00DF2DA6"/>
    <w:rsid w:val="00DF3BF1"/>
    <w:rsid w:val="00DF53E3"/>
    <w:rsid w:val="00DF548E"/>
    <w:rsid w:val="00DF675D"/>
    <w:rsid w:val="00E00006"/>
    <w:rsid w:val="00E00F34"/>
    <w:rsid w:val="00E020E2"/>
    <w:rsid w:val="00E0278C"/>
    <w:rsid w:val="00E02C5B"/>
    <w:rsid w:val="00E045C6"/>
    <w:rsid w:val="00E05CAD"/>
    <w:rsid w:val="00E0600A"/>
    <w:rsid w:val="00E06C64"/>
    <w:rsid w:val="00E1033D"/>
    <w:rsid w:val="00E11444"/>
    <w:rsid w:val="00E115AB"/>
    <w:rsid w:val="00E14966"/>
    <w:rsid w:val="00E14BAC"/>
    <w:rsid w:val="00E1634F"/>
    <w:rsid w:val="00E17044"/>
    <w:rsid w:val="00E17F9E"/>
    <w:rsid w:val="00E20F72"/>
    <w:rsid w:val="00E21D8E"/>
    <w:rsid w:val="00E22CE0"/>
    <w:rsid w:val="00E23889"/>
    <w:rsid w:val="00E24A84"/>
    <w:rsid w:val="00E24E87"/>
    <w:rsid w:val="00E255CA"/>
    <w:rsid w:val="00E26AE4"/>
    <w:rsid w:val="00E304EC"/>
    <w:rsid w:val="00E308C6"/>
    <w:rsid w:val="00E310F9"/>
    <w:rsid w:val="00E329D0"/>
    <w:rsid w:val="00E33157"/>
    <w:rsid w:val="00E34527"/>
    <w:rsid w:val="00E367B2"/>
    <w:rsid w:val="00E36AAE"/>
    <w:rsid w:val="00E44E8B"/>
    <w:rsid w:val="00E46A5A"/>
    <w:rsid w:val="00E47DC9"/>
    <w:rsid w:val="00E50EF4"/>
    <w:rsid w:val="00E511E3"/>
    <w:rsid w:val="00E52A29"/>
    <w:rsid w:val="00E53736"/>
    <w:rsid w:val="00E53DA7"/>
    <w:rsid w:val="00E54679"/>
    <w:rsid w:val="00E572DF"/>
    <w:rsid w:val="00E576E3"/>
    <w:rsid w:val="00E63BA9"/>
    <w:rsid w:val="00E649BF"/>
    <w:rsid w:val="00E64BFA"/>
    <w:rsid w:val="00E66823"/>
    <w:rsid w:val="00E673F1"/>
    <w:rsid w:val="00E72023"/>
    <w:rsid w:val="00E746A8"/>
    <w:rsid w:val="00E75091"/>
    <w:rsid w:val="00E77E8E"/>
    <w:rsid w:val="00E8056F"/>
    <w:rsid w:val="00E80679"/>
    <w:rsid w:val="00E81478"/>
    <w:rsid w:val="00E83E12"/>
    <w:rsid w:val="00E83E45"/>
    <w:rsid w:val="00E83EC8"/>
    <w:rsid w:val="00E84B3F"/>
    <w:rsid w:val="00E84C41"/>
    <w:rsid w:val="00E8631A"/>
    <w:rsid w:val="00E8641A"/>
    <w:rsid w:val="00E86732"/>
    <w:rsid w:val="00E87C5B"/>
    <w:rsid w:val="00E87CC6"/>
    <w:rsid w:val="00E907C6"/>
    <w:rsid w:val="00E908D8"/>
    <w:rsid w:val="00E918F0"/>
    <w:rsid w:val="00E9234C"/>
    <w:rsid w:val="00E9247D"/>
    <w:rsid w:val="00E9317A"/>
    <w:rsid w:val="00E93B08"/>
    <w:rsid w:val="00E94851"/>
    <w:rsid w:val="00E94E4E"/>
    <w:rsid w:val="00E94FE2"/>
    <w:rsid w:val="00E9514D"/>
    <w:rsid w:val="00E96C5A"/>
    <w:rsid w:val="00E96FF5"/>
    <w:rsid w:val="00E97043"/>
    <w:rsid w:val="00E97C5E"/>
    <w:rsid w:val="00EA2D1F"/>
    <w:rsid w:val="00EA336A"/>
    <w:rsid w:val="00EA5A3F"/>
    <w:rsid w:val="00EA5FC9"/>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295D"/>
    <w:rsid w:val="00F24A4A"/>
    <w:rsid w:val="00F24AE2"/>
    <w:rsid w:val="00F26423"/>
    <w:rsid w:val="00F30637"/>
    <w:rsid w:val="00F31729"/>
    <w:rsid w:val="00F32788"/>
    <w:rsid w:val="00F32BFE"/>
    <w:rsid w:val="00F3393A"/>
    <w:rsid w:val="00F34DF2"/>
    <w:rsid w:val="00F35E6F"/>
    <w:rsid w:val="00F40FB0"/>
    <w:rsid w:val="00F41566"/>
    <w:rsid w:val="00F44A40"/>
    <w:rsid w:val="00F44DDB"/>
    <w:rsid w:val="00F523C8"/>
    <w:rsid w:val="00F55D66"/>
    <w:rsid w:val="00F55EDF"/>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768E"/>
    <w:rsid w:val="00F808C4"/>
    <w:rsid w:val="00F80BC4"/>
    <w:rsid w:val="00F83CAC"/>
    <w:rsid w:val="00F84B47"/>
    <w:rsid w:val="00F850C6"/>
    <w:rsid w:val="00F8773E"/>
    <w:rsid w:val="00F87A52"/>
    <w:rsid w:val="00F90429"/>
    <w:rsid w:val="00F90703"/>
    <w:rsid w:val="00F92386"/>
    <w:rsid w:val="00F929C1"/>
    <w:rsid w:val="00F93E3B"/>
    <w:rsid w:val="00F9487F"/>
    <w:rsid w:val="00F948C3"/>
    <w:rsid w:val="00F94F18"/>
    <w:rsid w:val="00F95379"/>
    <w:rsid w:val="00F95C26"/>
    <w:rsid w:val="00F96E4A"/>
    <w:rsid w:val="00F97663"/>
    <w:rsid w:val="00F97C6B"/>
    <w:rsid w:val="00FA04FA"/>
    <w:rsid w:val="00FA15F3"/>
    <w:rsid w:val="00FA1B74"/>
    <w:rsid w:val="00FA44C4"/>
    <w:rsid w:val="00FA4AF3"/>
    <w:rsid w:val="00FA6CEC"/>
    <w:rsid w:val="00FA7049"/>
    <w:rsid w:val="00FA775F"/>
    <w:rsid w:val="00FB01AC"/>
    <w:rsid w:val="00FB1101"/>
    <w:rsid w:val="00FB1213"/>
    <w:rsid w:val="00FB2185"/>
    <w:rsid w:val="00FB263E"/>
    <w:rsid w:val="00FB416B"/>
    <w:rsid w:val="00FB4D1E"/>
    <w:rsid w:val="00FB5BA8"/>
    <w:rsid w:val="00FB5D1F"/>
    <w:rsid w:val="00FB6259"/>
    <w:rsid w:val="00FB6595"/>
    <w:rsid w:val="00FB6ADF"/>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safel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ission@empowerla.or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8B050-C96E-4B3E-8E85-15B7E429F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7</TotalTime>
  <Pages>4</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10746</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cp:revision>
  <cp:lastPrinted>2021-06-21T18:38:00Z</cp:lastPrinted>
  <dcterms:created xsi:type="dcterms:W3CDTF">2021-07-17T00:27:00Z</dcterms:created>
  <dcterms:modified xsi:type="dcterms:W3CDTF">2021-07-17T00:27:00Z</dcterms:modified>
</cp:coreProperties>
</file>