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18933F46" w:rsidR="00B84F00" w:rsidRDefault="006E4B70" w:rsidP="002B5853">
      <w:pPr>
        <w:pStyle w:val="Title"/>
        <w:rPr>
          <w:rFonts w:ascii="Times New Roman" w:hAnsi="Times New Roman"/>
          <w:b/>
          <w:sz w:val="24"/>
        </w:rPr>
      </w:pPr>
      <w:r w:rsidRPr="00BA3653">
        <w:rPr>
          <w:rFonts w:ascii="Times New Roman" w:hAnsi="Times New Roman"/>
          <w:b/>
          <w:sz w:val="24"/>
        </w:rPr>
        <w:t>BOARD MEETING</w:t>
      </w:r>
      <w:r w:rsidR="00A95D79" w:rsidRPr="00BA3653">
        <w:rPr>
          <w:rFonts w:ascii="Times New Roman" w:hAnsi="Times New Roman"/>
          <w:b/>
          <w:sz w:val="24"/>
        </w:rPr>
        <w:t xml:space="preserve"> </w:t>
      </w:r>
      <w:r w:rsidR="00D261E3" w:rsidRPr="00BA3653">
        <w:rPr>
          <w:rFonts w:ascii="Times New Roman" w:hAnsi="Times New Roman"/>
          <w:b/>
          <w:sz w:val="24"/>
        </w:rPr>
        <w:t>AGENDA</w:t>
      </w:r>
    </w:p>
    <w:p w14:paraId="63EF212A" w14:textId="67559B2C" w:rsidR="003A2537" w:rsidRPr="003A2537" w:rsidRDefault="003A2537" w:rsidP="002B5853">
      <w:pPr>
        <w:pStyle w:val="Title"/>
        <w:rPr>
          <w:rFonts w:ascii="Times New Roman" w:hAnsi="Times New Roman"/>
          <w:b/>
          <w:color w:val="FF0000"/>
          <w:sz w:val="24"/>
        </w:rPr>
      </w:pPr>
      <w:r>
        <w:rPr>
          <w:rFonts w:ascii="Times New Roman" w:hAnsi="Times New Roman"/>
          <w:b/>
          <w:color w:val="FF0000"/>
          <w:sz w:val="24"/>
        </w:rPr>
        <w:t>SPECIAL MEETING</w:t>
      </w:r>
    </w:p>
    <w:p w14:paraId="21705B13" w14:textId="693D4503" w:rsidR="00B84F00" w:rsidRPr="00BA3653" w:rsidRDefault="00993D56" w:rsidP="002B5853">
      <w:pPr>
        <w:pStyle w:val="Date"/>
        <w:tabs>
          <w:tab w:val="left" w:pos="500"/>
          <w:tab w:val="center" w:pos="5256"/>
        </w:tabs>
        <w:jc w:val="center"/>
        <w:rPr>
          <w:b/>
        </w:rPr>
      </w:pPr>
      <w:r>
        <w:rPr>
          <w:b/>
        </w:rPr>
        <w:t>Tuesday</w:t>
      </w:r>
      <w:r w:rsidR="00C918AA">
        <w:rPr>
          <w:b/>
        </w:rPr>
        <w:t xml:space="preserve"> </w:t>
      </w:r>
      <w:r w:rsidR="003A2537">
        <w:rPr>
          <w:b/>
        </w:rPr>
        <w:t>December 8</w:t>
      </w:r>
      <w:r w:rsidR="00C61F1D" w:rsidRPr="00BA3653">
        <w:rPr>
          <w:b/>
        </w:rPr>
        <w:t>,</w:t>
      </w:r>
      <w:r w:rsidR="00942604" w:rsidRPr="00BA3653">
        <w:rPr>
          <w:b/>
        </w:rPr>
        <w:t xml:space="preserve"> 20</w:t>
      </w:r>
      <w:r w:rsidR="00F16A0B" w:rsidRPr="00BA3653">
        <w:rPr>
          <w:b/>
        </w:rPr>
        <w:t>20</w:t>
      </w:r>
      <w:r w:rsidR="00A31BF5" w:rsidRPr="00BA3653">
        <w:rPr>
          <w:b/>
        </w:rPr>
        <w:t xml:space="preserve"> 7:00</w:t>
      </w:r>
      <w:r w:rsidR="009F6B60" w:rsidRPr="00BA3653">
        <w:rPr>
          <w:b/>
        </w:rPr>
        <w:t xml:space="preserve"> </w:t>
      </w:r>
      <w:r w:rsidR="00D261E3" w:rsidRPr="00BA3653">
        <w:rPr>
          <w:b/>
        </w:rPr>
        <w:t>PM</w:t>
      </w:r>
    </w:p>
    <w:p w14:paraId="21297F11" w14:textId="517F4315" w:rsidR="007427BB" w:rsidRPr="00023BFC" w:rsidRDefault="00B12AA2" w:rsidP="007427BB">
      <w:pPr>
        <w:tabs>
          <w:tab w:val="left" w:pos="1980"/>
          <w:tab w:val="left" w:pos="2880"/>
          <w:tab w:val="left" w:pos="4140"/>
          <w:tab w:val="left" w:pos="5940"/>
          <w:tab w:val="left" w:pos="6480"/>
        </w:tabs>
        <w:jc w:val="center"/>
        <w:rPr>
          <w:bCs/>
          <w:color w:val="000000" w:themeColor="text1"/>
        </w:rPr>
      </w:pPr>
      <w:r w:rsidRPr="00023BFC">
        <w:rPr>
          <w:bCs/>
          <w:color w:val="000000" w:themeColor="text1"/>
        </w:rPr>
        <w:t>VIRTUAL TELEPHONIC MEETING</w:t>
      </w:r>
    </w:p>
    <w:p w14:paraId="12870712" w14:textId="77777777" w:rsidR="00D30C2E" w:rsidRDefault="00D30C2E" w:rsidP="00D30C2E">
      <w:pPr>
        <w:pStyle w:val="Default"/>
      </w:pPr>
    </w:p>
    <w:p w14:paraId="4ABA4A88" w14:textId="71160A25" w:rsidR="00925CB1" w:rsidRPr="00925358" w:rsidRDefault="00CA0142" w:rsidP="003D0AB7">
      <w:pPr>
        <w:pStyle w:val="ListParagraph"/>
        <w:numPr>
          <w:ilvl w:val="0"/>
          <w:numId w:val="15"/>
        </w:numPr>
        <w:rPr>
          <w:rFonts w:ascii="Arial" w:hAnsi="Arial" w:cs="Arial"/>
          <w:bCs/>
          <w:color w:val="000000" w:themeColor="text1"/>
        </w:rPr>
      </w:pPr>
      <w:r w:rsidRPr="00925358">
        <w:rPr>
          <w:rFonts w:ascii="Arial" w:hAnsi="Arial" w:cs="Arial"/>
          <w:b/>
          <w:color w:val="000000" w:themeColor="text1"/>
        </w:rPr>
        <w:t>Call to Order</w:t>
      </w:r>
      <w:r w:rsidR="003D0AB7" w:rsidRPr="00925358">
        <w:rPr>
          <w:rFonts w:ascii="Arial" w:hAnsi="Arial" w:cs="Arial"/>
          <w:bCs/>
          <w:color w:val="000000" w:themeColor="text1"/>
        </w:rPr>
        <w:t xml:space="preserve"> at 7:00 p.m.</w:t>
      </w:r>
      <w:r w:rsidRPr="00925358">
        <w:rPr>
          <w:rFonts w:ascii="Arial" w:hAnsi="Arial" w:cs="Arial"/>
          <w:bCs/>
          <w:color w:val="000000" w:themeColor="text1"/>
        </w:rPr>
        <w:t xml:space="preserve"> </w:t>
      </w:r>
      <w:r w:rsidRPr="00886867">
        <w:rPr>
          <w:rFonts w:ascii="Arial" w:hAnsi="Arial" w:cs="Arial"/>
          <w:b/>
          <w:color w:val="000000" w:themeColor="text1"/>
        </w:rPr>
        <w:t>Roll Call</w:t>
      </w:r>
      <w:r w:rsidR="003D0AB7" w:rsidRPr="00925358">
        <w:rPr>
          <w:rFonts w:ascii="Arial" w:hAnsi="Arial" w:cs="Arial"/>
          <w:bCs/>
          <w:color w:val="000000" w:themeColor="text1"/>
        </w:rPr>
        <w:t xml:space="preserve"> by Eran Heissler. Quorum reached with 16 board members</w:t>
      </w:r>
      <w:r w:rsidR="00023BFC">
        <w:rPr>
          <w:rFonts w:ascii="Arial" w:hAnsi="Arial" w:cs="Arial"/>
          <w:bCs/>
          <w:color w:val="000000" w:themeColor="text1"/>
        </w:rPr>
        <w:t>:</w:t>
      </w:r>
      <w:r w:rsidR="003D0AB7" w:rsidRPr="00925358">
        <w:rPr>
          <w:rFonts w:ascii="Arial" w:hAnsi="Arial" w:cs="Arial"/>
          <w:bCs/>
          <w:color w:val="000000" w:themeColor="text1"/>
        </w:rPr>
        <w:t xml:space="preserve"> Devon Cromwell, Scott Diamond, Mark Epstein, Max Flehinger, David Garfinkle, Harvey Goldberg, Joyce Greene, Eran Heissler, Susan Lord, Yossi Malka, Jeff Mausner, Iris Polonsky, Susan Rogen, Len Shaffer, Bob Shmaeff and Esther Wiede</w:t>
      </w:r>
      <w:r w:rsidR="008835BF">
        <w:rPr>
          <w:rFonts w:ascii="Arial" w:hAnsi="Arial" w:cs="Arial"/>
          <w:bCs/>
          <w:color w:val="000000" w:themeColor="text1"/>
        </w:rPr>
        <w:t xml:space="preserve">r, who </w:t>
      </w:r>
      <w:r w:rsidR="00AD6995">
        <w:rPr>
          <w:rFonts w:ascii="Arial" w:hAnsi="Arial" w:cs="Arial"/>
          <w:bCs/>
          <w:color w:val="000000" w:themeColor="text1"/>
        </w:rPr>
        <w:t>left</w:t>
      </w:r>
      <w:r w:rsidR="008835BF">
        <w:rPr>
          <w:rFonts w:ascii="Arial" w:hAnsi="Arial" w:cs="Arial"/>
          <w:bCs/>
          <w:color w:val="000000" w:themeColor="text1"/>
        </w:rPr>
        <w:t xml:space="preserve"> at</w:t>
      </w:r>
      <w:r w:rsidR="00AD6995">
        <w:rPr>
          <w:rFonts w:ascii="Arial" w:hAnsi="Arial" w:cs="Arial"/>
          <w:bCs/>
          <w:color w:val="000000" w:themeColor="text1"/>
        </w:rPr>
        <w:t xml:space="preserve"> 8:55 p.m. </w:t>
      </w:r>
      <w:r w:rsidR="00886867">
        <w:rPr>
          <w:rFonts w:ascii="Arial" w:hAnsi="Arial" w:cs="Arial"/>
          <w:bCs/>
          <w:color w:val="000000" w:themeColor="text1"/>
        </w:rPr>
        <w:t xml:space="preserve">Terry Saucier arrived at 8:05 p.m.) </w:t>
      </w:r>
      <w:r w:rsidR="003D0AB7" w:rsidRPr="00886867">
        <w:rPr>
          <w:rFonts w:ascii="Arial" w:hAnsi="Arial" w:cs="Arial"/>
          <w:b/>
          <w:color w:val="000000" w:themeColor="text1"/>
        </w:rPr>
        <w:t xml:space="preserve">Absent: </w:t>
      </w:r>
      <w:r w:rsidR="003D0AB7" w:rsidRPr="00925358">
        <w:rPr>
          <w:rFonts w:ascii="Arial" w:hAnsi="Arial" w:cs="Arial"/>
          <w:bCs/>
          <w:color w:val="000000" w:themeColor="text1"/>
        </w:rPr>
        <w:t xml:space="preserve">Pam Blattner, Barry Edelson, Michael Povar </w:t>
      </w:r>
      <w:r w:rsidR="00886867">
        <w:rPr>
          <w:rFonts w:ascii="Arial" w:hAnsi="Arial" w:cs="Arial"/>
          <w:bCs/>
          <w:color w:val="000000" w:themeColor="text1"/>
        </w:rPr>
        <w:t xml:space="preserve">and </w:t>
      </w:r>
      <w:r w:rsidR="003D0AB7" w:rsidRPr="00925358">
        <w:rPr>
          <w:rFonts w:ascii="Arial" w:hAnsi="Arial" w:cs="Arial"/>
          <w:bCs/>
          <w:color w:val="000000" w:themeColor="text1"/>
        </w:rPr>
        <w:t>Ken Schwartz).</w:t>
      </w:r>
      <w:r w:rsidRPr="00925358">
        <w:rPr>
          <w:rFonts w:ascii="Arial" w:hAnsi="Arial" w:cs="Arial"/>
          <w:bCs/>
          <w:color w:val="000000" w:themeColor="text1"/>
        </w:rPr>
        <w:t xml:space="preserve"> Welcoming Remarks </w:t>
      </w:r>
      <w:r w:rsidR="003D0AB7" w:rsidRPr="00925358">
        <w:rPr>
          <w:rFonts w:ascii="Arial" w:hAnsi="Arial" w:cs="Arial"/>
          <w:bCs/>
          <w:color w:val="000000" w:themeColor="text1"/>
        </w:rPr>
        <w:t>by Len Shaffer.</w:t>
      </w:r>
    </w:p>
    <w:p w14:paraId="27C32C92" w14:textId="77777777" w:rsidR="003D0AB7" w:rsidRPr="00925358" w:rsidRDefault="003D0AB7" w:rsidP="003D0AB7">
      <w:pPr>
        <w:pStyle w:val="ListParagraph"/>
        <w:ind w:left="630"/>
        <w:rPr>
          <w:rFonts w:ascii="Arial" w:hAnsi="Arial" w:cs="Arial"/>
          <w:bCs/>
          <w:color w:val="000000" w:themeColor="text1"/>
        </w:rPr>
      </w:pPr>
    </w:p>
    <w:p w14:paraId="6B5A2B09" w14:textId="77777777" w:rsidR="00F01DD6" w:rsidRDefault="00CA0142" w:rsidP="00D93CED">
      <w:pPr>
        <w:pStyle w:val="ListParagraph"/>
        <w:numPr>
          <w:ilvl w:val="0"/>
          <w:numId w:val="15"/>
        </w:numPr>
        <w:tabs>
          <w:tab w:val="left" w:pos="450"/>
          <w:tab w:val="left" w:pos="720"/>
          <w:tab w:val="left" w:pos="810"/>
        </w:tabs>
        <w:rPr>
          <w:rFonts w:ascii="Arial" w:hAnsi="Arial" w:cs="Arial"/>
          <w:bCs/>
          <w:color w:val="000000" w:themeColor="text1"/>
        </w:rPr>
      </w:pPr>
      <w:r w:rsidRPr="00D93CED">
        <w:rPr>
          <w:rFonts w:ascii="Arial" w:hAnsi="Arial" w:cs="Arial"/>
          <w:b/>
          <w:color w:val="000000" w:themeColor="text1"/>
        </w:rPr>
        <w:t>Remarks by representatives of public officials</w:t>
      </w:r>
      <w:r w:rsidR="003D0AB7" w:rsidRPr="00B63E87">
        <w:rPr>
          <w:rFonts w:ascii="Arial" w:hAnsi="Arial" w:cs="Arial"/>
          <w:b/>
          <w:color w:val="000000" w:themeColor="text1"/>
        </w:rPr>
        <w:t>:</w:t>
      </w:r>
      <w:r w:rsidR="003D0AB7" w:rsidRPr="00D93CED">
        <w:rPr>
          <w:rFonts w:ascii="Arial" w:hAnsi="Arial" w:cs="Arial"/>
          <w:bCs/>
          <w:color w:val="000000" w:themeColor="text1"/>
        </w:rPr>
        <w:t xml:space="preserve"> </w:t>
      </w:r>
    </w:p>
    <w:p w14:paraId="7D31FA44" w14:textId="77777777" w:rsidR="00F01DD6" w:rsidRPr="00F01DD6" w:rsidRDefault="00F01DD6" w:rsidP="00F01DD6">
      <w:pPr>
        <w:pStyle w:val="ListParagraph"/>
        <w:rPr>
          <w:rFonts w:ascii="Arial" w:hAnsi="Arial" w:cs="Arial"/>
          <w:b/>
          <w:bCs/>
        </w:rPr>
      </w:pPr>
    </w:p>
    <w:p w14:paraId="2DBED332" w14:textId="2A4CC788" w:rsidR="00023BFC" w:rsidRDefault="007D561D" w:rsidP="00F01DD6">
      <w:pPr>
        <w:pStyle w:val="ListParagraph"/>
        <w:tabs>
          <w:tab w:val="left" w:pos="450"/>
          <w:tab w:val="left" w:pos="720"/>
          <w:tab w:val="left" w:pos="810"/>
        </w:tabs>
        <w:ind w:left="630"/>
        <w:rPr>
          <w:rFonts w:ascii="Arial" w:hAnsi="Arial" w:cs="Arial"/>
          <w:bCs/>
          <w:color w:val="000000" w:themeColor="text1"/>
        </w:rPr>
      </w:pPr>
      <w:r>
        <w:rPr>
          <w:rFonts w:ascii="Arial" w:hAnsi="Arial" w:cs="Arial"/>
          <w:b/>
          <w:bCs/>
        </w:rPr>
        <w:t xml:space="preserve">Veronica Vos, Field Deputy for Councilmember Bob Blumenfield </w:t>
      </w:r>
      <w:r w:rsidR="003D0AB7" w:rsidRPr="00D93CED">
        <w:rPr>
          <w:rFonts w:ascii="Arial" w:hAnsi="Arial" w:cs="Arial"/>
          <w:bCs/>
          <w:color w:val="000000" w:themeColor="text1"/>
        </w:rPr>
        <w:t xml:space="preserve">stated that a drive </w:t>
      </w:r>
      <w:r w:rsidR="00B63E87">
        <w:rPr>
          <w:rFonts w:ascii="Arial" w:hAnsi="Arial" w:cs="Arial"/>
          <w:bCs/>
          <w:color w:val="000000" w:themeColor="text1"/>
        </w:rPr>
        <w:t xml:space="preserve">- </w:t>
      </w:r>
      <w:r w:rsidR="003D0AB7" w:rsidRPr="00D93CED">
        <w:rPr>
          <w:rFonts w:ascii="Arial" w:hAnsi="Arial" w:cs="Arial"/>
          <w:bCs/>
          <w:color w:val="000000" w:themeColor="text1"/>
        </w:rPr>
        <w:t xml:space="preserve">through food and toy drive was </w:t>
      </w:r>
      <w:r w:rsidR="00B63E87">
        <w:rPr>
          <w:rFonts w:ascii="Arial" w:hAnsi="Arial" w:cs="Arial"/>
          <w:bCs/>
          <w:color w:val="000000" w:themeColor="text1"/>
        </w:rPr>
        <w:t xml:space="preserve">to </w:t>
      </w:r>
      <w:r w:rsidR="003D0AB7" w:rsidRPr="00D93CED">
        <w:rPr>
          <w:rFonts w:ascii="Arial" w:hAnsi="Arial" w:cs="Arial"/>
          <w:bCs/>
          <w:color w:val="000000" w:themeColor="text1"/>
        </w:rPr>
        <w:t>tak</w:t>
      </w:r>
      <w:r w:rsidR="00B63E87">
        <w:rPr>
          <w:rFonts w:ascii="Arial" w:hAnsi="Arial" w:cs="Arial"/>
          <w:bCs/>
          <w:color w:val="000000" w:themeColor="text1"/>
        </w:rPr>
        <w:t>e</w:t>
      </w:r>
      <w:r w:rsidR="003D0AB7" w:rsidRPr="00D93CED">
        <w:rPr>
          <w:rFonts w:ascii="Arial" w:hAnsi="Arial" w:cs="Arial"/>
          <w:bCs/>
          <w:color w:val="000000" w:themeColor="text1"/>
        </w:rPr>
        <w:t xml:space="preserve"> place at the Councilmember’s office. </w:t>
      </w:r>
    </w:p>
    <w:p w14:paraId="0CB8F6C4" w14:textId="77777777" w:rsidR="00023BFC" w:rsidRPr="00023BFC" w:rsidRDefault="00023BFC" w:rsidP="00023BFC">
      <w:pPr>
        <w:pStyle w:val="ListParagraph"/>
        <w:rPr>
          <w:rFonts w:ascii="Arial" w:hAnsi="Arial" w:cs="Arial"/>
          <w:bCs/>
          <w:color w:val="000000" w:themeColor="text1"/>
        </w:rPr>
      </w:pPr>
    </w:p>
    <w:p w14:paraId="6E22D1AF" w14:textId="1232BC53" w:rsidR="00023BFC" w:rsidRDefault="003D0AB7" w:rsidP="00023BFC">
      <w:pPr>
        <w:pStyle w:val="ListParagraph"/>
        <w:tabs>
          <w:tab w:val="left" w:pos="450"/>
          <w:tab w:val="left" w:pos="720"/>
          <w:tab w:val="left" w:pos="810"/>
        </w:tabs>
        <w:ind w:left="630"/>
        <w:rPr>
          <w:rFonts w:ascii="Arial" w:hAnsi="Arial" w:cs="Arial"/>
          <w:bCs/>
          <w:color w:val="000000" w:themeColor="text1"/>
        </w:rPr>
      </w:pPr>
      <w:r w:rsidRPr="00F01DD6">
        <w:rPr>
          <w:rFonts w:ascii="Arial" w:hAnsi="Arial" w:cs="Arial"/>
          <w:b/>
          <w:color w:val="000000" w:themeColor="text1"/>
        </w:rPr>
        <w:t>Jeremy</w:t>
      </w:r>
      <w:r w:rsidR="00A63A57" w:rsidRPr="00F01DD6">
        <w:rPr>
          <w:rFonts w:ascii="Arial" w:hAnsi="Arial" w:cs="Arial"/>
          <w:b/>
          <w:color w:val="000000" w:themeColor="text1"/>
        </w:rPr>
        <w:t xml:space="preserve"> Serai</w:t>
      </w:r>
      <w:r w:rsidRPr="00F01DD6">
        <w:rPr>
          <w:rFonts w:ascii="Arial" w:hAnsi="Arial" w:cs="Arial"/>
          <w:b/>
          <w:color w:val="000000" w:themeColor="text1"/>
        </w:rPr>
        <w:t xml:space="preserve"> from Assembly Member Gabriel’s</w:t>
      </w:r>
      <w:r w:rsidRPr="00D93CED">
        <w:rPr>
          <w:rFonts w:ascii="Arial" w:hAnsi="Arial" w:cs="Arial"/>
          <w:bCs/>
          <w:color w:val="000000" w:themeColor="text1"/>
        </w:rPr>
        <w:t xml:space="preserve"> </w:t>
      </w:r>
      <w:r w:rsidR="00B63E87">
        <w:rPr>
          <w:rFonts w:ascii="Arial" w:hAnsi="Arial" w:cs="Arial"/>
          <w:bCs/>
          <w:color w:val="000000" w:themeColor="text1"/>
        </w:rPr>
        <w:t>also announced</w:t>
      </w:r>
      <w:r w:rsidRPr="00D93CED">
        <w:rPr>
          <w:rFonts w:ascii="Arial" w:hAnsi="Arial" w:cs="Arial"/>
          <w:bCs/>
          <w:color w:val="000000" w:themeColor="text1"/>
        </w:rPr>
        <w:t xml:space="preserve"> a food and toy drive on that same date at the West Valley Food Pantry. Homelessness resources will be a priority for the Assembly</w:t>
      </w:r>
      <w:r w:rsidR="00925358" w:rsidRPr="00D93CED">
        <w:rPr>
          <w:rFonts w:ascii="Arial" w:hAnsi="Arial" w:cs="Arial"/>
          <w:bCs/>
          <w:color w:val="000000" w:themeColor="text1"/>
        </w:rPr>
        <w:t xml:space="preserve"> M</w:t>
      </w:r>
      <w:r w:rsidRPr="00D93CED">
        <w:rPr>
          <w:rFonts w:ascii="Arial" w:hAnsi="Arial" w:cs="Arial"/>
          <w:bCs/>
          <w:color w:val="000000" w:themeColor="text1"/>
        </w:rPr>
        <w:t>ember as well as responding to issues created by C</w:t>
      </w:r>
      <w:r w:rsidR="00B63E87">
        <w:rPr>
          <w:rFonts w:ascii="Arial" w:hAnsi="Arial" w:cs="Arial"/>
          <w:bCs/>
          <w:color w:val="000000" w:themeColor="text1"/>
        </w:rPr>
        <w:t>OVID</w:t>
      </w:r>
      <w:r w:rsidRPr="00D93CED">
        <w:rPr>
          <w:rFonts w:ascii="Arial" w:hAnsi="Arial" w:cs="Arial"/>
          <w:bCs/>
          <w:color w:val="000000" w:themeColor="text1"/>
        </w:rPr>
        <w:t xml:space="preserve">-19 and hate crime prevention. </w:t>
      </w:r>
    </w:p>
    <w:p w14:paraId="48D32B7F" w14:textId="77777777" w:rsidR="00023BFC" w:rsidRPr="00023BFC" w:rsidRDefault="00023BFC" w:rsidP="00023BFC">
      <w:pPr>
        <w:pStyle w:val="ListParagraph"/>
        <w:rPr>
          <w:rFonts w:ascii="Arial" w:hAnsi="Arial" w:cs="Arial"/>
          <w:bCs/>
          <w:color w:val="000000" w:themeColor="text1"/>
        </w:rPr>
      </w:pPr>
    </w:p>
    <w:p w14:paraId="28E9752C" w14:textId="57CE6ECB" w:rsidR="003D0AB7" w:rsidRPr="00D93CED" w:rsidRDefault="003D0AB7" w:rsidP="00023BFC">
      <w:pPr>
        <w:pStyle w:val="ListParagraph"/>
        <w:tabs>
          <w:tab w:val="left" w:pos="450"/>
          <w:tab w:val="left" w:pos="720"/>
          <w:tab w:val="left" w:pos="810"/>
        </w:tabs>
        <w:ind w:left="630"/>
        <w:rPr>
          <w:rFonts w:ascii="Arial" w:hAnsi="Arial" w:cs="Arial"/>
          <w:bCs/>
          <w:color w:val="000000" w:themeColor="text1"/>
        </w:rPr>
      </w:pPr>
      <w:r w:rsidRPr="00F01DD6">
        <w:rPr>
          <w:rFonts w:ascii="Arial" w:hAnsi="Arial" w:cs="Arial"/>
          <w:b/>
          <w:color w:val="000000" w:themeColor="text1"/>
        </w:rPr>
        <w:t>Betty Wong Oyama, DONE,</w:t>
      </w:r>
      <w:r w:rsidRPr="00D93CED">
        <w:rPr>
          <w:rFonts w:ascii="Arial" w:hAnsi="Arial" w:cs="Arial"/>
          <w:bCs/>
          <w:color w:val="000000" w:themeColor="text1"/>
        </w:rPr>
        <w:t xml:space="preserve"> the training dates have been expanded in December for board members. She gave info on upcoming elections, ratifying committee members, NC Zoom accounts</w:t>
      </w:r>
      <w:r w:rsidR="00925358" w:rsidRPr="00D93CED">
        <w:rPr>
          <w:rFonts w:ascii="Arial" w:hAnsi="Arial" w:cs="Arial"/>
          <w:bCs/>
          <w:color w:val="000000" w:themeColor="text1"/>
        </w:rPr>
        <w:t xml:space="preserve">, and virtual events. Betty is </w:t>
      </w:r>
      <w:r w:rsidR="00B63E87">
        <w:rPr>
          <w:rFonts w:ascii="Arial" w:hAnsi="Arial" w:cs="Arial"/>
          <w:bCs/>
          <w:color w:val="000000" w:themeColor="text1"/>
        </w:rPr>
        <w:t>retiring in January. S</w:t>
      </w:r>
      <w:r w:rsidR="00925358" w:rsidRPr="00D93CED">
        <w:rPr>
          <w:rFonts w:ascii="Arial" w:hAnsi="Arial" w:cs="Arial"/>
          <w:bCs/>
          <w:color w:val="000000" w:themeColor="text1"/>
        </w:rPr>
        <w:t xml:space="preserve">he spoke about how things have changed </w:t>
      </w:r>
      <w:r w:rsidR="00B63E87">
        <w:rPr>
          <w:rFonts w:ascii="Arial" w:hAnsi="Arial" w:cs="Arial"/>
          <w:bCs/>
          <w:color w:val="000000" w:themeColor="text1"/>
        </w:rPr>
        <w:t xml:space="preserve">since she began at the start of the NC process </w:t>
      </w:r>
      <w:r w:rsidR="00925358" w:rsidRPr="00D93CED">
        <w:rPr>
          <w:rFonts w:ascii="Arial" w:hAnsi="Arial" w:cs="Arial"/>
          <w:bCs/>
          <w:color w:val="000000" w:themeColor="text1"/>
        </w:rPr>
        <w:t>and how much she has enjoyed her work.</w:t>
      </w:r>
    </w:p>
    <w:p w14:paraId="25C39C20" w14:textId="77777777" w:rsidR="00D93CED" w:rsidRPr="00D93CED" w:rsidRDefault="00D93CED" w:rsidP="00D93CED">
      <w:pPr>
        <w:pStyle w:val="ListParagraph"/>
        <w:rPr>
          <w:rFonts w:ascii="Arial" w:hAnsi="Arial" w:cs="Arial"/>
          <w:bCs/>
          <w:color w:val="000000" w:themeColor="text1"/>
        </w:rPr>
      </w:pPr>
    </w:p>
    <w:p w14:paraId="1F01E78E" w14:textId="73065825" w:rsidR="00D93CED" w:rsidRPr="00D93CED" w:rsidRDefault="00D93CED" w:rsidP="00023BFC">
      <w:pPr>
        <w:pStyle w:val="ListParagraph"/>
        <w:tabs>
          <w:tab w:val="left" w:pos="450"/>
          <w:tab w:val="left" w:pos="720"/>
          <w:tab w:val="left" w:pos="810"/>
        </w:tabs>
        <w:ind w:left="630"/>
        <w:rPr>
          <w:rFonts w:ascii="Arial" w:hAnsi="Arial" w:cs="Arial"/>
          <w:bCs/>
          <w:color w:val="000000" w:themeColor="text1"/>
        </w:rPr>
      </w:pPr>
      <w:r w:rsidRPr="00F01DD6">
        <w:rPr>
          <w:rFonts w:ascii="Arial" w:hAnsi="Arial" w:cs="Arial"/>
          <w:b/>
          <w:color w:val="000000" w:themeColor="text1"/>
        </w:rPr>
        <w:t>LAPD Senior Lead Officer Daryl Scoggins</w:t>
      </w:r>
      <w:r>
        <w:rPr>
          <w:rFonts w:ascii="Arial" w:hAnsi="Arial" w:cs="Arial"/>
          <w:bCs/>
          <w:color w:val="000000" w:themeColor="text1"/>
        </w:rPr>
        <w:t xml:space="preserve"> spoke about their toy drive which Starbucks was sponsoring. Crime stats: There was an arrest in burglaries south of the boulevard and an increase in cars being stolen due to keys being left in the car. </w:t>
      </w:r>
      <w:r w:rsidR="00B63E87">
        <w:rPr>
          <w:rFonts w:ascii="Arial" w:hAnsi="Arial" w:cs="Arial"/>
          <w:bCs/>
          <w:color w:val="000000" w:themeColor="text1"/>
        </w:rPr>
        <w:t>There will be a lot of staff reductions at the end of the year</w:t>
      </w:r>
      <w:r w:rsidR="00023BFC">
        <w:rPr>
          <w:rFonts w:ascii="Arial" w:hAnsi="Arial" w:cs="Arial"/>
          <w:bCs/>
          <w:color w:val="000000" w:themeColor="text1"/>
        </w:rPr>
        <w:t xml:space="preserve"> at W. Valley headquarters</w:t>
      </w:r>
      <w:r w:rsidR="00B63E87">
        <w:rPr>
          <w:rFonts w:ascii="Arial" w:hAnsi="Arial" w:cs="Arial"/>
          <w:bCs/>
          <w:color w:val="000000" w:themeColor="text1"/>
        </w:rPr>
        <w:t xml:space="preserve"> as 1,000 officers are retiring from LAPD. He suggested every one r</w:t>
      </w:r>
      <w:r w:rsidR="00023BFC">
        <w:rPr>
          <w:rFonts w:ascii="Arial" w:hAnsi="Arial" w:cs="Arial"/>
          <w:bCs/>
          <w:color w:val="000000" w:themeColor="text1"/>
        </w:rPr>
        <w:t>eview the directives o</w:t>
      </w:r>
      <w:r w:rsidR="00B63E87">
        <w:rPr>
          <w:rFonts w:ascii="Arial" w:hAnsi="Arial" w:cs="Arial"/>
          <w:bCs/>
          <w:color w:val="000000" w:themeColor="text1"/>
        </w:rPr>
        <w:t>f</w:t>
      </w:r>
      <w:r w:rsidR="00023BFC">
        <w:rPr>
          <w:rFonts w:ascii="Arial" w:hAnsi="Arial" w:cs="Arial"/>
          <w:bCs/>
          <w:color w:val="000000" w:themeColor="text1"/>
        </w:rPr>
        <w:t xml:space="preserve"> DA George Gascon</w:t>
      </w:r>
      <w:r w:rsidR="00B63E87">
        <w:rPr>
          <w:rFonts w:ascii="Arial" w:hAnsi="Arial" w:cs="Arial"/>
          <w:bCs/>
          <w:color w:val="000000" w:themeColor="text1"/>
        </w:rPr>
        <w:t xml:space="preserve"> which will </w:t>
      </w:r>
      <w:r w:rsidR="003A7800">
        <w:rPr>
          <w:rFonts w:ascii="Arial" w:hAnsi="Arial" w:cs="Arial"/>
          <w:bCs/>
          <w:color w:val="000000" w:themeColor="text1"/>
        </w:rPr>
        <w:t xml:space="preserve">also </w:t>
      </w:r>
      <w:r w:rsidR="00B63E87">
        <w:rPr>
          <w:rFonts w:ascii="Arial" w:hAnsi="Arial" w:cs="Arial"/>
          <w:bCs/>
          <w:color w:val="000000" w:themeColor="text1"/>
        </w:rPr>
        <w:t>eliminate</w:t>
      </w:r>
      <w:r w:rsidR="00AB184E">
        <w:rPr>
          <w:rFonts w:ascii="Arial" w:hAnsi="Arial" w:cs="Arial"/>
          <w:bCs/>
          <w:color w:val="000000" w:themeColor="text1"/>
        </w:rPr>
        <w:t xml:space="preserve"> </w:t>
      </w:r>
      <w:r w:rsidR="00B63E87">
        <w:rPr>
          <w:rFonts w:ascii="Arial" w:hAnsi="Arial" w:cs="Arial"/>
          <w:bCs/>
          <w:color w:val="000000" w:themeColor="text1"/>
        </w:rPr>
        <w:t>t</w:t>
      </w:r>
      <w:r w:rsidR="00AB184E">
        <w:rPr>
          <w:rFonts w:ascii="Arial" w:hAnsi="Arial" w:cs="Arial"/>
          <w:bCs/>
          <w:color w:val="000000" w:themeColor="text1"/>
        </w:rPr>
        <w:t xml:space="preserve">he Hope teams. </w:t>
      </w:r>
    </w:p>
    <w:p w14:paraId="14014FB2" w14:textId="7B1D2A37" w:rsidR="00CA0142" w:rsidRPr="003D0AB7" w:rsidRDefault="003D0AB7" w:rsidP="00202A54">
      <w:pPr>
        <w:tabs>
          <w:tab w:val="left" w:pos="450"/>
          <w:tab w:val="left" w:pos="720"/>
          <w:tab w:val="left" w:pos="810"/>
        </w:tabs>
        <w:ind w:left="90"/>
        <w:rPr>
          <w:rFonts w:ascii="Arial" w:hAnsi="Arial" w:cs="Arial"/>
          <w:bCs/>
          <w:color w:val="000000" w:themeColor="text1"/>
          <w:sz w:val="22"/>
          <w:szCs w:val="22"/>
        </w:rPr>
      </w:pPr>
      <w:r>
        <w:rPr>
          <w:rFonts w:ascii="Arial" w:hAnsi="Arial" w:cs="Arial"/>
          <w:bCs/>
          <w:color w:val="000000" w:themeColor="text1"/>
          <w:sz w:val="22"/>
          <w:szCs w:val="22"/>
        </w:rPr>
        <w:t xml:space="preserve"> </w:t>
      </w:r>
      <w:r w:rsidR="00CA0142" w:rsidRPr="003D0AB7">
        <w:rPr>
          <w:rFonts w:ascii="Arial" w:hAnsi="Arial" w:cs="Arial"/>
          <w:bCs/>
          <w:color w:val="000000" w:themeColor="text1"/>
          <w:sz w:val="22"/>
          <w:szCs w:val="22"/>
        </w:rPr>
        <w:t xml:space="preserve"> </w:t>
      </w:r>
    </w:p>
    <w:p w14:paraId="4B205952" w14:textId="638F4A24" w:rsidR="00394250" w:rsidRPr="007D0DDD" w:rsidRDefault="00CA0142" w:rsidP="007D0DDD">
      <w:pPr>
        <w:pStyle w:val="ListParagraph"/>
        <w:numPr>
          <w:ilvl w:val="0"/>
          <w:numId w:val="15"/>
        </w:numPr>
        <w:tabs>
          <w:tab w:val="left" w:pos="630"/>
        </w:tabs>
        <w:rPr>
          <w:rFonts w:ascii="Arial" w:hAnsi="Arial" w:cs="Arial"/>
          <w:bCs/>
          <w:color w:val="000000" w:themeColor="text1"/>
        </w:rPr>
      </w:pPr>
      <w:r w:rsidRPr="007D0DDD">
        <w:rPr>
          <w:rFonts w:ascii="Arial" w:hAnsi="Arial" w:cs="Arial"/>
          <w:b/>
          <w:color w:val="000000" w:themeColor="text1"/>
        </w:rPr>
        <w:t>Public Comments</w:t>
      </w:r>
      <w:r w:rsidRPr="007D0DDD">
        <w:rPr>
          <w:rFonts w:ascii="Arial" w:hAnsi="Arial" w:cs="Arial"/>
          <w:bCs/>
          <w:color w:val="000000" w:themeColor="text1"/>
        </w:rPr>
        <w:t xml:space="preserve"> </w:t>
      </w:r>
      <w:r w:rsidR="00C34E94" w:rsidRPr="008835BF">
        <w:rPr>
          <w:rFonts w:ascii="Arial" w:hAnsi="Arial" w:cs="Arial"/>
          <w:bCs/>
          <w:color w:val="000000" w:themeColor="text1"/>
        </w:rPr>
        <w:t>– None</w:t>
      </w:r>
      <w:r w:rsidR="00AD6995">
        <w:rPr>
          <w:rFonts w:ascii="Arial" w:hAnsi="Arial" w:cs="Arial"/>
          <w:bCs/>
          <w:color w:val="000000" w:themeColor="text1"/>
        </w:rPr>
        <w:t>.</w:t>
      </w:r>
    </w:p>
    <w:p w14:paraId="17C7CC7A" w14:textId="77777777" w:rsidR="007D0DDD" w:rsidRPr="007D0DDD" w:rsidRDefault="007D0DDD" w:rsidP="007D0DDD">
      <w:pPr>
        <w:pStyle w:val="ListParagraph"/>
        <w:tabs>
          <w:tab w:val="left" w:pos="630"/>
        </w:tabs>
        <w:ind w:left="630"/>
        <w:rPr>
          <w:rFonts w:ascii="Arial" w:hAnsi="Arial" w:cs="Arial"/>
          <w:bCs/>
          <w:color w:val="000000" w:themeColor="text1"/>
        </w:rPr>
      </w:pPr>
    </w:p>
    <w:p w14:paraId="6EC02229" w14:textId="70BD3047" w:rsidR="004415DE" w:rsidRDefault="00790468" w:rsidP="0063455E">
      <w:pPr>
        <w:tabs>
          <w:tab w:val="left" w:pos="450"/>
          <w:tab w:val="left" w:pos="630"/>
        </w:tabs>
        <w:ind w:left="630" w:hanging="540"/>
        <w:rPr>
          <w:rFonts w:ascii="Arial" w:hAnsi="Arial" w:cs="Arial"/>
          <w:bCs/>
          <w:color w:val="000000" w:themeColor="text1"/>
        </w:rPr>
      </w:pPr>
      <w:r w:rsidRPr="00925358">
        <w:rPr>
          <w:rFonts w:ascii="Arial" w:hAnsi="Arial" w:cs="Arial"/>
          <w:b/>
          <w:color w:val="000000" w:themeColor="text1"/>
        </w:rPr>
        <w:t>4</w:t>
      </w:r>
      <w:r w:rsidR="004415DE" w:rsidRPr="00925358">
        <w:rPr>
          <w:rFonts w:ascii="Arial" w:hAnsi="Arial" w:cs="Arial"/>
          <w:b/>
          <w:color w:val="000000" w:themeColor="text1"/>
        </w:rPr>
        <w:t>.</w:t>
      </w:r>
      <w:r w:rsidR="004415DE" w:rsidRPr="00925358">
        <w:rPr>
          <w:rFonts w:ascii="Arial" w:hAnsi="Arial" w:cs="Arial"/>
          <w:bCs/>
          <w:color w:val="000000" w:themeColor="text1"/>
        </w:rPr>
        <w:tab/>
      </w:r>
      <w:r w:rsidR="004415DE" w:rsidRPr="00925358">
        <w:rPr>
          <w:rFonts w:ascii="Arial" w:hAnsi="Arial" w:cs="Arial"/>
          <w:bCs/>
          <w:color w:val="000000" w:themeColor="text1"/>
        </w:rPr>
        <w:tab/>
      </w:r>
      <w:r w:rsidR="004415DE" w:rsidRPr="00AD6995">
        <w:rPr>
          <w:rFonts w:ascii="Arial" w:hAnsi="Arial" w:cs="Arial"/>
          <w:b/>
          <w:color w:val="000000" w:themeColor="text1"/>
          <w:u w:val="single"/>
        </w:rPr>
        <w:t>Budget Advocate/Representative Report</w:t>
      </w:r>
      <w:r w:rsidR="00AD6995">
        <w:rPr>
          <w:rFonts w:ascii="Arial" w:hAnsi="Arial" w:cs="Arial"/>
          <w:bCs/>
          <w:color w:val="000000" w:themeColor="text1"/>
        </w:rPr>
        <w:t>: Lee reported that the</w:t>
      </w:r>
      <w:r w:rsidR="003A7800">
        <w:rPr>
          <w:rFonts w:ascii="Arial" w:hAnsi="Arial" w:cs="Arial"/>
          <w:bCs/>
          <w:color w:val="000000" w:themeColor="text1"/>
        </w:rPr>
        <w:t xml:space="preserve"> City</w:t>
      </w:r>
      <w:r w:rsidR="00AD6995">
        <w:rPr>
          <w:rFonts w:ascii="Arial" w:hAnsi="Arial" w:cs="Arial"/>
          <w:bCs/>
          <w:color w:val="000000" w:themeColor="text1"/>
        </w:rPr>
        <w:t xml:space="preserve"> budget looks very grim. Originally the budget deficit was $200M and now</w:t>
      </w:r>
      <w:r w:rsidR="003A7800">
        <w:rPr>
          <w:rFonts w:ascii="Arial" w:hAnsi="Arial" w:cs="Arial"/>
          <w:bCs/>
          <w:color w:val="000000" w:themeColor="text1"/>
        </w:rPr>
        <w:t xml:space="preserve"> it</w:t>
      </w:r>
      <w:r w:rsidR="00AD6995">
        <w:rPr>
          <w:rFonts w:ascii="Arial" w:hAnsi="Arial" w:cs="Arial"/>
          <w:bCs/>
          <w:color w:val="000000" w:themeColor="text1"/>
        </w:rPr>
        <w:t xml:space="preserve"> is</w:t>
      </w:r>
      <w:r w:rsidR="003A7800">
        <w:rPr>
          <w:rFonts w:ascii="Arial" w:hAnsi="Arial" w:cs="Arial"/>
          <w:bCs/>
          <w:color w:val="000000" w:themeColor="text1"/>
        </w:rPr>
        <w:t xml:space="preserve"> up to</w:t>
      </w:r>
      <w:r w:rsidR="00AD6995">
        <w:rPr>
          <w:rFonts w:ascii="Arial" w:hAnsi="Arial" w:cs="Arial"/>
          <w:bCs/>
          <w:color w:val="000000" w:themeColor="text1"/>
        </w:rPr>
        <w:t xml:space="preserve"> $700M. Money is being taken out of Public Works</w:t>
      </w:r>
      <w:r w:rsidR="003A7800">
        <w:rPr>
          <w:rFonts w:ascii="Arial" w:hAnsi="Arial" w:cs="Arial"/>
          <w:bCs/>
          <w:color w:val="000000" w:themeColor="text1"/>
        </w:rPr>
        <w:t xml:space="preserve"> and the CAO is recommending further cuts to</w:t>
      </w:r>
      <w:r w:rsidR="00AD6995">
        <w:rPr>
          <w:rFonts w:ascii="Arial" w:hAnsi="Arial" w:cs="Arial"/>
          <w:bCs/>
          <w:color w:val="000000" w:themeColor="text1"/>
        </w:rPr>
        <w:t xml:space="preserve"> LAPD, Parks &amp; Rec (or Rec &amp; Parks) and other</w:t>
      </w:r>
      <w:r w:rsidR="003A7800">
        <w:rPr>
          <w:rFonts w:ascii="Arial" w:hAnsi="Arial" w:cs="Arial"/>
          <w:bCs/>
          <w:color w:val="000000" w:themeColor="text1"/>
        </w:rPr>
        <w:t xml:space="preserve"> department</w:t>
      </w:r>
      <w:r w:rsidR="00AD6995">
        <w:rPr>
          <w:rFonts w:ascii="Arial" w:hAnsi="Arial" w:cs="Arial"/>
          <w:bCs/>
          <w:color w:val="000000" w:themeColor="text1"/>
        </w:rPr>
        <w:t>s.</w:t>
      </w:r>
    </w:p>
    <w:p w14:paraId="435CD755" w14:textId="77777777" w:rsidR="007D0DDD" w:rsidRPr="00925358" w:rsidRDefault="007D0DDD" w:rsidP="0063455E">
      <w:pPr>
        <w:tabs>
          <w:tab w:val="left" w:pos="450"/>
          <w:tab w:val="left" w:pos="630"/>
        </w:tabs>
        <w:ind w:left="630" w:hanging="540"/>
        <w:rPr>
          <w:rFonts w:ascii="Arial" w:hAnsi="Arial" w:cs="Arial"/>
          <w:bCs/>
          <w:color w:val="000000" w:themeColor="text1"/>
        </w:rPr>
      </w:pPr>
    </w:p>
    <w:p w14:paraId="0586F408" w14:textId="03871372" w:rsidR="004415DE" w:rsidRDefault="00790468" w:rsidP="00AD6995">
      <w:pPr>
        <w:tabs>
          <w:tab w:val="left" w:pos="630"/>
          <w:tab w:val="left" w:pos="720"/>
          <w:tab w:val="left" w:pos="810"/>
        </w:tabs>
        <w:ind w:left="630" w:hanging="540"/>
        <w:rPr>
          <w:rFonts w:ascii="Arial" w:hAnsi="Arial" w:cs="Arial"/>
          <w:bCs/>
          <w:color w:val="000000" w:themeColor="text1"/>
        </w:rPr>
      </w:pPr>
      <w:r w:rsidRPr="00925358">
        <w:rPr>
          <w:rFonts w:ascii="Arial" w:hAnsi="Arial" w:cs="Arial"/>
          <w:b/>
          <w:color w:val="000000" w:themeColor="text1"/>
        </w:rPr>
        <w:t>5</w:t>
      </w:r>
      <w:r w:rsidR="004415DE" w:rsidRPr="00925358">
        <w:rPr>
          <w:rFonts w:ascii="Arial" w:hAnsi="Arial" w:cs="Arial"/>
          <w:b/>
          <w:color w:val="000000" w:themeColor="text1"/>
        </w:rPr>
        <w:t>.</w:t>
      </w:r>
      <w:r w:rsidR="004415DE" w:rsidRPr="00925358">
        <w:rPr>
          <w:rFonts w:ascii="Arial" w:hAnsi="Arial" w:cs="Arial"/>
          <w:b/>
          <w:color w:val="000000" w:themeColor="text1"/>
        </w:rPr>
        <w:tab/>
      </w:r>
      <w:r w:rsidR="004415DE" w:rsidRPr="00AD6995">
        <w:rPr>
          <w:rFonts w:ascii="Arial" w:hAnsi="Arial" w:cs="Arial"/>
          <w:b/>
          <w:color w:val="000000" w:themeColor="text1"/>
        </w:rPr>
        <w:t>Executive Secretary’s Attendance Report</w:t>
      </w:r>
      <w:r w:rsidR="00AD6995">
        <w:rPr>
          <w:rFonts w:ascii="Arial" w:hAnsi="Arial" w:cs="Arial"/>
          <w:bCs/>
          <w:color w:val="000000" w:themeColor="text1"/>
        </w:rPr>
        <w:t>: Max said there is one member with 4 absences.</w:t>
      </w:r>
    </w:p>
    <w:p w14:paraId="7A2BE1B7" w14:textId="7001A58C" w:rsidR="007D0DDD" w:rsidRPr="00925358" w:rsidRDefault="00AD6995" w:rsidP="004415DE">
      <w:pPr>
        <w:tabs>
          <w:tab w:val="left" w:pos="630"/>
          <w:tab w:val="left" w:pos="720"/>
          <w:tab w:val="left" w:pos="810"/>
        </w:tabs>
        <w:ind w:left="90"/>
        <w:rPr>
          <w:rFonts w:ascii="Arial" w:hAnsi="Arial" w:cs="Arial"/>
          <w:b/>
          <w:color w:val="000000" w:themeColor="text1"/>
        </w:rPr>
      </w:pPr>
      <w:r>
        <w:rPr>
          <w:rFonts w:ascii="Arial" w:hAnsi="Arial" w:cs="Arial"/>
          <w:b/>
          <w:color w:val="000000" w:themeColor="text1"/>
        </w:rPr>
        <w:tab/>
      </w:r>
    </w:p>
    <w:p w14:paraId="13CDBAAA" w14:textId="488754EE" w:rsidR="003F2B70" w:rsidRDefault="00790468" w:rsidP="00BF3739">
      <w:pPr>
        <w:tabs>
          <w:tab w:val="left" w:pos="630"/>
          <w:tab w:val="left" w:pos="810"/>
        </w:tabs>
        <w:ind w:left="90"/>
        <w:rPr>
          <w:rFonts w:ascii="Arial" w:hAnsi="Arial" w:cs="Arial"/>
          <w:bCs/>
          <w:color w:val="000000" w:themeColor="text1"/>
        </w:rPr>
      </w:pPr>
      <w:r w:rsidRPr="00925358">
        <w:rPr>
          <w:rFonts w:ascii="Arial" w:hAnsi="Arial" w:cs="Arial"/>
          <w:b/>
          <w:color w:val="000000" w:themeColor="text1"/>
        </w:rPr>
        <w:lastRenderedPageBreak/>
        <w:t>6</w:t>
      </w:r>
      <w:r w:rsidR="00202A54" w:rsidRPr="00925358">
        <w:rPr>
          <w:rFonts w:ascii="Arial" w:hAnsi="Arial" w:cs="Arial"/>
          <w:b/>
          <w:color w:val="000000" w:themeColor="text1"/>
        </w:rPr>
        <w:t xml:space="preserve">.   </w:t>
      </w:r>
      <w:r w:rsidR="00C12CCC" w:rsidRPr="00925358">
        <w:rPr>
          <w:rFonts w:ascii="Arial" w:hAnsi="Arial" w:cs="Arial"/>
          <w:b/>
          <w:color w:val="000000" w:themeColor="text1"/>
        </w:rPr>
        <w:tab/>
      </w:r>
      <w:r w:rsidR="00CA0142" w:rsidRPr="00AD6995">
        <w:rPr>
          <w:rFonts w:ascii="Arial" w:hAnsi="Arial" w:cs="Arial"/>
          <w:b/>
          <w:color w:val="000000" w:themeColor="text1"/>
        </w:rPr>
        <w:t>Approval of minutes of</w:t>
      </w:r>
      <w:r w:rsidR="00AE4656" w:rsidRPr="00AD6995">
        <w:rPr>
          <w:rFonts w:ascii="Arial" w:hAnsi="Arial" w:cs="Arial"/>
          <w:b/>
          <w:color w:val="000000" w:themeColor="text1"/>
        </w:rPr>
        <w:t xml:space="preserve"> </w:t>
      </w:r>
      <w:r w:rsidR="00DE196C" w:rsidRPr="00AD6995">
        <w:rPr>
          <w:rFonts w:ascii="Arial" w:hAnsi="Arial" w:cs="Arial"/>
          <w:b/>
          <w:color w:val="000000" w:themeColor="text1"/>
        </w:rPr>
        <w:t>October 27</w:t>
      </w:r>
      <w:r w:rsidR="00314922" w:rsidRPr="00AD6995">
        <w:rPr>
          <w:rFonts w:ascii="Arial" w:hAnsi="Arial" w:cs="Arial"/>
          <w:b/>
          <w:color w:val="000000" w:themeColor="text1"/>
        </w:rPr>
        <w:t>, 2020</w:t>
      </w:r>
      <w:r w:rsidR="00FC250D" w:rsidRPr="00AD6995">
        <w:rPr>
          <w:rFonts w:ascii="Arial" w:hAnsi="Arial" w:cs="Arial"/>
          <w:b/>
          <w:color w:val="000000" w:themeColor="text1"/>
        </w:rPr>
        <w:t xml:space="preserve"> </w:t>
      </w:r>
      <w:r w:rsidR="00CA0142" w:rsidRPr="00AD6995">
        <w:rPr>
          <w:rFonts w:ascii="Arial" w:hAnsi="Arial" w:cs="Arial"/>
          <w:b/>
          <w:color w:val="000000" w:themeColor="text1"/>
        </w:rPr>
        <w:t>meeting</w:t>
      </w:r>
      <w:r w:rsidR="00CA0142" w:rsidRPr="00925358">
        <w:rPr>
          <w:rFonts w:ascii="Arial" w:hAnsi="Arial" w:cs="Arial"/>
          <w:bCs/>
          <w:color w:val="000000" w:themeColor="text1"/>
        </w:rPr>
        <w:t>.</w:t>
      </w:r>
      <w:r w:rsidR="007D0DDD">
        <w:rPr>
          <w:rFonts w:ascii="Arial" w:hAnsi="Arial" w:cs="Arial"/>
          <w:bCs/>
          <w:color w:val="000000" w:themeColor="text1"/>
        </w:rPr>
        <w:t xml:space="preserve"> </w:t>
      </w:r>
      <w:r w:rsidR="007D0DDD" w:rsidRPr="003A7800">
        <w:rPr>
          <w:rFonts w:ascii="Arial" w:hAnsi="Arial" w:cs="Arial"/>
          <w:b/>
          <w:color w:val="000000" w:themeColor="text1"/>
        </w:rPr>
        <w:t>(Heissler/Epstein) moved to approve the minutes as revised. The motion carried</w:t>
      </w:r>
      <w:r w:rsidR="0027778F" w:rsidRPr="003A7800">
        <w:rPr>
          <w:rFonts w:ascii="Arial" w:hAnsi="Arial" w:cs="Arial"/>
          <w:b/>
          <w:color w:val="000000" w:themeColor="text1"/>
        </w:rPr>
        <w:t xml:space="preserve"> with one abstention (Cromwell)</w:t>
      </w:r>
      <w:r w:rsidR="007D0DDD" w:rsidRPr="003A7800">
        <w:rPr>
          <w:rFonts w:ascii="Arial" w:hAnsi="Arial" w:cs="Arial"/>
          <w:b/>
          <w:color w:val="000000" w:themeColor="text1"/>
        </w:rPr>
        <w:t>.</w:t>
      </w:r>
    </w:p>
    <w:p w14:paraId="63531CEA" w14:textId="77777777" w:rsidR="00EE6B69" w:rsidRPr="00925358" w:rsidRDefault="00EE6B69" w:rsidP="00BF3739">
      <w:pPr>
        <w:tabs>
          <w:tab w:val="left" w:pos="630"/>
          <w:tab w:val="left" w:pos="810"/>
        </w:tabs>
        <w:ind w:left="90"/>
        <w:rPr>
          <w:rFonts w:ascii="Arial" w:hAnsi="Arial" w:cs="Arial"/>
          <w:bCs/>
          <w:color w:val="000000" w:themeColor="text1"/>
        </w:rPr>
      </w:pPr>
    </w:p>
    <w:p w14:paraId="30FF0103" w14:textId="3C7F7F39" w:rsidR="00DE196C" w:rsidRDefault="00790468" w:rsidP="00AC7D34">
      <w:pPr>
        <w:tabs>
          <w:tab w:val="left" w:pos="450"/>
          <w:tab w:val="left" w:pos="630"/>
          <w:tab w:val="left" w:pos="810"/>
        </w:tabs>
        <w:ind w:left="90"/>
        <w:rPr>
          <w:rFonts w:ascii="Arial" w:hAnsi="Arial" w:cs="Arial"/>
          <w:bCs/>
          <w:color w:val="000000" w:themeColor="text1"/>
        </w:rPr>
      </w:pPr>
      <w:r w:rsidRPr="00925358">
        <w:rPr>
          <w:rFonts w:ascii="Arial" w:hAnsi="Arial" w:cs="Arial"/>
          <w:b/>
          <w:color w:val="000000" w:themeColor="text1"/>
        </w:rPr>
        <w:t>7</w:t>
      </w:r>
      <w:r w:rsidR="00DE196C" w:rsidRPr="00925358">
        <w:rPr>
          <w:rFonts w:ascii="Arial" w:hAnsi="Arial" w:cs="Arial"/>
          <w:b/>
          <w:color w:val="000000" w:themeColor="text1"/>
        </w:rPr>
        <w:t>.</w:t>
      </w:r>
      <w:r w:rsidR="00DE196C" w:rsidRPr="00925358">
        <w:rPr>
          <w:rFonts w:ascii="Arial" w:hAnsi="Arial" w:cs="Arial"/>
          <w:bCs/>
          <w:color w:val="000000" w:themeColor="text1"/>
        </w:rPr>
        <w:tab/>
      </w:r>
      <w:r w:rsidR="00DE196C" w:rsidRPr="00925358">
        <w:rPr>
          <w:rFonts w:ascii="Arial" w:hAnsi="Arial" w:cs="Arial"/>
          <w:bCs/>
          <w:color w:val="000000" w:themeColor="text1"/>
        </w:rPr>
        <w:tab/>
      </w:r>
      <w:r w:rsidR="00DE196C" w:rsidRPr="008835BF">
        <w:rPr>
          <w:rFonts w:ascii="Arial" w:hAnsi="Arial" w:cs="Arial"/>
          <w:b/>
          <w:color w:val="000000" w:themeColor="text1"/>
        </w:rPr>
        <w:t>Approval of minutes of November 10, 2020 Special meeting.</w:t>
      </w:r>
      <w:r w:rsidR="007A4217">
        <w:rPr>
          <w:rFonts w:ascii="Arial" w:hAnsi="Arial" w:cs="Arial"/>
          <w:bCs/>
          <w:color w:val="000000" w:themeColor="text1"/>
        </w:rPr>
        <w:t xml:space="preserve"> </w:t>
      </w:r>
      <w:r w:rsidR="007A4217" w:rsidRPr="003A7800">
        <w:rPr>
          <w:rFonts w:ascii="Arial" w:hAnsi="Arial" w:cs="Arial"/>
          <w:b/>
          <w:color w:val="000000" w:themeColor="text1"/>
        </w:rPr>
        <w:t>(Goldberg/Flehinger) moved approval of the Special meeting minutes. The motion carried.</w:t>
      </w:r>
    </w:p>
    <w:p w14:paraId="5736A661" w14:textId="77777777" w:rsidR="00EE6B69" w:rsidRPr="00925358" w:rsidRDefault="00EE6B69" w:rsidP="00AC7D34">
      <w:pPr>
        <w:tabs>
          <w:tab w:val="left" w:pos="450"/>
          <w:tab w:val="left" w:pos="630"/>
          <w:tab w:val="left" w:pos="810"/>
        </w:tabs>
        <w:ind w:left="90"/>
        <w:rPr>
          <w:rFonts w:ascii="Arial" w:hAnsi="Arial" w:cs="Arial"/>
          <w:bCs/>
          <w:color w:val="000000" w:themeColor="text1"/>
        </w:rPr>
      </w:pPr>
    </w:p>
    <w:p w14:paraId="316C90CF" w14:textId="3FC8E6F6" w:rsidR="00882244" w:rsidRDefault="00882244" w:rsidP="00882244">
      <w:pPr>
        <w:tabs>
          <w:tab w:val="left" w:pos="450"/>
          <w:tab w:val="left" w:pos="630"/>
          <w:tab w:val="left" w:pos="810"/>
        </w:tabs>
        <w:ind w:left="630" w:hanging="540"/>
        <w:rPr>
          <w:rFonts w:ascii="Arial" w:hAnsi="Arial" w:cs="Arial"/>
          <w:bCs/>
          <w:color w:val="000000" w:themeColor="text1"/>
        </w:rPr>
      </w:pPr>
      <w:r w:rsidRPr="00925358">
        <w:rPr>
          <w:rFonts w:ascii="Arial" w:hAnsi="Arial" w:cs="Arial"/>
          <w:b/>
          <w:color w:val="000000" w:themeColor="text1"/>
        </w:rPr>
        <w:t>8.</w:t>
      </w:r>
      <w:r w:rsidRPr="00925358">
        <w:rPr>
          <w:rFonts w:ascii="Arial" w:hAnsi="Arial" w:cs="Arial"/>
          <w:bCs/>
          <w:color w:val="000000" w:themeColor="text1"/>
        </w:rPr>
        <w:tab/>
      </w:r>
      <w:r w:rsidRPr="00F572DF">
        <w:rPr>
          <w:rFonts w:ascii="Arial" w:hAnsi="Arial" w:cs="Arial"/>
          <w:b/>
          <w:color w:val="000000" w:themeColor="text1"/>
        </w:rPr>
        <w:tab/>
        <w:t>Presentation</w:t>
      </w:r>
      <w:r w:rsidRPr="00925358">
        <w:rPr>
          <w:rFonts w:ascii="Arial" w:hAnsi="Arial" w:cs="Arial"/>
          <w:bCs/>
          <w:color w:val="000000" w:themeColor="text1"/>
        </w:rPr>
        <w:t xml:space="preserve"> – </w:t>
      </w:r>
      <w:r w:rsidRPr="00F572DF">
        <w:rPr>
          <w:rFonts w:ascii="Arial" w:hAnsi="Arial" w:cs="Arial"/>
          <w:b/>
          <w:color w:val="000000" w:themeColor="text1"/>
        </w:rPr>
        <w:t xml:space="preserve">Board of Public Works </w:t>
      </w:r>
      <w:r w:rsidR="009B01C3" w:rsidRPr="00F572DF">
        <w:rPr>
          <w:rFonts w:ascii="Arial" w:hAnsi="Arial" w:cs="Arial"/>
          <w:b/>
          <w:color w:val="000000" w:themeColor="text1"/>
        </w:rPr>
        <w:t>Sidewalk and Transit Amenities Program (STAP)</w:t>
      </w:r>
      <w:r w:rsidR="00F572DF">
        <w:rPr>
          <w:rFonts w:ascii="Arial" w:hAnsi="Arial" w:cs="Arial"/>
          <w:b/>
          <w:color w:val="000000" w:themeColor="text1"/>
        </w:rPr>
        <w:t xml:space="preserve">. </w:t>
      </w:r>
      <w:r w:rsidR="009B01C3" w:rsidRPr="003A7800">
        <w:rPr>
          <w:rFonts w:ascii="Arial" w:hAnsi="Arial" w:cs="Arial"/>
          <w:b/>
          <w:color w:val="000000" w:themeColor="text1"/>
        </w:rPr>
        <w:t xml:space="preserve">Request for </w:t>
      </w:r>
      <w:r w:rsidR="00B17CB4" w:rsidRPr="003A7800">
        <w:rPr>
          <w:rFonts w:ascii="Arial" w:hAnsi="Arial" w:cs="Arial"/>
          <w:b/>
          <w:color w:val="000000" w:themeColor="text1"/>
        </w:rPr>
        <w:t>P</w:t>
      </w:r>
      <w:r w:rsidR="009B01C3" w:rsidRPr="003A7800">
        <w:rPr>
          <w:rFonts w:ascii="Arial" w:hAnsi="Arial" w:cs="Arial"/>
          <w:b/>
          <w:color w:val="000000" w:themeColor="text1"/>
        </w:rPr>
        <w:t>roposal that includes bus shelters with digital advertising</w:t>
      </w:r>
      <w:r w:rsidR="00EE6B69">
        <w:rPr>
          <w:rFonts w:ascii="Arial" w:hAnsi="Arial" w:cs="Arial"/>
          <w:bCs/>
          <w:color w:val="000000" w:themeColor="text1"/>
        </w:rPr>
        <w:t>: Councilmember Blumenfield introduced this topic</w:t>
      </w:r>
      <w:r w:rsidR="003A7800">
        <w:rPr>
          <w:rFonts w:ascii="Arial" w:hAnsi="Arial" w:cs="Arial"/>
          <w:bCs/>
          <w:color w:val="000000" w:themeColor="text1"/>
        </w:rPr>
        <w:t xml:space="preserve"> stating</w:t>
      </w:r>
      <w:r w:rsidR="00EE6B69">
        <w:rPr>
          <w:rFonts w:ascii="Arial" w:hAnsi="Arial" w:cs="Arial"/>
          <w:bCs/>
          <w:color w:val="000000" w:themeColor="text1"/>
        </w:rPr>
        <w:t xml:space="preserve"> that it was essential to make riding the bus a more comfortable experience</w:t>
      </w:r>
      <w:r w:rsidR="003A7800">
        <w:rPr>
          <w:rFonts w:ascii="Arial" w:hAnsi="Arial" w:cs="Arial"/>
          <w:bCs/>
          <w:color w:val="000000" w:themeColor="text1"/>
        </w:rPr>
        <w:t xml:space="preserve"> for riders. This proposal includes incorporating</w:t>
      </w:r>
      <w:r w:rsidR="00EE6B69">
        <w:rPr>
          <w:rFonts w:ascii="Arial" w:hAnsi="Arial" w:cs="Arial"/>
          <w:bCs/>
          <w:color w:val="000000" w:themeColor="text1"/>
        </w:rPr>
        <w:t xml:space="preserve"> sun shades and </w:t>
      </w:r>
      <w:r w:rsidR="00C34E94">
        <w:rPr>
          <w:rFonts w:ascii="Arial" w:hAnsi="Arial" w:cs="Arial"/>
          <w:bCs/>
          <w:color w:val="000000" w:themeColor="text1"/>
        </w:rPr>
        <w:t>Wi-Fi</w:t>
      </w:r>
      <w:r w:rsidR="00EE6B69">
        <w:rPr>
          <w:rFonts w:ascii="Arial" w:hAnsi="Arial" w:cs="Arial"/>
          <w:bCs/>
          <w:color w:val="000000" w:themeColor="text1"/>
        </w:rPr>
        <w:t xml:space="preserve"> capability</w:t>
      </w:r>
      <w:r w:rsidR="003A7800">
        <w:rPr>
          <w:rFonts w:ascii="Arial" w:hAnsi="Arial" w:cs="Arial"/>
          <w:bCs/>
          <w:color w:val="000000" w:themeColor="text1"/>
        </w:rPr>
        <w:t>,</w:t>
      </w:r>
      <w:r w:rsidR="00EF63F2">
        <w:rPr>
          <w:rFonts w:ascii="Arial" w:hAnsi="Arial" w:cs="Arial"/>
          <w:bCs/>
          <w:color w:val="000000" w:themeColor="text1"/>
        </w:rPr>
        <w:t xml:space="preserve"> improving the bus lanes</w:t>
      </w:r>
      <w:r w:rsidR="003A7800">
        <w:rPr>
          <w:rFonts w:ascii="Arial" w:hAnsi="Arial" w:cs="Arial"/>
          <w:bCs/>
          <w:color w:val="000000" w:themeColor="text1"/>
        </w:rPr>
        <w:t xml:space="preserve">, and </w:t>
      </w:r>
      <w:proofErr w:type="gramStart"/>
      <w:r w:rsidR="003A7800">
        <w:rPr>
          <w:rFonts w:ascii="Arial" w:hAnsi="Arial" w:cs="Arial"/>
          <w:bCs/>
          <w:color w:val="000000" w:themeColor="text1"/>
        </w:rPr>
        <w:t xml:space="preserve">generally </w:t>
      </w:r>
      <w:r w:rsidR="000304D7">
        <w:rPr>
          <w:rFonts w:ascii="Arial" w:hAnsi="Arial" w:cs="Arial"/>
          <w:bCs/>
          <w:color w:val="000000" w:themeColor="text1"/>
        </w:rPr>
        <w:t xml:space="preserve"> improving</w:t>
      </w:r>
      <w:proofErr w:type="gramEnd"/>
      <w:r w:rsidR="000304D7">
        <w:rPr>
          <w:rFonts w:ascii="Arial" w:hAnsi="Arial" w:cs="Arial"/>
          <w:bCs/>
          <w:color w:val="000000" w:themeColor="text1"/>
        </w:rPr>
        <w:t xml:space="preserve"> the transit rider experience </w:t>
      </w:r>
      <w:r w:rsidR="003A7800">
        <w:rPr>
          <w:rFonts w:ascii="Arial" w:hAnsi="Arial" w:cs="Arial"/>
          <w:bCs/>
          <w:color w:val="000000" w:themeColor="text1"/>
        </w:rPr>
        <w:t>with</w:t>
      </w:r>
      <w:r w:rsidR="000304D7">
        <w:rPr>
          <w:rFonts w:ascii="Arial" w:hAnsi="Arial" w:cs="Arial"/>
          <w:bCs/>
          <w:color w:val="000000" w:themeColor="text1"/>
        </w:rPr>
        <w:t xml:space="preserve"> regular maintenance of the bus shelters.</w:t>
      </w:r>
    </w:p>
    <w:p w14:paraId="569432B7" w14:textId="77777777" w:rsidR="006E473D" w:rsidRDefault="006E473D" w:rsidP="00882244">
      <w:pPr>
        <w:tabs>
          <w:tab w:val="left" w:pos="450"/>
          <w:tab w:val="left" w:pos="630"/>
          <w:tab w:val="left" w:pos="810"/>
        </w:tabs>
        <w:ind w:left="630" w:hanging="540"/>
        <w:rPr>
          <w:rFonts w:ascii="Arial" w:hAnsi="Arial" w:cs="Arial"/>
          <w:bCs/>
          <w:color w:val="000000" w:themeColor="text1"/>
        </w:rPr>
      </w:pPr>
    </w:p>
    <w:p w14:paraId="2B5EF609" w14:textId="536A34CC" w:rsidR="00F572DF" w:rsidRDefault="006E473D" w:rsidP="00882244">
      <w:pPr>
        <w:tabs>
          <w:tab w:val="left" w:pos="450"/>
          <w:tab w:val="left" w:pos="630"/>
          <w:tab w:val="left" w:pos="810"/>
        </w:tabs>
        <w:ind w:left="630" w:hanging="540"/>
        <w:rPr>
          <w:rFonts w:ascii="Arial" w:hAnsi="Arial" w:cs="Arial"/>
          <w:bCs/>
          <w:color w:val="000000" w:themeColor="text1"/>
        </w:rPr>
      </w:pPr>
      <w:r>
        <w:rPr>
          <w:rFonts w:ascii="Arial" w:hAnsi="Arial" w:cs="Arial"/>
          <w:b/>
          <w:color w:val="000000" w:themeColor="text1"/>
        </w:rPr>
        <w:tab/>
      </w:r>
      <w:r>
        <w:rPr>
          <w:rFonts w:ascii="Arial" w:hAnsi="Arial" w:cs="Arial"/>
          <w:b/>
          <w:color w:val="000000" w:themeColor="text1"/>
        </w:rPr>
        <w:tab/>
      </w:r>
      <w:r w:rsidR="00F572DF">
        <w:rPr>
          <w:rFonts w:ascii="Arial" w:hAnsi="Arial" w:cs="Arial"/>
          <w:b/>
          <w:color w:val="000000" w:themeColor="text1"/>
        </w:rPr>
        <w:t>Edel</w:t>
      </w:r>
      <w:r w:rsidR="00F572DF" w:rsidRPr="00B63E87">
        <w:rPr>
          <w:rFonts w:ascii="Arial" w:hAnsi="Arial" w:cs="Arial"/>
          <w:bCs/>
          <w:color w:val="000000" w:themeColor="text1"/>
          <w:highlight w:val="yellow"/>
        </w:rPr>
        <w:t>? _____:</w:t>
      </w:r>
      <w:r w:rsidR="00F572DF">
        <w:rPr>
          <w:rFonts w:ascii="Arial" w:hAnsi="Arial" w:cs="Arial"/>
          <w:bCs/>
          <w:color w:val="000000" w:themeColor="text1"/>
        </w:rPr>
        <w:t xml:space="preserve"> talked about the existing program which </w:t>
      </w:r>
      <w:r w:rsidR="003A7800">
        <w:rPr>
          <w:rFonts w:ascii="Arial" w:hAnsi="Arial" w:cs="Arial"/>
          <w:bCs/>
          <w:color w:val="000000" w:themeColor="text1"/>
        </w:rPr>
        <w:t xml:space="preserve">has not provided updates to the shelters, </w:t>
      </w:r>
      <w:r w:rsidR="00F572DF">
        <w:rPr>
          <w:rFonts w:ascii="Arial" w:hAnsi="Arial" w:cs="Arial"/>
          <w:bCs/>
          <w:color w:val="000000" w:themeColor="text1"/>
        </w:rPr>
        <w:t xml:space="preserve">lacks flexibility and </w:t>
      </w:r>
      <w:r w:rsidR="003A7800">
        <w:rPr>
          <w:rFonts w:ascii="Arial" w:hAnsi="Arial" w:cs="Arial"/>
          <w:bCs/>
          <w:color w:val="000000" w:themeColor="text1"/>
        </w:rPr>
        <w:t xml:space="preserve">doesn’t </w:t>
      </w:r>
      <w:r w:rsidR="00F572DF">
        <w:rPr>
          <w:rFonts w:ascii="Arial" w:hAnsi="Arial" w:cs="Arial"/>
          <w:bCs/>
          <w:color w:val="000000" w:themeColor="text1"/>
        </w:rPr>
        <w:t>meet the needs of the community. The focus is on increasing shade and covers in locations where there is maximum heat</w:t>
      </w:r>
      <w:r w:rsidR="00FF08FB">
        <w:rPr>
          <w:rFonts w:ascii="Arial" w:hAnsi="Arial" w:cs="Arial"/>
          <w:bCs/>
          <w:color w:val="000000" w:themeColor="text1"/>
        </w:rPr>
        <w:t xml:space="preserve">, </w:t>
      </w:r>
      <w:r w:rsidR="003A7800">
        <w:rPr>
          <w:rFonts w:ascii="Arial" w:hAnsi="Arial" w:cs="Arial"/>
          <w:bCs/>
          <w:color w:val="000000" w:themeColor="text1"/>
        </w:rPr>
        <w:t>investing</w:t>
      </w:r>
      <w:r w:rsidR="00895B04">
        <w:rPr>
          <w:rFonts w:ascii="Arial" w:hAnsi="Arial" w:cs="Arial"/>
          <w:bCs/>
          <w:color w:val="000000" w:themeColor="text1"/>
        </w:rPr>
        <w:t xml:space="preserve"> in making the street furniture </w:t>
      </w:r>
      <w:r w:rsidR="003720E1">
        <w:rPr>
          <w:rFonts w:ascii="Arial" w:hAnsi="Arial" w:cs="Arial"/>
          <w:bCs/>
          <w:color w:val="000000" w:themeColor="text1"/>
        </w:rPr>
        <w:t xml:space="preserve">and bus shelters </w:t>
      </w:r>
      <w:r w:rsidR="00895B04">
        <w:rPr>
          <w:rFonts w:ascii="Arial" w:hAnsi="Arial" w:cs="Arial"/>
          <w:bCs/>
          <w:color w:val="000000" w:themeColor="text1"/>
        </w:rPr>
        <w:t>safer</w:t>
      </w:r>
      <w:r w:rsidR="003A7800">
        <w:rPr>
          <w:rFonts w:ascii="Arial" w:hAnsi="Arial" w:cs="Arial"/>
          <w:bCs/>
          <w:color w:val="000000" w:themeColor="text1"/>
        </w:rPr>
        <w:t xml:space="preserve"> and </w:t>
      </w:r>
      <w:r w:rsidR="003720E1">
        <w:rPr>
          <w:rFonts w:ascii="Arial" w:hAnsi="Arial" w:cs="Arial"/>
          <w:bCs/>
          <w:color w:val="000000" w:themeColor="text1"/>
        </w:rPr>
        <w:t>the</w:t>
      </w:r>
      <w:r w:rsidR="00FF08FB">
        <w:rPr>
          <w:rFonts w:ascii="Arial" w:hAnsi="Arial" w:cs="Arial"/>
          <w:bCs/>
          <w:color w:val="000000" w:themeColor="text1"/>
        </w:rPr>
        <w:t xml:space="preserve"> bus lanes safer</w:t>
      </w:r>
      <w:r w:rsidR="003720E1">
        <w:rPr>
          <w:rFonts w:ascii="Arial" w:hAnsi="Arial" w:cs="Arial"/>
          <w:bCs/>
          <w:color w:val="000000" w:themeColor="text1"/>
        </w:rPr>
        <w:t xml:space="preserve"> and to mak</w:t>
      </w:r>
      <w:r w:rsidR="003A7800">
        <w:rPr>
          <w:rFonts w:ascii="Arial" w:hAnsi="Arial" w:cs="Arial"/>
          <w:bCs/>
          <w:color w:val="000000" w:themeColor="text1"/>
        </w:rPr>
        <w:t>ing</w:t>
      </w:r>
      <w:r w:rsidR="003720E1">
        <w:rPr>
          <w:rFonts w:ascii="Arial" w:hAnsi="Arial" w:cs="Arial"/>
          <w:bCs/>
          <w:color w:val="000000" w:themeColor="text1"/>
        </w:rPr>
        <w:t xml:space="preserve"> them self-sustainable, financially</w:t>
      </w:r>
      <w:r w:rsidR="00895B04">
        <w:rPr>
          <w:rFonts w:ascii="Arial" w:hAnsi="Arial" w:cs="Arial"/>
          <w:bCs/>
          <w:color w:val="000000" w:themeColor="text1"/>
        </w:rPr>
        <w:t xml:space="preserve">. </w:t>
      </w:r>
      <w:r w:rsidR="00C92588">
        <w:rPr>
          <w:rFonts w:ascii="Arial" w:hAnsi="Arial" w:cs="Arial"/>
          <w:bCs/>
          <w:color w:val="000000" w:themeColor="text1"/>
        </w:rPr>
        <w:t>The digital advertising capabilities will also allow for public service announcements (PSAs)</w:t>
      </w:r>
      <w:r w:rsidR="003A7800">
        <w:rPr>
          <w:rFonts w:ascii="Arial" w:hAnsi="Arial" w:cs="Arial"/>
          <w:bCs/>
          <w:color w:val="000000" w:themeColor="text1"/>
        </w:rPr>
        <w:t xml:space="preserve"> for communities too</w:t>
      </w:r>
      <w:r w:rsidR="00DC1DC2">
        <w:rPr>
          <w:rFonts w:ascii="Arial" w:hAnsi="Arial" w:cs="Arial"/>
          <w:bCs/>
          <w:color w:val="000000" w:themeColor="text1"/>
        </w:rPr>
        <w:t>.</w:t>
      </w:r>
    </w:p>
    <w:p w14:paraId="49BD868A" w14:textId="06DF2ABD" w:rsidR="00330A7C" w:rsidRDefault="00330A7C" w:rsidP="00882244">
      <w:pPr>
        <w:tabs>
          <w:tab w:val="left" w:pos="450"/>
          <w:tab w:val="left" w:pos="630"/>
          <w:tab w:val="left" w:pos="810"/>
        </w:tabs>
        <w:ind w:left="630" w:hanging="540"/>
        <w:rPr>
          <w:rFonts w:ascii="Arial" w:hAnsi="Arial" w:cs="Arial"/>
          <w:bCs/>
          <w:color w:val="000000" w:themeColor="text1"/>
        </w:rPr>
      </w:pPr>
    </w:p>
    <w:p w14:paraId="3A773687" w14:textId="34358CC7" w:rsidR="00330A7C" w:rsidRDefault="00886867" w:rsidP="00882244">
      <w:pPr>
        <w:tabs>
          <w:tab w:val="left" w:pos="450"/>
          <w:tab w:val="left" w:pos="630"/>
          <w:tab w:val="left" w:pos="810"/>
        </w:tabs>
        <w:ind w:left="630" w:hanging="540"/>
        <w:rPr>
          <w:rFonts w:ascii="Arial" w:hAnsi="Arial" w:cs="Arial"/>
          <w:bCs/>
          <w:color w:val="000000" w:themeColor="text1"/>
        </w:rPr>
      </w:pPr>
      <w:r>
        <w:rPr>
          <w:rFonts w:ascii="Arial" w:hAnsi="Arial" w:cs="Arial"/>
          <w:bCs/>
          <w:color w:val="000000" w:themeColor="text1"/>
        </w:rPr>
        <w:tab/>
      </w:r>
      <w:r>
        <w:rPr>
          <w:rFonts w:ascii="Arial" w:hAnsi="Arial" w:cs="Arial"/>
          <w:bCs/>
          <w:color w:val="000000" w:themeColor="text1"/>
        </w:rPr>
        <w:tab/>
      </w:r>
      <w:r w:rsidR="00330A7C">
        <w:rPr>
          <w:rFonts w:ascii="Arial" w:hAnsi="Arial" w:cs="Arial"/>
          <w:bCs/>
          <w:color w:val="000000" w:themeColor="text1"/>
        </w:rPr>
        <w:t xml:space="preserve">Patrick Frank, </w:t>
      </w:r>
      <w:r w:rsidR="003A7800">
        <w:rPr>
          <w:rFonts w:ascii="Arial" w:hAnsi="Arial" w:cs="Arial"/>
          <w:bCs/>
          <w:color w:val="000000" w:themeColor="text1"/>
        </w:rPr>
        <w:t>b</w:t>
      </w:r>
      <w:r w:rsidR="00330A7C">
        <w:rPr>
          <w:rFonts w:ascii="Arial" w:hAnsi="Arial" w:cs="Arial"/>
          <w:bCs/>
          <w:color w:val="000000" w:themeColor="text1"/>
        </w:rPr>
        <w:t>illboard</w:t>
      </w:r>
      <w:r w:rsidR="00512E79">
        <w:rPr>
          <w:rFonts w:ascii="Arial" w:hAnsi="Arial" w:cs="Arial"/>
          <w:bCs/>
          <w:color w:val="000000" w:themeColor="text1"/>
        </w:rPr>
        <w:t xml:space="preserve"> company owner</w:t>
      </w:r>
      <w:r w:rsidR="00330A7C">
        <w:rPr>
          <w:rFonts w:ascii="Arial" w:hAnsi="Arial" w:cs="Arial"/>
          <w:bCs/>
          <w:color w:val="000000" w:themeColor="text1"/>
        </w:rPr>
        <w:t xml:space="preserve">, </w:t>
      </w:r>
      <w:r w:rsidR="00512E79">
        <w:rPr>
          <w:rFonts w:ascii="Arial" w:hAnsi="Arial" w:cs="Arial"/>
          <w:bCs/>
          <w:color w:val="000000" w:themeColor="text1"/>
        </w:rPr>
        <w:t xml:space="preserve">asked why there hasn’t been public input on it. He felt it would compromise drivers’ safety with constantly changing messaging and also it would present privacy issues to </w:t>
      </w:r>
      <w:r w:rsidR="003A7800">
        <w:rPr>
          <w:rFonts w:ascii="Arial" w:hAnsi="Arial" w:cs="Arial"/>
          <w:bCs/>
          <w:color w:val="000000" w:themeColor="text1"/>
        </w:rPr>
        <w:t>anyone’s data that it collected</w:t>
      </w:r>
      <w:r w:rsidR="00512E79">
        <w:rPr>
          <w:rFonts w:ascii="Arial" w:hAnsi="Arial" w:cs="Arial"/>
          <w:bCs/>
          <w:color w:val="000000" w:themeColor="text1"/>
        </w:rPr>
        <w:t>.</w:t>
      </w:r>
    </w:p>
    <w:p w14:paraId="6BBC959F" w14:textId="3CC4D678" w:rsidR="0086643D" w:rsidRDefault="0086643D" w:rsidP="00882244">
      <w:pPr>
        <w:tabs>
          <w:tab w:val="left" w:pos="450"/>
          <w:tab w:val="left" w:pos="630"/>
          <w:tab w:val="left" w:pos="810"/>
        </w:tabs>
        <w:ind w:left="630" w:hanging="540"/>
        <w:rPr>
          <w:rFonts w:ascii="Arial" w:hAnsi="Arial" w:cs="Arial"/>
          <w:bCs/>
          <w:color w:val="000000" w:themeColor="text1"/>
        </w:rPr>
      </w:pPr>
    </w:p>
    <w:p w14:paraId="66648E09" w14:textId="2CF74FAC" w:rsidR="0086643D" w:rsidRDefault="0086643D" w:rsidP="00882244">
      <w:pPr>
        <w:tabs>
          <w:tab w:val="left" w:pos="450"/>
          <w:tab w:val="left" w:pos="630"/>
          <w:tab w:val="left" w:pos="810"/>
        </w:tabs>
        <w:ind w:left="630" w:hanging="540"/>
        <w:rPr>
          <w:rFonts w:ascii="Arial" w:hAnsi="Arial" w:cs="Arial"/>
          <w:bCs/>
          <w:color w:val="000000" w:themeColor="text1"/>
        </w:rPr>
      </w:pPr>
      <w:r>
        <w:rPr>
          <w:rFonts w:ascii="Arial" w:hAnsi="Arial" w:cs="Arial"/>
          <w:bCs/>
          <w:color w:val="000000" w:themeColor="text1"/>
        </w:rPr>
        <w:tab/>
      </w:r>
      <w:r>
        <w:rPr>
          <w:rFonts w:ascii="Arial" w:hAnsi="Arial" w:cs="Arial"/>
          <w:bCs/>
          <w:color w:val="000000" w:themeColor="text1"/>
        </w:rPr>
        <w:tab/>
        <w:t>Lee Blumenfeld: Shared concerns on the digital billboard with the data collection and wondered whether NCs could opt out of this. He would like the cost of the removal of the old shelters be picked up by the vendor.</w:t>
      </w:r>
    </w:p>
    <w:p w14:paraId="1317A194" w14:textId="57408058" w:rsidR="00512E79" w:rsidRDefault="003A7800" w:rsidP="00882244">
      <w:pPr>
        <w:tabs>
          <w:tab w:val="left" w:pos="450"/>
          <w:tab w:val="left" w:pos="630"/>
          <w:tab w:val="left" w:pos="810"/>
        </w:tabs>
        <w:ind w:left="630" w:hanging="540"/>
        <w:rPr>
          <w:rFonts w:ascii="Arial" w:hAnsi="Arial" w:cs="Arial"/>
          <w:bCs/>
          <w:color w:val="000000" w:themeColor="text1"/>
        </w:rPr>
      </w:pPr>
      <w:r>
        <w:rPr>
          <w:rFonts w:ascii="Arial" w:hAnsi="Arial" w:cs="Arial"/>
          <w:bCs/>
          <w:color w:val="000000" w:themeColor="text1"/>
        </w:rPr>
        <w:tab/>
      </w:r>
    </w:p>
    <w:p w14:paraId="34FC4664" w14:textId="124C2B29" w:rsidR="00512E79" w:rsidRDefault="003A7800" w:rsidP="00E54A15">
      <w:pPr>
        <w:tabs>
          <w:tab w:val="left" w:pos="450"/>
          <w:tab w:val="left" w:pos="630"/>
          <w:tab w:val="left" w:pos="810"/>
        </w:tabs>
        <w:ind w:left="630" w:hanging="540"/>
        <w:rPr>
          <w:rFonts w:ascii="Arial" w:hAnsi="Arial" w:cs="Arial"/>
          <w:bCs/>
          <w:color w:val="000000" w:themeColor="text1"/>
        </w:rPr>
      </w:pPr>
      <w:r>
        <w:rPr>
          <w:rFonts w:ascii="Arial" w:hAnsi="Arial" w:cs="Arial"/>
          <w:bCs/>
          <w:color w:val="000000" w:themeColor="text1"/>
        </w:rPr>
        <w:tab/>
      </w:r>
      <w:r>
        <w:rPr>
          <w:rFonts w:ascii="Arial" w:hAnsi="Arial" w:cs="Arial"/>
          <w:bCs/>
          <w:color w:val="000000" w:themeColor="text1"/>
        </w:rPr>
        <w:tab/>
      </w:r>
      <w:r w:rsidR="00E54A15">
        <w:rPr>
          <w:rFonts w:ascii="Arial" w:hAnsi="Arial" w:cs="Arial"/>
          <w:bCs/>
          <w:color w:val="000000" w:themeColor="text1"/>
        </w:rPr>
        <w:t xml:space="preserve">Board members then asked questions of </w:t>
      </w:r>
      <w:proofErr w:type="spellStart"/>
      <w:r w:rsidR="00E54A15">
        <w:rPr>
          <w:rFonts w:ascii="Arial" w:hAnsi="Arial" w:cs="Arial"/>
          <w:bCs/>
          <w:color w:val="000000" w:themeColor="text1"/>
        </w:rPr>
        <w:t>Edel</w:t>
      </w:r>
      <w:proofErr w:type="spellEnd"/>
      <w:r w:rsidR="00E54A15">
        <w:rPr>
          <w:rFonts w:ascii="Arial" w:hAnsi="Arial" w:cs="Arial"/>
          <w:bCs/>
          <w:color w:val="000000" w:themeColor="text1"/>
        </w:rPr>
        <w:t xml:space="preserve"> about the program.</w:t>
      </w:r>
      <w:r>
        <w:rPr>
          <w:rFonts w:ascii="Arial" w:hAnsi="Arial" w:cs="Arial"/>
          <w:bCs/>
          <w:color w:val="000000" w:themeColor="text1"/>
        </w:rPr>
        <w:t xml:space="preserve"> The discussion continued for well over an hour and a half.</w:t>
      </w:r>
    </w:p>
    <w:p w14:paraId="1548E10A" w14:textId="27EDFBE0" w:rsidR="00E5600F" w:rsidRDefault="00E5600F" w:rsidP="00882244">
      <w:pPr>
        <w:tabs>
          <w:tab w:val="left" w:pos="450"/>
          <w:tab w:val="left" w:pos="630"/>
          <w:tab w:val="left" w:pos="810"/>
        </w:tabs>
        <w:ind w:left="630" w:hanging="540"/>
        <w:rPr>
          <w:rFonts w:ascii="Arial" w:hAnsi="Arial" w:cs="Arial"/>
          <w:bCs/>
          <w:color w:val="000000" w:themeColor="text1"/>
        </w:rPr>
      </w:pPr>
    </w:p>
    <w:p w14:paraId="6FE47F89" w14:textId="6B064F64" w:rsidR="00E5600F" w:rsidRDefault="003A7800" w:rsidP="00882244">
      <w:pPr>
        <w:tabs>
          <w:tab w:val="left" w:pos="450"/>
          <w:tab w:val="left" w:pos="630"/>
          <w:tab w:val="left" w:pos="810"/>
        </w:tabs>
        <w:ind w:left="630" w:hanging="540"/>
        <w:rPr>
          <w:rFonts w:ascii="Arial" w:hAnsi="Arial" w:cs="Arial"/>
          <w:bCs/>
          <w:color w:val="000000" w:themeColor="text1"/>
        </w:rPr>
      </w:pPr>
      <w:r>
        <w:rPr>
          <w:rFonts w:ascii="Arial" w:hAnsi="Arial" w:cs="Arial"/>
          <w:bCs/>
          <w:color w:val="000000" w:themeColor="text1"/>
        </w:rPr>
        <w:tab/>
      </w:r>
      <w:r>
        <w:rPr>
          <w:rFonts w:ascii="Arial" w:hAnsi="Arial" w:cs="Arial"/>
          <w:bCs/>
          <w:color w:val="000000" w:themeColor="text1"/>
        </w:rPr>
        <w:tab/>
      </w:r>
      <w:r w:rsidR="00E5600F">
        <w:rPr>
          <w:rFonts w:ascii="Arial" w:hAnsi="Arial" w:cs="Arial"/>
          <w:bCs/>
          <w:color w:val="000000" w:themeColor="text1"/>
        </w:rPr>
        <w:t>(Terry arrived at 8:05 p.m.)</w:t>
      </w:r>
    </w:p>
    <w:p w14:paraId="58721FCC" w14:textId="77777777" w:rsidR="00EE6B69" w:rsidRPr="00925358" w:rsidRDefault="00EE6B69" w:rsidP="00882244">
      <w:pPr>
        <w:tabs>
          <w:tab w:val="left" w:pos="450"/>
          <w:tab w:val="left" w:pos="630"/>
          <w:tab w:val="left" w:pos="810"/>
        </w:tabs>
        <w:ind w:left="630" w:hanging="540"/>
        <w:rPr>
          <w:rFonts w:ascii="Arial" w:hAnsi="Arial" w:cs="Arial"/>
          <w:bCs/>
          <w:color w:val="000000" w:themeColor="text1"/>
        </w:rPr>
      </w:pPr>
    </w:p>
    <w:p w14:paraId="66EA92B0" w14:textId="345AABF2" w:rsidR="009B01C3" w:rsidRDefault="00882244" w:rsidP="009B01C3">
      <w:pPr>
        <w:tabs>
          <w:tab w:val="left" w:pos="450"/>
          <w:tab w:val="left" w:pos="630"/>
          <w:tab w:val="left" w:pos="810"/>
        </w:tabs>
        <w:ind w:left="630" w:hanging="540"/>
        <w:rPr>
          <w:rFonts w:ascii="Arial" w:hAnsi="Arial" w:cs="Arial"/>
          <w:color w:val="000000" w:themeColor="text1"/>
        </w:rPr>
      </w:pPr>
      <w:r w:rsidRPr="00925358">
        <w:rPr>
          <w:rFonts w:ascii="Arial" w:hAnsi="Arial" w:cs="Arial"/>
          <w:b/>
          <w:color w:val="000000" w:themeColor="text1"/>
        </w:rPr>
        <w:t>9.</w:t>
      </w:r>
      <w:r w:rsidRPr="00925358">
        <w:rPr>
          <w:rFonts w:ascii="Arial" w:hAnsi="Arial" w:cs="Arial"/>
          <w:bCs/>
          <w:color w:val="000000" w:themeColor="text1"/>
        </w:rPr>
        <w:tab/>
      </w:r>
      <w:r w:rsidRPr="00925358">
        <w:rPr>
          <w:rFonts w:ascii="Arial" w:hAnsi="Arial" w:cs="Arial"/>
          <w:bCs/>
          <w:color w:val="000000" w:themeColor="text1"/>
        </w:rPr>
        <w:tab/>
      </w:r>
      <w:r w:rsidR="0027778F">
        <w:rPr>
          <w:rFonts w:ascii="Arial" w:hAnsi="Arial" w:cs="Arial"/>
          <w:b/>
          <w:color w:val="000000" w:themeColor="text1"/>
        </w:rPr>
        <w:t xml:space="preserve">Bus Shelter Motion: (Goldberg/Garfinkle) moved that </w:t>
      </w:r>
      <w:r w:rsidRPr="0027778F">
        <w:rPr>
          <w:rFonts w:ascii="Arial" w:hAnsi="Arial" w:cs="Arial"/>
          <w:b/>
          <w:color w:val="000000" w:themeColor="text1"/>
        </w:rPr>
        <w:t>the TNC Board ta</w:t>
      </w:r>
      <w:r w:rsidR="008835BF">
        <w:rPr>
          <w:rFonts w:ascii="Arial" w:hAnsi="Arial" w:cs="Arial"/>
          <w:b/>
          <w:color w:val="000000" w:themeColor="text1"/>
        </w:rPr>
        <w:t>ble its</w:t>
      </w:r>
      <w:r w:rsidRPr="0027778F">
        <w:rPr>
          <w:rFonts w:ascii="Arial" w:hAnsi="Arial" w:cs="Arial"/>
          <w:b/>
          <w:color w:val="000000" w:themeColor="text1"/>
        </w:rPr>
        <w:t xml:space="preserve"> position</w:t>
      </w:r>
      <w:r w:rsidR="0027778F" w:rsidRPr="0027778F">
        <w:rPr>
          <w:rFonts w:ascii="Arial" w:hAnsi="Arial" w:cs="Arial"/>
          <w:b/>
          <w:color w:val="000000" w:themeColor="text1"/>
        </w:rPr>
        <w:t xml:space="preserve"> </w:t>
      </w:r>
      <w:r w:rsidR="008835BF">
        <w:rPr>
          <w:rFonts w:ascii="Arial" w:hAnsi="Arial" w:cs="Arial"/>
          <w:b/>
          <w:color w:val="000000" w:themeColor="text1"/>
        </w:rPr>
        <w:t>on</w:t>
      </w:r>
      <w:r w:rsidRPr="0027778F">
        <w:rPr>
          <w:rFonts w:ascii="Arial" w:hAnsi="Arial" w:cs="Arial"/>
          <w:b/>
          <w:color w:val="000000" w:themeColor="text1"/>
        </w:rPr>
        <w:t xml:space="preserve"> the proposed bus shelters</w:t>
      </w:r>
      <w:r w:rsidR="008835BF">
        <w:rPr>
          <w:rFonts w:ascii="Arial" w:hAnsi="Arial" w:cs="Arial"/>
          <w:b/>
          <w:color w:val="000000" w:themeColor="text1"/>
        </w:rPr>
        <w:t>/</w:t>
      </w:r>
      <w:r w:rsidR="009B01C3" w:rsidRPr="0027778F">
        <w:rPr>
          <w:rFonts w:ascii="Arial" w:hAnsi="Arial" w:cs="Arial"/>
          <w:b/>
          <w:color w:val="000000" w:themeColor="text1"/>
        </w:rPr>
        <w:t>CIS in support of CF 20-1536</w:t>
      </w:r>
      <w:r w:rsidR="008835BF">
        <w:rPr>
          <w:rFonts w:ascii="Arial" w:hAnsi="Arial" w:cs="Arial"/>
          <w:b/>
          <w:color w:val="000000" w:themeColor="text1"/>
        </w:rPr>
        <w:t>, until the next meeting</w:t>
      </w:r>
      <w:r w:rsidR="0027778F" w:rsidRPr="0027778F">
        <w:rPr>
          <w:rFonts w:ascii="Arial" w:hAnsi="Arial" w:cs="Arial"/>
          <w:b/>
          <w:color w:val="000000" w:themeColor="text1"/>
        </w:rPr>
        <w:t>.</w:t>
      </w:r>
      <w:r w:rsidR="0027778F">
        <w:rPr>
          <w:rFonts w:ascii="Arial" w:hAnsi="Arial" w:cs="Arial"/>
          <w:color w:val="000000" w:themeColor="text1"/>
        </w:rPr>
        <w:t xml:space="preserve"> The motion carried unanimously.</w:t>
      </w:r>
    </w:p>
    <w:p w14:paraId="404AC6F5" w14:textId="77777777" w:rsidR="00EE6B69" w:rsidRPr="00925358" w:rsidRDefault="00EE6B69" w:rsidP="009B01C3">
      <w:pPr>
        <w:tabs>
          <w:tab w:val="left" w:pos="450"/>
          <w:tab w:val="left" w:pos="630"/>
          <w:tab w:val="left" w:pos="810"/>
        </w:tabs>
        <w:ind w:left="630" w:hanging="540"/>
        <w:rPr>
          <w:rFonts w:ascii="Arial" w:hAnsi="Arial" w:cs="Arial"/>
          <w:b/>
          <w:bCs/>
          <w:color w:val="000000" w:themeColor="text1"/>
        </w:rPr>
      </w:pPr>
    </w:p>
    <w:p w14:paraId="69A66DB5" w14:textId="380FBECC" w:rsidR="005A08BB" w:rsidRPr="00925358" w:rsidRDefault="00DD3208" w:rsidP="005A08BB">
      <w:pPr>
        <w:tabs>
          <w:tab w:val="left" w:pos="1080"/>
        </w:tabs>
        <w:ind w:left="180" w:hanging="90"/>
        <w:rPr>
          <w:rFonts w:ascii="Arial" w:hAnsi="Arial" w:cs="Arial"/>
          <w:bCs/>
          <w:color w:val="000000" w:themeColor="text1"/>
        </w:rPr>
      </w:pPr>
      <w:r>
        <w:rPr>
          <w:rFonts w:ascii="Arial" w:hAnsi="Arial" w:cs="Arial"/>
          <w:b/>
          <w:color w:val="000000" w:themeColor="text1"/>
        </w:rPr>
        <w:t xml:space="preserve">10. </w:t>
      </w:r>
      <w:r w:rsidR="007F38A4" w:rsidRPr="00925358">
        <w:rPr>
          <w:rFonts w:ascii="Arial" w:hAnsi="Arial" w:cs="Arial"/>
          <w:b/>
          <w:color w:val="000000" w:themeColor="text1"/>
        </w:rPr>
        <w:t>Committee</w:t>
      </w:r>
      <w:r w:rsidR="005A08BB" w:rsidRPr="00925358">
        <w:rPr>
          <w:rFonts w:ascii="Arial" w:hAnsi="Arial" w:cs="Arial"/>
          <w:b/>
          <w:color w:val="000000" w:themeColor="text1"/>
        </w:rPr>
        <w:t xml:space="preserve"> and other Reports</w:t>
      </w:r>
      <w:r w:rsidR="005A08BB" w:rsidRPr="00925358">
        <w:rPr>
          <w:rFonts w:ascii="Arial" w:hAnsi="Arial" w:cs="Arial"/>
          <w:bCs/>
          <w:color w:val="000000" w:themeColor="text1"/>
        </w:rPr>
        <w:t xml:space="preserve"> </w:t>
      </w:r>
      <w:r w:rsidR="003A7800">
        <w:rPr>
          <w:rFonts w:ascii="Arial" w:hAnsi="Arial" w:cs="Arial"/>
          <w:bCs/>
          <w:color w:val="000000" w:themeColor="text1"/>
        </w:rPr>
        <w:t xml:space="preserve"> </w:t>
      </w:r>
    </w:p>
    <w:p w14:paraId="67697E55" w14:textId="1D07258E" w:rsidR="009040FA" w:rsidRPr="00925358" w:rsidRDefault="009040FA" w:rsidP="009040FA">
      <w:pPr>
        <w:tabs>
          <w:tab w:val="left" w:pos="360"/>
        </w:tabs>
        <w:ind w:left="1440"/>
        <w:rPr>
          <w:rFonts w:ascii="Arial" w:hAnsi="Arial" w:cs="Arial"/>
          <w:bCs/>
          <w:color w:val="000000" w:themeColor="text1"/>
        </w:rPr>
      </w:pPr>
      <w:r w:rsidRPr="009B3F1E">
        <w:rPr>
          <w:rFonts w:ascii="Arial" w:hAnsi="Arial" w:cs="Arial"/>
          <w:b/>
          <w:color w:val="000000" w:themeColor="text1"/>
        </w:rPr>
        <w:t>Budget</w:t>
      </w:r>
      <w:r w:rsidR="00DD3208" w:rsidRPr="009B3F1E">
        <w:rPr>
          <w:rFonts w:ascii="Arial" w:hAnsi="Arial" w:cs="Arial"/>
          <w:b/>
          <w:color w:val="000000" w:themeColor="text1"/>
        </w:rPr>
        <w:t xml:space="preserve"> </w:t>
      </w:r>
      <w:r w:rsidR="00DD3208">
        <w:rPr>
          <w:rFonts w:ascii="Arial" w:hAnsi="Arial" w:cs="Arial"/>
          <w:bCs/>
          <w:color w:val="000000" w:themeColor="text1"/>
        </w:rPr>
        <w:t>– Harvey announced his next meeting, Jan. 20</w:t>
      </w:r>
      <w:r w:rsidR="00DD3208" w:rsidRPr="00DD3208">
        <w:rPr>
          <w:rFonts w:ascii="Arial" w:hAnsi="Arial" w:cs="Arial"/>
          <w:bCs/>
          <w:color w:val="000000" w:themeColor="text1"/>
          <w:vertAlign w:val="superscript"/>
        </w:rPr>
        <w:t>th</w:t>
      </w:r>
      <w:r w:rsidR="00DD3208">
        <w:rPr>
          <w:rFonts w:ascii="Arial" w:hAnsi="Arial" w:cs="Arial"/>
          <w:bCs/>
          <w:color w:val="000000" w:themeColor="text1"/>
        </w:rPr>
        <w:t xml:space="preserve">. </w:t>
      </w:r>
      <w:r w:rsidR="003A7800">
        <w:rPr>
          <w:rFonts w:ascii="Arial" w:hAnsi="Arial" w:cs="Arial"/>
          <w:bCs/>
          <w:color w:val="000000" w:themeColor="text1"/>
        </w:rPr>
        <w:t>There is o</w:t>
      </w:r>
      <w:r w:rsidR="00DD3208">
        <w:rPr>
          <w:rFonts w:ascii="Arial" w:hAnsi="Arial" w:cs="Arial"/>
          <w:bCs/>
          <w:color w:val="000000" w:themeColor="text1"/>
        </w:rPr>
        <w:t>ver $15K left to spend for this fiscal year and</w:t>
      </w:r>
      <w:r w:rsidR="003A7800">
        <w:rPr>
          <w:rFonts w:ascii="Arial" w:hAnsi="Arial" w:cs="Arial"/>
          <w:bCs/>
          <w:color w:val="000000" w:themeColor="text1"/>
        </w:rPr>
        <w:t xml:space="preserve"> an additional</w:t>
      </w:r>
      <w:r w:rsidR="00DD3208">
        <w:rPr>
          <w:rFonts w:ascii="Arial" w:hAnsi="Arial" w:cs="Arial"/>
          <w:bCs/>
          <w:color w:val="000000" w:themeColor="text1"/>
        </w:rPr>
        <w:t xml:space="preserve"> $11K on the banners. </w:t>
      </w:r>
    </w:p>
    <w:p w14:paraId="3C3CC294" w14:textId="59C60F31" w:rsidR="009040FA" w:rsidRPr="00925358" w:rsidRDefault="009040FA" w:rsidP="009040FA">
      <w:pPr>
        <w:tabs>
          <w:tab w:val="left" w:pos="360"/>
        </w:tabs>
        <w:ind w:left="1440"/>
        <w:rPr>
          <w:rFonts w:ascii="Arial" w:hAnsi="Arial" w:cs="Arial"/>
          <w:bCs/>
          <w:color w:val="000000" w:themeColor="text1"/>
        </w:rPr>
      </w:pPr>
      <w:r w:rsidRPr="009B3F1E">
        <w:rPr>
          <w:rFonts w:ascii="Arial" w:hAnsi="Arial" w:cs="Arial"/>
          <w:b/>
          <w:color w:val="000000" w:themeColor="text1"/>
        </w:rPr>
        <w:t>Land Use</w:t>
      </w:r>
      <w:r w:rsidRPr="00925358">
        <w:rPr>
          <w:rFonts w:ascii="Arial" w:hAnsi="Arial" w:cs="Arial"/>
          <w:bCs/>
          <w:color w:val="000000" w:themeColor="text1"/>
        </w:rPr>
        <w:t xml:space="preserve"> </w:t>
      </w:r>
      <w:r w:rsidR="00DD3208">
        <w:rPr>
          <w:rFonts w:ascii="Arial" w:hAnsi="Arial" w:cs="Arial"/>
          <w:bCs/>
          <w:color w:val="000000" w:themeColor="text1"/>
        </w:rPr>
        <w:t>– David said there is a proposal to revise the Planning &amp; Zoning Code</w:t>
      </w:r>
      <w:r w:rsidR="003A7800">
        <w:rPr>
          <w:rFonts w:ascii="Arial" w:hAnsi="Arial" w:cs="Arial"/>
          <w:bCs/>
          <w:color w:val="000000" w:themeColor="text1"/>
        </w:rPr>
        <w:t xml:space="preserve"> and t</w:t>
      </w:r>
      <w:r w:rsidR="009B3F1E">
        <w:rPr>
          <w:rFonts w:ascii="Arial" w:hAnsi="Arial" w:cs="Arial"/>
          <w:bCs/>
          <w:color w:val="000000" w:themeColor="text1"/>
        </w:rPr>
        <w:t>here is a petition on NextDoor to stop the cabin communities behind the Councilmember’s office.</w:t>
      </w:r>
    </w:p>
    <w:p w14:paraId="30CB9717" w14:textId="1DF520EF" w:rsidR="005A08BB" w:rsidRPr="00925358" w:rsidRDefault="005A08BB" w:rsidP="005A08BB">
      <w:pPr>
        <w:tabs>
          <w:tab w:val="left" w:pos="360"/>
        </w:tabs>
        <w:ind w:left="1440"/>
        <w:rPr>
          <w:rFonts w:ascii="Arial" w:hAnsi="Arial" w:cs="Arial"/>
          <w:bCs/>
          <w:color w:val="000000" w:themeColor="text1"/>
        </w:rPr>
      </w:pPr>
      <w:r w:rsidRPr="009B3F1E">
        <w:rPr>
          <w:rFonts w:ascii="Arial" w:hAnsi="Arial" w:cs="Arial"/>
          <w:b/>
          <w:color w:val="000000" w:themeColor="text1"/>
        </w:rPr>
        <w:t>Outreach</w:t>
      </w:r>
      <w:r w:rsidR="009B3F1E" w:rsidRPr="009B3F1E">
        <w:rPr>
          <w:rFonts w:ascii="Arial" w:hAnsi="Arial" w:cs="Arial"/>
          <w:b/>
          <w:color w:val="000000" w:themeColor="text1"/>
        </w:rPr>
        <w:t xml:space="preserve"> </w:t>
      </w:r>
      <w:r w:rsidR="009B3F1E">
        <w:rPr>
          <w:rFonts w:ascii="Arial" w:hAnsi="Arial" w:cs="Arial"/>
          <w:bCs/>
          <w:color w:val="000000" w:themeColor="text1"/>
        </w:rPr>
        <w:t>– Terry talked about her committee’s recommendations on the Digital</w:t>
      </w:r>
    </w:p>
    <w:p w14:paraId="0D701B22" w14:textId="7C9C97E7" w:rsidR="005A08BB" w:rsidRPr="00925358" w:rsidRDefault="009B3F1E" w:rsidP="005A08BB">
      <w:pPr>
        <w:tabs>
          <w:tab w:val="left" w:pos="1440"/>
        </w:tabs>
        <w:ind w:left="1440"/>
        <w:rPr>
          <w:rFonts w:ascii="Arial" w:hAnsi="Arial" w:cs="Arial"/>
          <w:bCs/>
          <w:color w:val="000000" w:themeColor="text1"/>
        </w:rPr>
      </w:pPr>
      <w:r>
        <w:rPr>
          <w:rFonts w:ascii="Arial" w:hAnsi="Arial" w:cs="Arial"/>
          <w:bCs/>
          <w:color w:val="000000" w:themeColor="text1"/>
        </w:rPr>
        <w:t xml:space="preserve">Proposal </w:t>
      </w:r>
      <w:r w:rsidR="003A7800">
        <w:rPr>
          <w:rFonts w:ascii="Arial" w:hAnsi="Arial" w:cs="Arial"/>
          <w:bCs/>
          <w:color w:val="000000" w:themeColor="text1"/>
        </w:rPr>
        <w:t>which</w:t>
      </w:r>
      <w:r>
        <w:rPr>
          <w:rFonts w:ascii="Arial" w:hAnsi="Arial" w:cs="Arial"/>
          <w:bCs/>
          <w:color w:val="000000" w:themeColor="text1"/>
        </w:rPr>
        <w:t xml:space="preserve"> made basic recommendations and </w:t>
      </w:r>
      <w:r w:rsidR="003A7800">
        <w:rPr>
          <w:rFonts w:ascii="Arial" w:hAnsi="Arial" w:cs="Arial"/>
          <w:bCs/>
          <w:color w:val="000000" w:themeColor="text1"/>
        </w:rPr>
        <w:t xml:space="preserve">noted their </w:t>
      </w:r>
      <w:r>
        <w:rPr>
          <w:rFonts w:ascii="Arial" w:hAnsi="Arial" w:cs="Arial"/>
          <w:bCs/>
          <w:color w:val="000000" w:themeColor="text1"/>
        </w:rPr>
        <w:t>concerns.</w:t>
      </w:r>
    </w:p>
    <w:p w14:paraId="4B349EEE" w14:textId="1C4ACAE6" w:rsidR="005A08BB" w:rsidRPr="00925358" w:rsidRDefault="005A08BB" w:rsidP="005A08BB">
      <w:pPr>
        <w:tabs>
          <w:tab w:val="left" w:pos="360"/>
        </w:tabs>
        <w:ind w:left="1440"/>
        <w:rPr>
          <w:rFonts w:ascii="Arial" w:hAnsi="Arial" w:cs="Arial"/>
          <w:bCs/>
          <w:color w:val="000000" w:themeColor="text1"/>
        </w:rPr>
      </w:pPr>
      <w:r w:rsidRPr="009B3F1E">
        <w:rPr>
          <w:rFonts w:ascii="Arial" w:hAnsi="Arial" w:cs="Arial"/>
          <w:b/>
          <w:color w:val="000000" w:themeColor="text1"/>
        </w:rPr>
        <w:lastRenderedPageBreak/>
        <w:t>Transportation</w:t>
      </w:r>
      <w:r w:rsidR="009B3F1E">
        <w:rPr>
          <w:rFonts w:ascii="Arial" w:hAnsi="Arial" w:cs="Arial"/>
          <w:bCs/>
          <w:color w:val="000000" w:themeColor="text1"/>
        </w:rPr>
        <w:t xml:space="preserve"> – </w:t>
      </w:r>
      <w:r w:rsidR="003A7800">
        <w:rPr>
          <w:rFonts w:ascii="Arial" w:hAnsi="Arial" w:cs="Arial"/>
          <w:bCs/>
          <w:color w:val="000000" w:themeColor="text1"/>
        </w:rPr>
        <w:t>Max said his</w:t>
      </w:r>
      <w:r w:rsidR="009B3F1E">
        <w:rPr>
          <w:rFonts w:ascii="Arial" w:hAnsi="Arial" w:cs="Arial"/>
          <w:bCs/>
          <w:color w:val="000000" w:themeColor="text1"/>
        </w:rPr>
        <w:t xml:space="preserve"> committee did not meet in November</w:t>
      </w:r>
      <w:r w:rsidR="003A7800">
        <w:rPr>
          <w:rFonts w:ascii="Arial" w:hAnsi="Arial" w:cs="Arial"/>
          <w:bCs/>
          <w:color w:val="000000" w:themeColor="text1"/>
        </w:rPr>
        <w:t xml:space="preserve"> but noted t</w:t>
      </w:r>
      <w:r w:rsidR="009B3F1E">
        <w:rPr>
          <w:rFonts w:ascii="Arial" w:hAnsi="Arial" w:cs="Arial"/>
          <w:bCs/>
          <w:color w:val="000000" w:themeColor="text1"/>
        </w:rPr>
        <w:t xml:space="preserve">he Chief Traffic Engineer in the W. Valley has retired. He’s been replaced by someone within the department </w:t>
      </w:r>
      <w:r w:rsidR="003A7800">
        <w:rPr>
          <w:rFonts w:ascii="Arial" w:hAnsi="Arial" w:cs="Arial"/>
          <w:bCs/>
          <w:color w:val="000000" w:themeColor="text1"/>
        </w:rPr>
        <w:t>with whom</w:t>
      </w:r>
      <w:r w:rsidR="009B3F1E">
        <w:rPr>
          <w:rFonts w:ascii="Arial" w:hAnsi="Arial" w:cs="Arial"/>
          <w:bCs/>
          <w:color w:val="000000" w:themeColor="text1"/>
        </w:rPr>
        <w:t xml:space="preserve"> they have had a good relationship.</w:t>
      </w:r>
    </w:p>
    <w:p w14:paraId="766011E2" w14:textId="76CDD475" w:rsidR="005A08BB" w:rsidRPr="00925358" w:rsidRDefault="005A08BB" w:rsidP="005A08BB">
      <w:pPr>
        <w:tabs>
          <w:tab w:val="left" w:pos="360"/>
        </w:tabs>
        <w:ind w:left="1440"/>
        <w:rPr>
          <w:rFonts w:ascii="Arial" w:hAnsi="Arial" w:cs="Arial"/>
          <w:bCs/>
          <w:color w:val="000000" w:themeColor="text1"/>
        </w:rPr>
      </w:pPr>
      <w:r w:rsidRPr="009B3F1E">
        <w:rPr>
          <w:rFonts w:ascii="Arial" w:hAnsi="Arial" w:cs="Arial"/>
          <w:b/>
          <w:color w:val="000000" w:themeColor="text1"/>
        </w:rPr>
        <w:t>Animal Welfare</w:t>
      </w:r>
      <w:r w:rsidR="009B3F1E">
        <w:rPr>
          <w:rFonts w:ascii="Arial" w:hAnsi="Arial" w:cs="Arial"/>
          <w:bCs/>
          <w:color w:val="000000" w:themeColor="text1"/>
        </w:rPr>
        <w:t xml:space="preserve"> – Jeffrey gave an update on the W. Valley Shelter. Eight other NCs have follow TNC’s lead in filing CIS’s to keep this shelter open. The City Council has asked the W. Valley Shelter to come up with a new plan but they haven’t yet. They will also be losing personnel due to </w:t>
      </w:r>
      <w:r w:rsidR="00C34E94">
        <w:rPr>
          <w:rFonts w:ascii="Arial" w:hAnsi="Arial" w:cs="Arial"/>
          <w:bCs/>
          <w:color w:val="000000" w:themeColor="text1"/>
        </w:rPr>
        <w:t>COVID-19</w:t>
      </w:r>
      <w:r w:rsidR="009B3F1E">
        <w:rPr>
          <w:rFonts w:ascii="Arial" w:hAnsi="Arial" w:cs="Arial"/>
          <w:bCs/>
          <w:color w:val="000000" w:themeColor="text1"/>
        </w:rPr>
        <w:t>.</w:t>
      </w:r>
    </w:p>
    <w:p w14:paraId="5E9B156B" w14:textId="575B6018" w:rsidR="005A08BB" w:rsidRPr="00925358" w:rsidRDefault="005A08BB" w:rsidP="005A08BB">
      <w:pPr>
        <w:tabs>
          <w:tab w:val="left" w:pos="360"/>
        </w:tabs>
        <w:ind w:left="1440"/>
        <w:rPr>
          <w:rFonts w:ascii="Arial" w:hAnsi="Arial" w:cs="Arial"/>
          <w:bCs/>
          <w:color w:val="000000" w:themeColor="text1"/>
        </w:rPr>
      </w:pPr>
      <w:r w:rsidRPr="009B3F1E">
        <w:rPr>
          <w:rFonts w:ascii="Arial" w:hAnsi="Arial" w:cs="Arial"/>
          <w:b/>
          <w:color w:val="000000" w:themeColor="text1"/>
        </w:rPr>
        <w:t>Beautification</w:t>
      </w:r>
      <w:r w:rsidR="009B3F1E" w:rsidRPr="009B3F1E">
        <w:rPr>
          <w:rFonts w:ascii="Arial" w:hAnsi="Arial" w:cs="Arial"/>
          <w:b/>
          <w:color w:val="000000" w:themeColor="text1"/>
        </w:rPr>
        <w:t xml:space="preserve"> </w:t>
      </w:r>
      <w:r w:rsidR="009B3F1E">
        <w:rPr>
          <w:rFonts w:ascii="Arial" w:hAnsi="Arial" w:cs="Arial"/>
          <w:bCs/>
          <w:color w:val="000000" w:themeColor="text1"/>
        </w:rPr>
        <w:t xml:space="preserve">– Iris said a banner design has been selected. </w:t>
      </w:r>
    </w:p>
    <w:p w14:paraId="7E918FB2" w14:textId="3DB3B871" w:rsidR="005A08BB" w:rsidRPr="00925358" w:rsidRDefault="005A08BB" w:rsidP="00266E23">
      <w:pPr>
        <w:tabs>
          <w:tab w:val="left" w:pos="360"/>
          <w:tab w:val="left" w:pos="1440"/>
        </w:tabs>
        <w:ind w:left="1440"/>
        <w:rPr>
          <w:rFonts w:ascii="Arial" w:hAnsi="Arial" w:cs="Arial"/>
          <w:bCs/>
          <w:color w:val="000000" w:themeColor="text1"/>
        </w:rPr>
      </w:pPr>
      <w:r w:rsidRPr="009B3F1E">
        <w:rPr>
          <w:rFonts w:ascii="Arial" w:hAnsi="Arial" w:cs="Arial"/>
          <w:b/>
          <w:color w:val="000000" w:themeColor="text1"/>
        </w:rPr>
        <w:t>Homelessness</w:t>
      </w:r>
      <w:r w:rsidR="009B3F1E" w:rsidRPr="009B3F1E">
        <w:rPr>
          <w:rFonts w:ascii="Arial" w:hAnsi="Arial" w:cs="Arial"/>
          <w:b/>
          <w:color w:val="000000" w:themeColor="text1"/>
        </w:rPr>
        <w:t xml:space="preserve"> </w:t>
      </w:r>
      <w:r w:rsidR="009B3F1E">
        <w:rPr>
          <w:rFonts w:ascii="Arial" w:hAnsi="Arial" w:cs="Arial"/>
          <w:bCs/>
          <w:color w:val="000000" w:themeColor="text1"/>
        </w:rPr>
        <w:t xml:space="preserve">– Susan L. said she and Joyce held informal meetings on how to work with the Councilmember’s office on the cabin community. </w:t>
      </w:r>
    </w:p>
    <w:p w14:paraId="600853F4" w14:textId="14061B81" w:rsidR="005A08BB" w:rsidRPr="00925358" w:rsidRDefault="005A08BB" w:rsidP="00AC7D34">
      <w:pPr>
        <w:tabs>
          <w:tab w:val="left" w:pos="360"/>
        </w:tabs>
        <w:ind w:left="1440"/>
        <w:rPr>
          <w:rFonts w:ascii="Arial" w:hAnsi="Arial" w:cs="Arial"/>
          <w:bCs/>
          <w:color w:val="000000" w:themeColor="text1"/>
        </w:rPr>
      </w:pPr>
      <w:r w:rsidRPr="009B3F1E">
        <w:rPr>
          <w:rFonts w:ascii="Arial" w:hAnsi="Arial" w:cs="Arial"/>
          <w:b/>
          <w:color w:val="000000" w:themeColor="text1"/>
        </w:rPr>
        <w:t>VANC Report</w:t>
      </w:r>
      <w:r w:rsidR="009B3F1E">
        <w:rPr>
          <w:rFonts w:ascii="Arial" w:hAnsi="Arial" w:cs="Arial"/>
          <w:bCs/>
          <w:color w:val="000000" w:themeColor="text1"/>
        </w:rPr>
        <w:t xml:space="preserve"> – Len reported on the latest meeting. </w:t>
      </w:r>
    </w:p>
    <w:p w14:paraId="332F6EAD" w14:textId="216CECEC" w:rsidR="00266E23" w:rsidRPr="009B3F1E" w:rsidRDefault="002F77B4" w:rsidP="00FE0AEB">
      <w:pPr>
        <w:tabs>
          <w:tab w:val="left" w:pos="360"/>
        </w:tabs>
        <w:ind w:left="1440"/>
        <w:rPr>
          <w:rFonts w:ascii="Arial" w:hAnsi="Arial" w:cs="Arial"/>
          <w:bCs/>
          <w:color w:val="000000" w:themeColor="text1"/>
        </w:rPr>
      </w:pPr>
      <w:r w:rsidRPr="009B3F1E">
        <w:rPr>
          <w:rFonts w:ascii="Arial" w:hAnsi="Arial" w:cs="Arial"/>
          <w:b/>
          <w:color w:val="000000" w:themeColor="text1"/>
        </w:rPr>
        <w:t>COVID-19 Ad Hoc</w:t>
      </w:r>
      <w:r w:rsidR="00266E23" w:rsidRPr="00925358">
        <w:rPr>
          <w:rFonts w:ascii="Arial" w:hAnsi="Arial" w:cs="Arial"/>
          <w:b/>
          <w:color w:val="000000" w:themeColor="text1"/>
        </w:rPr>
        <w:t xml:space="preserve"> </w:t>
      </w:r>
      <w:r w:rsidR="009B3F1E">
        <w:rPr>
          <w:rFonts w:ascii="Arial" w:hAnsi="Arial" w:cs="Arial"/>
          <w:bCs/>
          <w:color w:val="000000" w:themeColor="text1"/>
        </w:rPr>
        <w:t>–</w:t>
      </w:r>
      <w:r w:rsidR="009B3F1E" w:rsidRPr="009B3F1E">
        <w:rPr>
          <w:rFonts w:ascii="Arial" w:hAnsi="Arial" w:cs="Arial"/>
          <w:bCs/>
          <w:color w:val="000000" w:themeColor="text1"/>
        </w:rPr>
        <w:t xml:space="preserve"> </w:t>
      </w:r>
      <w:r w:rsidR="003A7800">
        <w:rPr>
          <w:rFonts w:ascii="Arial" w:hAnsi="Arial" w:cs="Arial"/>
          <w:bCs/>
          <w:color w:val="000000" w:themeColor="text1"/>
        </w:rPr>
        <w:t>_</w:t>
      </w:r>
      <w:r w:rsidR="003A7800" w:rsidRPr="003A7800">
        <w:rPr>
          <w:rFonts w:ascii="Arial" w:hAnsi="Arial" w:cs="Arial"/>
          <w:bCs/>
          <w:color w:val="000000" w:themeColor="text1"/>
          <w:highlight w:val="yellow"/>
        </w:rPr>
        <w:t>______</w:t>
      </w:r>
      <w:r w:rsidR="009B3F1E">
        <w:rPr>
          <w:rFonts w:ascii="Arial" w:hAnsi="Arial" w:cs="Arial"/>
          <w:bCs/>
          <w:color w:val="000000" w:themeColor="text1"/>
        </w:rPr>
        <w:t xml:space="preserve"> reported they are working with the elementary schools. </w:t>
      </w:r>
    </w:p>
    <w:p w14:paraId="6B1E8727" w14:textId="77777777" w:rsidR="000C2802" w:rsidRPr="00925358" w:rsidRDefault="000C2802" w:rsidP="00FE0AEB">
      <w:pPr>
        <w:tabs>
          <w:tab w:val="left" w:pos="360"/>
        </w:tabs>
        <w:ind w:left="1440"/>
        <w:rPr>
          <w:rFonts w:ascii="Arial" w:hAnsi="Arial" w:cs="Arial"/>
          <w:bCs/>
          <w:color w:val="000000" w:themeColor="text1"/>
        </w:rPr>
      </w:pPr>
    </w:p>
    <w:p w14:paraId="52153F2B" w14:textId="29728982" w:rsidR="00DD3208" w:rsidRPr="00DD3208" w:rsidRDefault="009B01C3" w:rsidP="00DD3208">
      <w:pPr>
        <w:tabs>
          <w:tab w:val="left" w:pos="360"/>
          <w:tab w:val="left" w:pos="810"/>
        </w:tabs>
        <w:ind w:left="630" w:hanging="630"/>
        <w:rPr>
          <w:rFonts w:ascii="Arial" w:hAnsi="Arial" w:cs="Arial"/>
          <w:b/>
        </w:rPr>
      </w:pPr>
      <w:r w:rsidRPr="00925358">
        <w:rPr>
          <w:rFonts w:ascii="Arial" w:hAnsi="Arial" w:cs="Arial"/>
          <w:b/>
        </w:rPr>
        <w:t>1</w:t>
      </w:r>
      <w:r w:rsidR="00F262E4">
        <w:rPr>
          <w:rFonts w:ascii="Arial" w:hAnsi="Arial" w:cs="Arial"/>
          <w:b/>
        </w:rPr>
        <w:t>1</w:t>
      </w:r>
      <w:r w:rsidR="00E20F72" w:rsidRPr="00925358">
        <w:rPr>
          <w:rFonts w:ascii="Arial" w:hAnsi="Arial" w:cs="Arial"/>
          <w:b/>
        </w:rPr>
        <w:t>.</w:t>
      </w:r>
      <w:r w:rsidR="00E20F72" w:rsidRPr="00925358">
        <w:rPr>
          <w:rFonts w:ascii="Arial" w:hAnsi="Arial" w:cs="Arial"/>
          <w:bCs/>
        </w:rPr>
        <w:t xml:space="preserve">   </w:t>
      </w:r>
      <w:r w:rsidR="009040FA" w:rsidRPr="00DD3208">
        <w:rPr>
          <w:rFonts w:ascii="Arial" w:hAnsi="Arial" w:cs="Arial"/>
          <w:b/>
        </w:rPr>
        <w:t xml:space="preserve"> </w:t>
      </w:r>
      <w:r w:rsidR="00DD3208" w:rsidRPr="00DD3208">
        <w:rPr>
          <w:rFonts w:ascii="Arial" w:hAnsi="Arial" w:cs="Arial"/>
          <w:b/>
        </w:rPr>
        <w:t xml:space="preserve">(Heissler/Saucier) moved to table taking a </w:t>
      </w:r>
      <w:r w:rsidR="00882244" w:rsidRPr="00DD3208">
        <w:rPr>
          <w:rFonts w:ascii="Arial" w:hAnsi="Arial" w:cs="Arial"/>
          <w:b/>
        </w:rPr>
        <w:t>position on the Proposed Digital Media Policy currently before the Board of Neighborhood Commissioners</w:t>
      </w:r>
      <w:r w:rsidR="00DD3208" w:rsidRPr="00DD3208">
        <w:rPr>
          <w:rFonts w:ascii="Arial" w:hAnsi="Arial" w:cs="Arial"/>
          <w:b/>
        </w:rPr>
        <w:t xml:space="preserve"> until an </w:t>
      </w:r>
      <w:r w:rsidRPr="00DD3208">
        <w:rPr>
          <w:rFonts w:ascii="Arial" w:hAnsi="Arial" w:cs="Arial"/>
          <w:b/>
        </w:rPr>
        <w:t>Outreach Committee</w:t>
      </w:r>
      <w:r w:rsidR="00DD3208" w:rsidRPr="00DD3208">
        <w:rPr>
          <w:rFonts w:ascii="Arial" w:hAnsi="Arial" w:cs="Arial"/>
          <w:b/>
        </w:rPr>
        <w:t xml:space="preserve"> meeting is held and </w:t>
      </w:r>
      <w:r w:rsidR="00DD3208">
        <w:rPr>
          <w:rFonts w:ascii="Arial" w:hAnsi="Arial" w:cs="Arial"/>
          <w:b/>
        </w:rPr>
        <w:t>the board’s</w:t>
      </w:r>
      <w:r w:rsidR="00DD3208" w:rsidRPr="00DD3208">
        <w:rPr>
          <w:rFonts w:ascii="Arial" w:hAnsi="Arial" w:cs="Arial"/>
          <w:b/>
        </w:rPr>
        <w:t xml:space="preserve"> ideas are discussed</w:t>
      </w:r>
      <w:r w:rsidR="008835BF" w:rsidRPr="00DD3208">
        <w:rPr>
          <w:rFonts w:ascii="Arial" w:hAnsi="Arial" w:cs="Arial"/>
          <w:b/>
        </w:rPr>
        <w:t xml:space="preserve">. </w:t>
      </w:r>
    </w:p>
    <w:p w14:paraId="752BABBB" w14:textId="77777777" w:rsidR="00DD3208" w:rsidRDefault="00DD3208" w:rsidP="00790468">
      <w:pPr>
        <w:tabs>
          <w:tab w:val="left" w:pos="360"/>
          <w:tab w:val="left" w:pos="810"/>
        </w:tabs>
        <w:ind w:left="630" w:hanging="630"/>
        <w:rPr>
          <w:rFonts w:ascii="Arial" w:hAnsi="Arial" w:cs="Arial"/>
          <w:bCs/>
        </w:rPr>
      </w:pPr>
    </w:p>
    <w:p w14:paraId="370FF1AE" w14:textId="306B1BD7" w:rsidR="003521BE" w:rsidRPr="00DD3208" w:rsidRDefault="00DD3208" w:rsidP="00790468">
      <w:pPr>
        <w:tabs>
          <w:tab w:val="left" w:pos="360"/>
          <w:tab w:val="left" w:pos="810"/>
        </w:tabs>
        <w:ind w:left="630" w:hanging="630"/>
        <w:rPr>
          <w:rFonts w:ascii="Arial" w:hAnsi="Arial" w:cs="Arial"/>
          <w:b/>
        </w:rPr>
      </w:pPr>
      <w:r>
        <w:rPr>
          <w:rFonts w:ascii="Arial" w:hAnsi="Arial" w:cs="Arial"/>
          <w:bCs/>
        </w:rPr>
        <w:tab/>
      </w:r>
      <w:r>
        <w:rPr>
          <w:rFonts w:ascii="Arial" w:hAnsi="Arial" w:cs="Arial"/>
          <w:bCs/>
        </w:rPr>
        <w:tab/>
      </w:r>
      <w:r w:rsidR="00145093">
        <w:rPr>
          <w:rFonts w:ascii="Arial" w:hAnsi="Arial" w:cs="Arial"/>
          <w:bCs/>
        </w:rPr>
        <w:t>Len recused himself from this discussion.</w:t>
      </w:r>
      <w:r w:rsidR="004A6BE9">
        <w:rPr>
          <w:rFonts w:ascii="Arial" w:hAnsi="Arial" w:cs="Arial"/>
          <w:bCs/>
        </w:rPr>
        <w:t xml:space="preserve"> The board then discussed different ideas which the Outreach Committee initiated as well as ideas from the board.</w:t>
      </w:r>
      <w:r>
        <w:rPr>
          <w:rFonts w:ascii="Arial" w:hAnsi="Arial" w:cs="Arial"/>
          <w:bCs/>
        </w:rPr>
        <w:t xml:space="preserve"> </w:t>
      </w:r>
      <w:r w:rsidRPr="00DD3208">
        <w:rPr>
          <w:rFonts w:ascii="Arial" w:hAnsi="Arial" w:cs="Arial"/>
          <w:b/>
        </w:rPr>
        <w:t>The motion carried.</w:t>
      </w:r>
    </w:p>
    <w:p w14:paraId="60AED3DC" w14:textId="7038A8BB" w:rsidR="00145093" w:rsidRDefault="00145093" w:rsidP="00790468">
      <w:pPr>
        <w:tabs>
          <w:tab w:val="left" w:pos="360"/>
          <w:tab w:val="left" w:pos="810"/>
        </w:tabs>
        <w:ind w:left="630" w:hanging="630"/>
        <w:rPr>
          <w:rFonts w:ascii="Arial" w:hAnsi="Arial" w:cs="Arial"/>
          <w:b/>
        </w:rPr>
      </w:pPr>
      <w:r>
        <w:rPr>
          <w:rFonts w:ascii="Arial" w:hAnsi="Arial" w:cs="Arial"/>
          <w:b/>
        </w:rPr>
        <w:tab/>
      </w:r>
      <w:r>
        <w:rPr>
          <w:rFonts w:ascii="Arial" w:hAnsi="Arial" w:cs="Arial"/>
          <w:b/>
        </w:rPr>
        <w:tab/>
      </w:r>
    </w:p>
    <w:p w14:paraId="4F397D9E" w14:textId="0F517FF6" w:rsidR="00D7731E" w:rsidRPr="00F262E4" w:rsidRDefault="006071A8" w:rsidP="00DD3208">
      <w:pPr>
        <w:tabs>
          <w:tab w:val="left" w:pos="360"/>
          <w:tab w:val="left" w:pos="810"/>
        </w:tabs>
        <w:ind w:left="630" w:hanging="630"/>
        <w:rPr>
          <w:rFonts w:ascii="Arial" w:hAnsi="Arial" w:cs="Arial"/>
          <w:b/>
        </w:rPr>
      </w:pPr>
      <w:r w:rsidRPr="00925358">
        <w:rPr>
          <w:rFonts w:ascii="Arial" w:hAnsi="Arial" w:cs="Arial"/>
          <w:b/>
        </w:rPr>
        <w:t>1</w:t>
      </w:r>
      <w:r w:rsidR="00F262E4">
        <w:rPr>
          <w:rFonts w:ascii="Arial" w:hAnsi="Arial" w:cs="Arial"/>
          <w:b/>
        </w:rPr>
        <w:t>2</w:t>
      </w:r>
      <w:r w:rsidR="00CC5AB0" w:rsidRPr="00F262E4">
        <w:rPr>
          <w:rFonts w:ascii="Arial" w:hAnsi="Arial" w:cs="Arial"/>
          <w:b/>
        </w:rPr>
        <w:t>.</w:t>
      </w:r>
      <w:r w:rsidR="00AC08B1" w:rsidRPr="00F262E4">
        <w:rPr>
          <w:rFonts w:ascii="Arial" w:hAnsi="Arial" w:cs="Arial"/>
          <w:b/>
        </w:rPr>
        <w:t xml:space="preserve">   </w:t>
      </w:r>
      <w:r w:rsidR="003521BE" w:rsidRPr="00F262E4">
        <w:rPr>
          <w:rFonts w:ascii="Arial" w:hAnsi="Arial" w:cs="Arial"/>
          <w:b/>
        </w:rPr>
        <w:t xml:space="preserve"> </w:t>
      </w:r>
      <w:r w:rsidR="00BF3739" w:rsidRPr="00F262E4">
        <w:rPr>
          <w:rFonts w:ascii="Arial" w:hAnsi="Arial" w:cs="Arial"/>
          <w:b/>
        </w:rPr>
        <w:t xml:space="preserve"> </w:t>
      </w:r>
      <w:r w:rsidR="003521BE" w:rsidRPr="00F262E4">
        <w:rPr>
          <w:rFonts w:ascii="Arial" w:hAnsi="Arial" w:cs="Arial"/>
          <w:b/>
        </w:rPr>
        <w:t xml:space="preserve"> </w:t>
      </w:r>
      <w:r w:rsidR="00D7731E" w:rsidRPr="00F262E4">
        <w:rPr>
          <w:rFonts w:ascii="Arial" w:hAnsi="Arial" w:cs="Arial"/>
          <w:b/>
        </w:rPr>
        <w:t xml:space="preserve">Board Business - </w:t>
      </w:r>
    </w:p>
    <w:p w14:paraId="6B94F88D" w14:textId="5F7AE2CE" w:rsidR="00D7731E" w:rsidRPr="00F262E4" w:rsidRDefault="00D7731E" w:rsidP="00F262E4">
      <w:pPr>
        <w:ind w:left="630" w:firstLine="90"/>
        <w:rPr>
          <w:rFonts w:ascii="Arial" w:hAnsi="Arial" w:cs="Arial"/>
          <w:bCs/>
        </w:rPr>
      </w:pPr>
      <w:r w:rsidRPr="00925358">
        <w:rPr>
          <w:rFonts w:ascii="Arial" w:hAnsi="Arial" w:cs="Arial"/>
          <w:bCs/>
        </w:rPr>
        <w:t>Comment on Board members own activities/brief announcements.</w:t>
      </w:r>
      <w:r w:rsidRPr="00925358">
        <w:rPr>
          <w:rFonts w:ascii="Arial" w:hAnsi="Arial" w:cs="Arial"/>
          <w:b/>
        </w:rPr>
        <w:t xml:space="preserve"> </w:t>
      </w:r>
      <w:r w:rsidR="00F262E4" w:rsidRPr="00F262E4">
        <w:rPr>
          <w:rFonts w:ascii="Arial" w:hAnsi="Arial" w:cs="Arial"/>
          <w:bCs/>
        </w:rPr>
        <w:t xml:space="preserve">Scott asked Len </w:t>
      </w:r>
      <w:r w:rsidR="00F262E4">
        <w:rPr>
          <w:rFonts w:ascii="Arial" w:hAnsi="Arial" w:cs="Arial"/>
          <w:bCs/>
        </w:rPr>
        <w:t xml:space="preserve">to </w:t>
      </w:r>
      <w:r w:rsidR="00F262E4" w:rsidRPr="00F262E4">
        <w:rPr>
          <w:rFonts w:ascii="Arial" w:hAnsi="Arial" w:cs="Arial"/>
          <w:bCs/>
        </w:rPr>
        <w:t>take more control of the timing on presentations</w:t>
      </w:r>
      <w:r w:rsidR="00F262E4">
        <w:rPr>
          <w:rFonts w:ascii="Arial" w:hAnsi="Arial" w:cs="Arial"/>
          <w:bCs/>
        </w:rPr>
        <w:t xml:space="preserve"> to keep the meeting from going late</w:t>
      </w:r>
      <w:r w:rsidR="00F262E4" w:rsidRPr="00F262E4">
        <w:rPr>
          <w:rFonts w:ascii="Arial" w:hAnsi="Arial" w:cs="Arial"/>
          <w:bCs/>
        </w:rPr>
        <w:t>.</w:t>
      </w:r>
    </w:p>
    <w:p w14:paraId="022D1FB6" w14:textId="1048E6EE" w:rsidR="00D7731E" w:rsidRPr="00925358" w:rsidRDefault="00F262E4" w:rsidP="00D7731E">
      <w:pPr>
        <w:ind w:left="720"/>
        <w:rPr>
          <w:rFonts w:ascii="Arial" w:hAnsi="Arial" w:cs="Arial"/>
          <w:bCs/>
        </w:rPr>
      </w:pPr>
      <w:r>
        <w:rPr>
          <w:rFonts w:ascii="Arial" w:hAnsi="Arial" w:cs="Arial"/>
          <w:bCs/>
        </w:rPr>
        <w:t xml:space="preserve"> </w:t>
      </w:r>
    </w:p>
    <w:p w14:paraId="69626A66" w14:textId="76054B87" w:rsidR="00FB416B" w:rsidRDefault="007F38A4" w:rsidP="00D7731E">
      <w:pPr>
        <w:tabs>
          <w:tab w:val="left" w:pos="360"/>
          <w:tab w:val="left" w:pos="1080"/>
        </w:tabs>
        <w:rPr>
          <w:rFonts w:ascii="Arial" w:hAnsi="Arial" w:cs="Arial"/>
          <w:bCs/>
        </w:rPr>
      </w:pPr>
      <w:r w:rsidRPr="00925358">
        <w:rPr>
          <w:rFonts w:ascii="Arial" w:hAnsi="Arial" w:cs="Arial"/>
          <w:b/>
        </w:rPr>
        <w:t>1</w:t>
      </w:r>
      <w:r w:rsidR="009B01C3" w:rsidRPr="00925358">
        <w:rPr>
          <w:rFonts w:ascii="Arial" w:hAnsi="Arial" w:cs="Arial"/>
          <w:b/>
        </w:rPr>
        <w:t>2</w:t>
      </w:r>
      <w:r w:rsidR="00CC5AB0" w:rsidRPr="00925358">
        <w:rPr>
          <w:rFonts w:ascii="Arial" w:hAnsi="Arial" w:cs="Arial"/>
          <w:bCs/>
        </w:rPr>
        <w:t xml:space="preserve">. </w:t>
      </w:r>
      <w:r w:rsidR="00AC08B1" w:rsidRPr="00925358">
        <w:rPr>
          <w:rFonts w:ascii="Arial" w:hAnsi="Arial" w:cs="Arial"/>
          <w:bCs/>
        </w:rPr>
        <w:t xml:space="preserve">   </w:t>
      </w:r>
      <w:r w:rsidR="00FB416B" w:rsidRPr="00F262E4">
        <w:rPr>
          <w:rFonts w:ascii="Arial" w:hAnsi="Arial" w:cs="Arial"/>
          <w:b/>
        </w:rPr>
        <w:t>Adjournment</w:t>
      </w:r>
      <w:r w:rsidR="00F262E4" w:rsidRPr="00F262E4">
        <w:rPr>
          <w:rFonts w:ascii="Arial" w:hAnsi="Arial" w:cs="Arial"/>
          <w:b/>
        </w:rPr>
        <w:t>:</w:t>
      </w:r>
      <w:r w:rsidR="00F262E4">
        <w:rPr>
          <w:rFonts w:ascii="Arial" w:hAnsi="Arial" w:cs="Arial"/>
          <w:bCs/>
        </w:rPr>
        <w:t xml:space="preserve"> (Max/Eran) moved to adjourn at 10:05 p.m.</w:t>
      </w:r>
    </w:p>
    <w:p w14:paraId="442F7620" w14:textId="6BD37BAB" w:rsidR="00F262E4" w:rsidRDefault="00F262E4" w:rsidP="00D7731E">
      <w:pPr>
        <w:tabs>
          <w:tab w:val="left" w:pos="360"/>
          <w:tab w:val="left" w:pos="1080"/>
        </w:tabs>
        <w:rPr>
          <w:rFonts w:ascii="Arial" w:hAnsi="Arial" w:cs="Arial"/>
          <w:bCs/>
        </w:rPr>
      </w:pPr>
    </w:p>
    <w:p w14:paraId="2B3C4B5B" w14:textId="7A55AEF7" w:rsidR="00F262E4" w:rsidRPr="00925358" w:rsidRDefault="00F262E4" w:rsidP="00F262E4">
      <w:pPr>
        <w:tabs>
          <w:tab w:val="left" w:pos="360"/>
          <w:tab w:val="left" w:pos="1080"/>
        </w:tabs>
        <w:jc w:val="center"/>
        <w:rPr>
          <w:rFonts w:ascii="Arial" w:hAnsi="Arial" w:cs="Arial"/>
          <w:bCs/>
        </w:rPr>
      </w:pPr>
      <w:r>
        <w:rPr>
          <w:rFonts w:ascii="Arial" w:hAnsi="Arial" w:cs="Arial"/>
          <w:bCs/>
        </w:rPr>
        <w:t>-Minutes by Pat Kramer, Apple One-</w:t>
      </w:r>
    </w:p>
    <w:p w14:paraId="7F98A75D" w14:textId="77777777" w:rsidR="00C4333B" w:rsidRPr="00BA3653" w:rsidRDefault="00C4333B" w:rsidP="002F77B4">
      <w:pPr>
        <w:tabs>
          <w:tab w:val="left" w:pos="1590"/>
        </w:tabs>
        <w:rPr>
          <w:b/>
        </w:rPr>
      </w:pPr>
    </w:p>
    <w:sectPr w:rsidR="00C4333B" w:rsidRPr="00BA3653"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EB5F0" w14:textId="77777777" w:rsidR="00F567A1" w:rsidRDefault="00F567A1">
      <w:r>
        <w:separator/>
      </w:r>
    </w:p>
  </w:endnote>
  <w:endnote w:type="continuationSeparator" w:id="0">
    <w:p w14:paraId="38733F4B" w14:textId="77777777" w:rsidR="00F567A1" w:rsidRDefault="00F5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FB4F4" w14:textId="77777777" w:rsidR="00F567A1" w:rsidRDefault="00F567A1">
      <w:r>
        <w:separator/>
      </w:r>
    </w:p>
  </w:footnote>
  <w:footnote w:type="continuationSeparator" w:id="0">
    <w:p w14:paraId="41C3F005" w14:textId="77777777" w:rsidR="00F567A1" w:rsidRDefault="00F5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44283" w14:textId="66083D74" w:rsidR="00B01E81" w:rsidRDefault="00F567A1">
    <w:pPr>
      <w:pStyle w:val="Header"/>
    </w:pPr>
    <w:r>
      <w:rPr>
        <w:noProof/>
      </w:rPr>
      <w:pict w14:anchorId="1CD31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7A751" w14:textId="652A76A9"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514A" w14:textId="7BED9F61"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006AB"/>
    <w:multiLevelType w:val="hybridMultilevel"/>
    <w:tmpl w:val="C2188FCE"/>
    <w:lvl w:ilvl="0" w:tplc="CCA8D46C">
      <w:start w:val="1"/>
      <w:numFmt w:val="decimal"/>
      <w:lvlText w:val="%1."/>
      <w:lvlJc w:val="left"/>
      <w:pPr>
        <w:ind w:left="630" w:hanging="57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5BA8"/>
    <w:rsid w:val="00015FC8"/>
    <w:rsid w:val="00017E59"/>
    <w:rsid w:val="000226EE"/>
    <w:rsid w:val="00023BFC"/>
    <w:rsid w:val="00024455"/>
    <w:rsid w:val="00024C73"/>
    <w:rsid w:val="00024E1E"/>
    <w:rsid w:val="00025DB4"/>
    <w:rsid w:val="000304D7"/>
    <w:rsid w:val="0003068D"/>
    <w:rsid w:val="00030CC9"/>
    <w:rsid w:val="00030CFB"/>
    <w:rsid w:val="00032B64"/>
    <w:rsid w:val="000347F4"/>
    <w:rsid w:val="0003491F"/>
    <w:rsid w:val="00034CA3"/>
    <w:rsid w:val="00035E5B"/>
    <w:rsid w:val="00041643"/>
    <w:rsid w:val="00042D92"/>
    <w:rsid w:val="00042DF9"/>
    <w:rsid w:val="00045093"/>
    <w:rsid w:val="0004764F"/>
    <w:rsid w:val="0005002B"/>
    <w:rsid w:val="00052073"/>
    <w:rsid w:val="000522A6"/>
    <w:rsid w:val="00053201"/>
    <w:rsid w:val="00053AFA"/>
    <w:rsid w:val="000546D4"/>
    <w:rsid w:val="00055365"/>
    <w:rsid w:val="000622E2"/>
    <w:rsid w:val="00066E59"/>
    <w:rsid w:val="000670BC"/>
    <w:rsid w:val="000674BE"/>
    <w:rsid w:val="00067622"/>
    <w:rsid w:val="0007096C"/>
    <w:rsid w:val="000718DC"/>
    <w:rsid w:val="00071D1E"/>
    <w:rsid w:val="00074FA5"/>
    <w:rsid w:val="0007697A"/>
    <w:rsid w:val="00080601"/>
    <w:rsid w:val="00080A53"/>
    <w:rsid w:val="00081080"/>
    <w:rsid w:val="00081671"/>
    <w:rsid w:val="000840DF"/>
    <w:rsid w:val="00084AC9"/>
    <w:rsid w:val="00085F4A"/>
    <w:rsid w:val="00086C20"/>
    <w:rsid w:val="00087BA6"/>
    <w:rsid w:val="00090351"/>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802"/>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1EF6"/>
    <w:rsid w:val="000E23F4"/>
    <w:rsid w:val="000E431B"/>
    <w:rsid w:val="000E54F6"/>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B13"/>
    <w:rsid w:val="00140156"/>
    <w:rsid w:val="001404AB"/>
    <w:rsid w:val="001409F0"/>
    <w:rsid w:val="00140EC9"/>
    <w:rsid w:val="00141838"/>
    <w:rsid w:val="00141FAE"/>
    <w:rsid w:val="00142DBA"/>
    <w:rsid w:val="001432F1"/>
    <w:rsid w:val="00143F29"/>
    <w:rsid w:val="00145093"/>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77D45"/>
    <w:rsid w:val="0018041A"/>
    <w:rsid w:val="001807BD"/>
    <w:rsid w:val="00180E4E"/>
    <w:rsid w:val="001834F9"/>
    <w:rsid w:val="00184041"/>
    <w:rsid w:val="0018728D"/>
    <w:rsid w:val="00187B57"/>
    <w:rsid w:val="00187E2F"/>
    <w:rsid w:val="00190E9D"/>
    <w:rsid w:val="00191F78"/>
    <w:rsid w:val="0019275B"/>
    <w:rsid w:val="00192EA8"/>
    <w:rsid w:val="00195230"/>
    <w:rsid w:val="00196CFE"/>
    <w:rsid w:val="001971AE"/>
    <w:rsid w:val="0019767B"/>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3FB"/>
    <w:rsid w:val="00205554"/>
    <w:rsid w:val="00205BEC"/>
    <w:rsid w:val="002066C5"/>
    <w:rsid w:val="00206AFA"/>
    <w:rsid w:val="002079C4"/>
    <w:rsid w:val="00210025"/>
    <w:rsid w:val="00210322"/>
    <w:rsid w:val="0021279E"/>
    <w:rsid w:val="0021374C"/>
    <w:rsid w:val="002151EE"/>
    <w:rsid w:val="002203D8"/>
    <w:rsid w:val="00220428"/>
    <w:rsid w:val="00221980"/>
    <w:rsid w:val="00223A73"/>
    <w:rsid w:val="00223AC3"/>
    <w:rsid w:val="0022537C"/>
    <w:rsid w:val="00231158"/>
    <w:rsid w:val="00233CD2"/>
    <w:rsid w:val="00234F41"/>
    <w:rsid w:val="00234FF5"/>
    <w:rsid w:val="00240160"/>
    <w:rsid w:val="002406D1"/>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F83"/>
    <w:rsid w:val="0027228B"/>
    <w:rsid w:val="00274BF6"/>
    <w:rsid w:val="00274D80"/>
    <w:rsid w:val="00275741"/>
    <w:rsid w:val="00276461"/>
    <w:rsid w:val="00276DF3"/>
    <w:rsid w:val="0027778F"/>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D064D"/>
    <w:rsid w:val="002D0903"/>
    <w:rsid w:val="002D1B18"/>
    <w:rsid w:val="002D3303"/>
    <w:rsid w:val="002D33B9"/>
    <w:rsid w:val="002D3C4B"/>
    <w:rsid w:val="002D4058"/>
    <w:rsid w:val="002D46F9"/>
    <w:rsid w:val="002D4ECC"/>
    <w:rsid w:val="002D62E3"/>
    <w:rsid w:val="002D6452"/>
    <w:rsid w:val="002D7DA4"/>
    <w:rsid w:val="002E0B50"/>
    <w:rsid w:val="002E36B9"/>
    <w:rsid w:val="002E43EC"/>
    <w:rsid w:val="002E5643"/>
    <w:rsid w:val="002E583F"/>
    <w:rsid w:val="002F2A3B"/>
    <w:rsid w:val="002F3CC0"/>
    <w:rsid w:val="002F48B9"/>
    <w:rsid w:val="002F77B4"/>
    <w:rsid w:val="00303684"/>
    <w:rsid w:val="00305773"/>
    <w:rsid w:val="00306E5C"/>
    <w:rsid w:val="00310AD6"/>
    <w:rsid w:val="00310F11"/>
    <w:rsid w:val="00311DFD"/>
    <w:rsid w:val="003137C3"/>
    <w:rsid w:val="003142E4"/>
    <w:rsid w:val="00314922"/>
    <w:rsid w:val="00316DFF"/>
    <w:rsid w:val="0031758C"/>
    <w:rsid w:val="003228A6"/>
    <w:rsid w:val="0032493E"/>
    <w:rsid w:val="00324CAA"/>
    <w:rsid w:val="003261A7"/>
    <w:rsid w:val="00327221"/>
    <w:rsid w:val="00330A7C"/>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707FF"/>
    <w:rsid w:val="00370E16"/>
    <w:rsid w:val="003714B3"/>
    <w:rsid w:val="00371501"/>
    <w:rsid w:val="003720E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692A"/>
    <w:rsid w:val="003A7800"/>
    <w:rsid w:val="003A7CDD"/>
    <w:rsid w:val="003A7F7E"/>
    <w:rsid w:val="003B3F31"/>
    <w:rsid w:val="003B51AC"/>
    <w:rsid w:val="003B522C"/>
    <w:rsid w:val="003B525A"/>
    <w:rsid w:val="003B6345"/>
    <w:rsid w:val="003B65F9"/>
    <w:rsid w:val="003C180D"/>
    <w:rsid w:val="003C6E69"/>
    <w:rsid w:val="003C6FEB"/>
    <w:rsid w:val="003D0AB7"/>
    <w:rsid w:val="003D1876"/>
    <w:rsid w:val="003D378E"/>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726B"/>
    <w:rsid w:val="00417876"/>
    <w:rsid w:val="004200B4"/>
    <w:rsid w:val="00421A33"/>
    <w:rsid w:val="00422A99"/>
    <w:rsid w:val="00422B1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15DE"/>
    <w:rsid w:val="004423D2"/>
    <w:rsid w:val="00442A8C"/>
    <w:rsid w:val="00443A0F"/>
    <w:rsid w:val="004446E0"/>
    <w:rsid w:val="00444E05"/>
    <w:rsid w:val="004452B9"/>
    <w:rsid w:val="004456CF"/>
    <w:rsid w:val="0044612F"/>
    <w:rsid w:val="0044616B"/>
    <w:rsid w:val="00446ABD"/>
    <w:rsid w:val="00446C59"/>
    <w:rsid w:val="0045070C"/>
    <w:rsid w:val="00450DB7"/>
    <w:rsid w:val="004515DA"/>
    <w:rsid w:val="00457CE4"/>
    <w:rsid w:val="00461281"/>
    <w:rsid w:val="004614CB"/>
    <w:rsid w:val="00462E2E"/>
    <w:rsid w:val="0046315C"/>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6BE9"/>
    <w:rsid w:val="004A7DBA"/>
    <w:rsid w:val="004B4924"/>
    <w:rsid w:val="004B4A79"/>
    <w:rsid w:val="004B667B"/>
    <w:rsid w:val="004B7245"/>
    <w:rsid w:val="004C2CCA"/>
    <w:rsid w:val="004C4918"/>
    <w:rsid w:val="004C52C0"/>
    <w:rsid w:val="004C5DC6"/>
    <w:rsid w:val="004C5F88"/>
    <w:rsid w:val="004C7466"/>
    <w:rsid w:val="004C74DE"/>
    <w:rsid w:val="004C784A"/>
    <w:rsid w:val="004D151E"/>
    <w:rsid w:val="004D37CE"/>
    <w:rsid w:val="004D4F61"/>
    <w:rsid w:val="004D6692"/>
    <w:rsid w:val="004E0A88"/>
    <w:rsid w:val="004E0CF4"/>
    <w:rsid w:val="004E166E"/>
    <w:rsid w:val="004E5FEB"/>
    <w:rsid w:val="004E614E"/>
    <w:rsid w:val="004E6702"/>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2E79"/>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5BD"/>
    <w:rsid w:val="00555B6A"/>
    <w:rsid w:val="005560DF"/>
    <w:rsid w:val="00557466"/>
    <w:rsid w:val="00560024"/>
    <w:rsid w:val="00561308"/>
    <w:rsid w:val="0056312A"/>
    <w:rsid w:val="0056335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10A4E"/>
    <w:rsid w:val="006117E3"/>
    <w:rsid w:val="006134F7"/>
    <w:rsid w:val="00614CF3"/>
    <w:rsid w:val="00616202"/>
    <w:rsid w:val="00616671"/>
    <w:rsid w:val="006205F3"/>
    <w:rsid w:val="00622C19"/>
    <w:rsid w:val="006243FD"/>
    <w:rsid w:val="0062445B"/>
    <w:rsid w:val="00625DFC"/>
    <w:rsid w:val="00626666"/>
    <w:rsid w:val="0062771C"/>
    <w:rsid w:val="0063455E"/>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3C07"/>
    <w:rsid w:val="00696165"/>
    <w:rsid w:val="00697F23"/>
    <w:rsid w:val="006A1354"/>
    <w:rsid w:val="006A2D1D"/>
    <w:rsid w:val="006A57BD"/>
    <w:rsid w:val="006A6594"/>
    <w:rsid w:val="006A71D4"/>
    <w:rsid w:val="006A759D"/>
    <w:rsid w:val="006B0648"/>
    <w:rsid w:val="006B09F1"/>
    <w:rsid w:val="006B35FB"/>
    <w:rsid w:val="006B6508"/>
    <w:rsid w:val="006B74C0"/>
    <w:rsid w:val="006B755A"/>
    <w:rsid w:val="006C13CA"/>
    <w:rsid w:val="006C22A6"/>
    <w:rsid w:val="006C5035"/>
    <w:rsid w:val="006C61EF"/>
    <w:rsid w:val="006D1751"/>
    <w:rsid w:val="006D5344"/>
    <w:rsid w:val="006D6D41"/>
    <w:rsid w:val="006E0682"/>
    <w:rsid w:val="006E3F57"/>
    <w:rsid w:val="006E473D"/>
    <w:rsid w:val="006E4B70"/>
    <w:rsid w:val="006E77D0"/>
    <w:rsid w:val="006F10E3"/>
    <w:rsid w:val="006F42FF"/>
    <w:rsid w:val="006F4B5B"/>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0468"/>
    <w:rsid w:val="0079170E"/>
    <w:rsid w:val="007939B6"/>
    <w:rsid w:val="00793BE5"/>
    <w:rsid w:val="007947B8"/>
    <w:rsid w:val="00795622"/>
    <w:rsid w:val="007A3B6A"/>
    <w:rsid w:val="007A4217"/>
    <w:rsid w:val="007A61EA"/>
    <w:rsid w:val="007A66A6"/>
    <w:rsid w:val="007B048A"/>
    <w:rsid w:val="007B0716"/>
    <w:rsid w:val="007B106D"/>
    <w:rsid w:val="007B14D9"/>
    <w:rsid w:val="007B315C"/>
    <w:rsid w:val="007B3A15"/>
    <w:rsid w:val="007B5F29"/>
    <w:rsid w:val="007C0128"/>
    <w:rsid w:val="007C2B6E"/>
    <w:rsid w:val="007C3C0A"/>
    <w:rsid w:val="007C47B6"/>
    <w:rsid w:val="007C58CB"/>
    <w:rsid w:val="007C7AFC"/>
    <w:rsid w:val="007C7DCC"/>
    <w:rsid w:val="007D0DDD"/>
    <w:rsid w:val="007D1F2E"/>
    <w:rsid w:val="007D439F"/>
    <w:rsid w:val="007D455F"/>
    <w:rsid w:val="007D461D"/>
    <w:rsid w:val="007D4671"/>
    <w:rsid w:val="007D4F17"/>
    <w:rsid w:val="007D561D"/>
    <w:rsid w:val="007D6477"/>
    <w:rsid w:val="007D676E"/>
    <w:rsid w:val="007D7039"/>
    <w:rsid w:val="007D704E"/>
    <w:rsid w:val="007E39DD"/>
    <w:rsid w:val="007E44A6"/>
    <w:rsid w:val="007E4B6F"/>
    <w:rsid w:val="007E6949"/>
    <w:rsid w:val="007F2460"/>
    <w:rsid w:val="007F38A4"/>
    <w:rsid w:val="007F3BAD"/>
    <w:rsid w:val="007F74B9"/>
    <w:rsid w:val="008016A3"/>
    <w:rsid w:val="0080228E"/>
    <w:rsid w:val="00802576"/>
    <w:rsid w:val="0080434F"/>
    <w:rsid w:val="008048DF"/>
    <w:rsid w:val="0080584F"/>
    <w:rsid w:val="008064A9"/>
    <w:rsid w:val="00807080"/>
    <w:rsid w:val="00813F53"/>
    <w:rsid w:val="00814057"/>
    <w:rsid w:val="0081516A"/>
    <w:rsid w:val="00821D4B"/>
    <w:rsid w:val="00822870"/>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33A2"/>
    <w:rsid w:val="0085456C"/>
    <w:rsid w:val="00860D12"/>
    <w:rsid w:val="00861904"/>
    <w:rsid w:val="00861B03"/>
    <w:rsid w:val="0086243C"/>
    <w:rsid w:val="00864066"/>
    <w:rsid w:val="008640AD"/>
    <w:rsid w:val="008641CD"/>
    <w:rsid w:val="00865718"/>
    <w:rsid w:val="00865F61"/>
    <w:rsid w:val="008662E0"/>
    <w:rsid w:val="0086643D"/>
    <w:rsid w:val="00867CE5"/>
    <w:rsid w:val="00876EBD"/>
    <w:rsid w:val="00877D09"/>
    <w:rsid w:val="00882244"/>
    <w:rsid w:val="0088250D"/>
    <w:rsid w:val="00882B67"/>
    <w:rsid w:val="008835BF"/>
    <w:rsid w:val="00886867"/>
    <w:rsid w:val="00886D14"/>
    <w:rsid w:val="00890585"/>
    <w:rsid w:val="00892277"/>
    <w:rsid w:val="008931A6"/>
    <w:rsid w:val="00895B04"/>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59F9"/>
    <w:rsid w:val="008C5B83"/>
    <w:rsid w:val="008C613D"/>
    <w:rsid w:val="008C6946"/>
    <w:rsid w:val="008C710C"/>
    <w:rsid w:val="008D16CE"/>
    <w:rsid w:val="008D1FC2"/>
    <w:rsid w:val="008D2D12"/>
    <w:rsid w:val="008E3528"/>
    <w:rsid w:val="008E549A"/>
    <w:rsid w:val="008E5B0B"/>
    <w:rsid w:val="008E6105"/>
    <w:rsid w:val="008E62CE"/>
    <w:rsid w:val="008E6CBA"/>
    <w:rsid w:val="008E7360"/>
    <w:rsid w:val="008E7C3D"/>
    <w:rsid w:val="008F1EEA"/>
    <w:rsid w:val="008F4BB9"/>
    <w:rsid w:val="008F4EAB"/>
    <w:rsid w:val="008F535A"/>
    <w:rsid w:val="008F53A7"/>
    <w:rsid w:val="008F5725"/>
    <w:rsid w:val="008F5D69"/>
    <w:rsid w:val="008F7641"/>
    <w:rsid w:val="00903630"/>
    <w:rsid w:val="009040FA"/>
    <w:rsid w:val="0090461A"/>
    <w:rsid w:val="00905053"/>
    <w:rsid w:val="009136BA"/>
    <w:rsid w:val="0091565E"/>
    <w:rsid w:val="00915855"/>
    <w:rsid w:val="009161B4"/>
    <w:rsid w:val="009166BF"/>
    <w:rsid w:val="0091685F"/>
    <w:rsid w:val="00916D55"/>
    <w:rsid w:val="009219A8"/>
    <w:rsid w:val="00923500"/>
    <w:rsid w:val="0092370D"/>
    <w:rsid w:val="00923AE1"/>
    <w:rsid w:val="009248CF"/>
    <w:rsid w:val="00925358"/>
    <w:rsid w:val="00925CB1"/>
    <w:rsid w:val="00926026"/>
    <w:rsid w:val="00931F9F"/>
    <w:rsid w:val="00932C6B"/>
    <w:rsid w:val="009340B0"/>
    <w:rsid w:val="00935588"/>
    <w:rsid w:val="00937753"/>
    <w:rsid w:val="00942604"/>
    <w:rsid w:val="0094415B"/>
    <w:rsid w:val="009452E4"/>
    <w:rsid w:val="00945499"/>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C3F"/>
    <w:rsid w:val="00973F7E"/>
    <w:rsid w:val="00974EB6"/>
    <w:rsid w:val="00976890"/>
    <w:rsid w:val="00977403"/>
    <w:rsid w:val="00977D7D"/>
    <w:rsid w:val="00981765"/>
    <w:rsid w:val="00981890"/>
    <w:rsid w:val="00983A51"/>
    <w:rsid w:val="00984254"/>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5779"/>
    <w:rsid w:val="009A628A"/>
    <w:rsid w:val="009A700E"/>
    <w:rsid w:val="009B01C3"/>
    <w:rsid w:val="009B0AE7"/>
    <w:rsid w:val="009B0D91"/>
    <w:rsid w:val="009B15B4"/>
    <w:rsid w:val="009B1B31"/>
    <w:rsid w:val="009B27B3"/>
    <w:rsid w:val="009B2FB9"/>
    <w:rsid w:val="009B31B0"/>
    <w:rsid w:val="009B3F1E"/>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D05C3"/>
    <w:rsid w:val="009D104C"/>
    <w:rsid w:val="009D1728"/>
    <w:rsid w:val="009D3231"/>
    <w:rsid w:val="009D38D4"/>
    <w:rsid w:val="009D4221"/>
    <w:rsid w:val="009D5B22"/>
    <w:rsid w:val="009D5F24"/>
    <w:rsid w:val="009D5F45"/>
    <w:rsid w:val="009D60FD"/>
    <w:rsid w:val="009D6E53"/>
    <w:rsid w:val="009D7DFB"/>
    <w:rsid w:val="009E3A02"/>
    <w:rsid w:val="009E7172"/>
    <w:rsid w:val="009E7AB1"/>
    <w:rsid w:val="009F23EC"/>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3A57"/>
    <w:rsid w:val="00A6651F"/>
    <w:rsid w:val="00A66595"/>
    <w:rsid w:val="00A665F8"/>
    <w:rsid w:val="00A70BEF"/>
    <w:rsid w:val="00A70CB5"/>
    <w:rsid w:val="00A73BCE"/>
    <w:rsid w:val="00A76DD9"/>
    <w:rsid w:val="00A77A3C"/>
    <w:rsid w:val="00A822F4"/>
    <w:rsid w:val="00A8415E"/>
    <w:rsid w:val="00A84590"/>
    <w:rsid w:val="00A84783"/>
    <w:rsid w:val="00A8539D"/>
    <w:rsid w:val="00A857A0"/>
    <w:rsid w:val="00A85972"/>
    <w:rsid w:val="00A9105E"/>
    <w:rsid w:val="00A9135F"/>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0FA0"/>
    <w:rsid w:val="00AB184E"/>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995"/>
    <w:rsid w:val="00AD6D07"/>
    <w:rsid w:val="00AD791A"/>
    <w:rsid w:val="00AD7D28"/>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2EAC"/>
    <w:rsid w:val="00B239CE"/>
    <w:rsid w:val="00B239F8"/>
    <w:rsid w:val="00B24E61"/>
    <w:rsid w:val="00B25467"/>
    <w:rsid w:val="00B3033B"/>
    <w:rsid w:val="00B307D3"/>
    <w:rsid w:val="00B30AFA"/>
    <w:rsid w:val="00B33B7C"/>
    <w:rsid w:val="00B34D53"/>
    <w:rsid w:val="00B36646"/>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3E87"/>
    <w:rsid w:val="00B6690F"/>
    <w:rsid w:val="00B67636"/>
    <w:rsid w:val="00B67FFE"/>
    <w:rsid w:val="00B72046"/>
    <w:rsid w:val="00B7786C"/>
    <w:rsid w:val="00B80E05"/>
    <w:rsid w:val="00B81EB5"/>
    <w:rsid w:val="00B82903"/>
    <w:rsid w:val="00B84F00"/>
    <w:rsid w:val="00B853EB"/>
    <w:rsid w:val="00B8743C"/>
    <w:rsid w:val="00B87E90"/>
    <w:rsid w:val="00B91C02"/>
    <w:rsid w:val="00B91C0F"/>
    <w:rsid w:val="00B91E84"/>
    <w:rsid w:val="00B92D09"/>
    <w:rsid w:val="00B962E3"/>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4E94"/>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68F2"/>
    <w:rsid w:val="00C77652"/>
    <w:rsid w:val="00C80490"/>
    <w:rsid w:val="00C83267"/>
    <w:rsid w:val="00C846B5"/>
    <w:rsid w:val="00C84DA1"/>
    <w:rsid w:val="00C84E83"/>
    <w:rsid w:val="00C8621B"/>
    <w:rsid w:val="00C8657D"/>
    <w:rsid w:val="00C87269"/>
    <w:rsid w:val="00C87EC4"/>
    <w:rsid w:val="00C918AA"/>
    <w:rsid w:val="00C9227D"/>
    <w:rsid w:val="00C92588"/>
    <w:rsid w:val="00C92C25"/>
    <w:rsid w:val="00C942CC"/>
    <w:rsid w:val="00C967C9"/>
    <w:rsid w:val="00C97DE1"/>
    <w:rsid w:val="00CA0142"/>
    <w:rsid w:val="00CA150B"/>
    <w:rsid w:val="00CA2789"/>
    <w:rsid w:val="00CA3111"/>
    <w:rsid w:val="00CA4E9C"/>
    <w:rsid w:val="00CA5980"/>
    <w:rsid w:val="00CA61EB"/>
    <w:rsid w:val="00CA70DC"/>
    <w:rsid w:val="00CA75C8"/>
    <w:rsid w:val="00CA79BE"/>
    <w:rsid w:val="00CB005C"/>
    <w:rsid w:val="00CB1C81"/>
    <w:rsid w:val="00CB3525"/>
    <w:rsid w:val="00CB40A7"/>
    <w:rsid w:val="00CC04AF"/>
    <w:rsid w:val="00CC0F6D"/>
    <w:rsid w:val="00CC2129"/>
    <w:rsid w:val="00CC36B8"/>
    <w:rsid w:val="00CC41BD"/>
    <w:rsid w:val="00CC46B8"/>
    <w:rsid w:val="00CC56E0"/>
    <w:rsid w:val="00CC5AB0"/>
    <w:rsid w:val="00CC6774"/>
    <w:rsid w:val="00CD3FD3"/>
    <w:rsid w:val="00CD5B72"/>
    <w:rsid w:val="00CD5BEF"/>
    <w:rsid w:val="00CD6ACC"/>
    <w:rsid w:val="00CD6B99"/>
    <w:rsid w:val="00CD6F73"/>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D80"/>
    <w:rsid w:val="00D06DB8"/>
    <w:rsid w:val="00D07F63"/>
    <w:rsid w:val="00D10902"/>
    <w:rsid w:val="00D12B30"/>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2B4F"/>
    <w:rsid w:val="00D43CE2"/>
    <w:rsid w:val="00D453AC"/>
    <w:rsid w:val="00D46CB0"/>
    <w:rsid w:val="00D479A6"/>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3CED"/>
    <w:rsid w:val="00D944B3"/>
    <w:rsid w:val="00D95033"/>
    <w:rsid w:val="00DA0CAA"/>
    <w:rsid w:val="00DA15CD"/>
    <w:rsid w:val="00DA4F23"/>
    <w:rsid w:val="00DA508F"/>
    <w:rsid w:val="00DA6AE8"/>
    <w:rsid w:val="00DA791F"/>
    <w:rsid w:val="00DB33D8"/>
    <w:rsid w:val="00DB3C49"/>
    <w:rsid w:val="00DB70B2"/>
    <w:rsid w:val="00DB7134"/>
    <w:rsid w:val="00DB75A1"/>
    <w:rsid w:val="00DC1DC2"/>
    <w:rsid w:val="00DC2208"/>
    <w:rsid w:val="00DC3C05"/>
    <w:rsid w:val="00DC428F"/>
    <w:rsid w:val="00DC4869"/>
    <w:rsid w:val="00DC7059"/>
    <w:rsid w:val="00DD0C37"/>
    <w:rsid w:val="00DD102B"/>
    <w:rsid w:val="00DD1663"/>
    <w:rsid w:val="00DD2E19"/>
    <w:rsid w:val="00DD3208"/>
    <w:rsid w:val="00DD65CF"/>
    <w:rsid w:val="00DD730C"/>
    <w:rsid w:val="00DD7E9B"/>
    <w:rsid w:val="00DE196C"/>
    <w:rsid w:val="00DE1BEE"/>
    <w:rsid w:val="00DE6EAE"/>
    <w:rsid w:val="00DF00CA"/>
    <w:rsid w:val="00DF138D"/>
    <w:rsid w:val="00DF1CAA"/>
    <w:rsid w:val="00DF3BF1"/>
    <w:rsid w:val="00E00006"/>
    <w:rsid w:val="00E00F34"/>
    <w:rsid w:val="00E020E2"/>
    <w:rsid w:val="00E0278C"/>
    <w:rsid w:val="00E02C5B"/>
    <w:rsid w:val="00E045C6"/>
    <w:rsid w:val="00E05CAD"/>
    <w:rsid w:val="00E0600A"/>
    <w:rsid w:val="00E06C64"/>
    <w:rsid w:val="00E1033D"/>
    <w:rsid w:val="00E115AB"/>
    <w:rsid w:val="00E14966"/>
    <w:rsid w:val="00E14BAC"/>
    <w:rsid w:val="00E17044"/>
    <w:rsid w:val="00E20F72"/>
    <w:rsid w:val="00E21D8E"/>
    <w:rsid w:val="00E22CE0"/>
    <w:rsid w:val="00E23889"/>
    <w:rsid w:val="00E24A84"/>
    <w:rsid w:val="00E255CA"/>
    <w:rsid w:val="00E26AE4"/>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4A15"/>
    <w:rsid w:val="00E5600F"/>
    <w:rsid w:val="00E572DF"/>
    <w:rsid w:val="00E576E3"/>
    <w:rsid w:val="00E63BA9"/>
    <w:rsid w:val="00E649BF"/>
    <w:rsid w:val="00E64BFA"/>
    <w:rsid w:val="00E66823"/>
    <w:rsid w:val="00E673F1"/>
    <w:rsid w:val="00E72023"/>
    <w:rsid w:val="00E746A8"/>
    <w:rsid w:val="00E75091"/>
    <w:rsid w:val="00E80679"/>
    <w:rsid w:val="00E81478"/>
    <w:rsid w:val="00E83E45"/>
    <w:rsid w:val="00E83EC8"/>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77FB"/>
    <w:rsid w:val="00EC0371"/>
    <w:rsid w:val="00EC0912"/>
    <w:rsid w:val="00EC340F"/>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B69"/>
    <w:rsid w:val="00EE6D02"/>
    <w:rsid w:val="00EE7F22"/>
    <w:rsid w:val="00EF0344"/>
    <w:rsid w:val="00EF07B1"/>
    <w:rsid w:val="00EF0BBB"/>
    <w:rsid w:val="00EF29E2"/>
    <w:rsid w:val="00EF63F2"/>
    <w:rsid w:val="00EF6F3C"/>
    <w:rsid w:val="00EF7FB6"/>
    <w:rsid w:val="00F00791"/>
    <w:rsid w:val="00F01DD6"/>
    <w:rsid w:val="00F02E81"/>
    <w:rsid w:val="00F02F2C"/>
    <w:rsid w:val="00F03B13"/>
    <w:rsid w:val="00F040F0"/>
    <w:rsid w:val="00F04890"/>
    <w:rsid w:val="00F072E2"/>
    <w:rsid w:val="00F10978"/>
    <w:rsid w:val="00F10FAE"/>
    <w:rsid w:val="00F11E12"/>
    <w:rsid w:val="00F13AA6"/>
    <w:rsid w:val="00F15AE8"/>
    <w:rsid w:val="00F16397"/>
    <w:rsid w:val="00F16A0B"/>
    <w:rsid w:val="00F16A91"/>
    <w:rsid w:val="00F16F22"/>
    <w:rsid w:val="00F20022"/>
    <w:rsid w:val="00F2295D"/>
    <w:rsid w:val="00F24A4A"/>
    <w:rsid w:val="00F262E4"/>
    <w:rsid w:val="00F26423"/>
    <w:rsid w:val="00F30637"/>
    <w:rsid w:val="00F31729"/>
    <w:rsid w:val="00F32788"/>
    <w:rsid w:val="00F32BFE"/>
    <w:rsid w:val="00F34DF2"/>
    <w:rsid w:val="00F35E6F"/>
    <w:rsid w:val="00F40FB0"/>
    <w:rsid w:val="00F41566"/>
    <w:rsid w:val="00F44A40"/>
    <w:rsid w:val="00F523C8"/>
    <w:rsid w:val="00F55D66"/>
    <w:rsid w:val="00F567A1"/>
    <w:rsid w:val="00F56CF1"/>
    <w:rsid w:val="00F572DF"/>
    <w:rsid w:val="00F61B0D"/>
    <w:rsid w:val="00F634AC"/>
    <w:rsid w:val="00F635AE"/>
    <w:rsid w:val="00F63F0F"/>
    <w:rsid w:val="00F670E0"/>
    <w:rsid w:val="00F67320"/>
    <w:rsid w:val="00F7020A"/>
    <w:rsid w:val="00F70D0C"/>
    <w:rsid w:val="00F717EB"/>
    <w:rsid w:val="00F71BE9"/>
    <w:rsid w:val="00F73096"/>
    <w:rsid w:val="00F735E6"/>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A04FA"/>
    <w:rsid w:val="00FA15F3"/>
    <w:rsid w:val="00FA1B74"/>
    <w:rsid w:val="00FA44C4"/>
    <w:rsid w:val="00FA4AF3"/>
    <w:rsid w:val="00FA6CEC"/>
    <w:rsid w:val="00FA7049"/>
    <w:rsid w:val="00FA775F"/>
    <w:rsid w:val="00FB01AC"/>
    <w:rsid w:val="00FB1101"/>
    <w:rsid w:val="00FB1213"/>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AEB"/>
    <w:rsid w:val="00FE0EC6"/>
    <w:rsid w:val="00FE286A"/>
    <w:rsid w:val="00FE44EF"/>
    <w:rsid w:val="00FE7984"/>
    <w:rsid w:val="00FF08FB"/>
    <w:rsid w:val="00FF1CF4"/>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4EB8-004E-4872-85FF-42B95176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6578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2020-12-06T00:05:00Z</cp:lastPrinted>
  <dcterms:created xsi:type="dcterms:W3CDTF">2021-01-20T23:34:00Z</dcterms:created>
  <dcterms:modified xsi:type="dcterms:W3CDTF">2021-01-20T23:34:00Z</dcterms:modified>
</cp:coreProperties>
</file>