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37AE65BD" w:rsidR="001157BC" w:rsidRPr="00BA3653" w:rsidRDefault="001157BC" w:rsidP="00B50BC3">
      <w:pPr>
        <w:rPr>
          <w:b/>
        </w:rPr>
      </w:pPr>
    </w:p>
    <w:p w14:paraId="24E714B1" w14:textId="5E368644" w:rsidR="002B5853" w:rsidRPr="00FE1FE5" w:rsidRDefault="00D261E3" w:rsidP="004415DE">
      <w:pPr>
        <w:pStyle w:val="Title"/>
        <w:rPr>
          <w:rFonts w:ascii="Arial" w:hAnsi="Arial" w:cs="Arial"/>
          <w:b/>
          <w:sz w:val="24"/>
        </w:rPr>
      </w:pPr>
      <w:r w:rsidRPr="00FE1FE5">
        <w:rPr>
          <w:rFonts w:ascii="Arial" w:hAnsi="Arial" w:cs="Arial"/>
          <w:b/>
          <w:sz w:val="24"/>
        </w:rPr>
        <w:t>TARZANA NEIGHBORHOOD COUNCI</w:t>
      </w:r>
      <w:r w:rsidR="00C5137C" w:rsidRPr="00FE1FE5">
        <w:rPr>
          <w:rFonts w:ascii="Arial" w:hAnsi="Arial" w:cs="Arial"/>
          <w:b/>
          <w:sz w:val="24"/>
        </w:rPr>
        <w:t>L</w:t>
      </w:r>
    </w:p>
    <w:p w14:paraId="5BC0F396" w14:textId="352865AD" w:rsidR="00B84F00" w:rsidRPr="00FE1FE5" w:rsidRDefault="006E4B70" w:rsidP="002B5853">
      <w:pPr>
        <w:pStyle w:val="Title"/>
        <w:rPr>
          <w:rFonts w:ascii="Arial" w:hAnsi="Arial" w:cs="Arial"/>
          <w:b/>
          <w:sz w:val="24"/>
        </w:rPr>
      </w:pPr>
      <w:r w:rsidRPr="00FE1FE5">
        <w:rPr>
          <w:rFonts w:ascii="Arial" w:hAnsi="Arial" w:cs="Arial"/>
          <w:b/>
          <w:sz w:val="24"/>
        </w:rPr>
        <w:t>BOARD MEETING</w:t>
      </w:r>
      <w:r w:rsidR="00A95D79" w:rsidRPr="00FE1FE5">
        <w:rPr>
          <w:rFonts w:ascii="Arial" w:hAnsi="Arial" w:cs="Arial"/>
          <w:b/>
          <w:sz w:val="24"/>
        </w:rPr>
        <w:t xml:space="preserve"> </w:t>
      </w:r>
      <w:r w:rsidR="00D261E3" w:rsidRPr="00FE1FE5">
        <w:rPr>
          <w:rFonts w:ascii="Arial" w:hAnsi="Arial" w:cs="Arial"/>
          <w:b/>
          <w:sz w:val="24"/>
        </w:rPr>
        <w:t>AGENDA</w:t>
      </w:r>
    </w:p>
    <w:p w14:paraId="21705B13" w14:textId="6535F6AD" w:rsidR="00B84F00" w:rsidRPr="00FE1FE5" w:rsidRDefault="00993D56" w:rsidP="002B5853">
      <w:pPr>
        <w:pStyle w:val="Date"/>
        <w:tabs>
          <w:tab w:val="left" w:pos="500"/>
          <w:tab w:val="center" w:pos="5256"/>
        </w:tabs>
        <w:jc w:val="center"/>
        <w:rPr>
          <w:rFonts w:ascii="Arial" w:hAnsi="Arial" w:cs="Arial"/>
          <w:b/>
        </w:rPr>
      </w:pPr>
      <w:r w:rsidRPr="00FE1FE5">
        <w:rPr>
          <w:rFonts w:ascii="Arial" w:hAnsi="Arial" w:cs="Arial"/>
          <w:b/>
        </w:rPr>
        <w:t>Tuesday</w:t>
      </w:r>
      <w:r w:rsidR="00C918AA" w:rsidRPr="00FE1FE5">
        <w:rPr>
          <w:rFonts w:ascii="Arial" w:hAnsi="Arial" w:cs="Arial"/>
          <w:b/>
        </w:rPr>
        <w:t xml:space="preserve"> </w:t>
      </w:r>
      <w:r w:rsidR="00086C20" w:rsidRPr="00FE1FE5">
        <w:rPr>
          <w:rFonts w:ascii="Arial" w:hAnsi="Arial" w:cs="Arial"/>
          <w:b/>
        </w:rPr>
        <w:t>August 25</w:t>
      </w:r>
      <w:r w:rsidR="00C61F1D" w:rsidRPr="00FE1FE5">
        <w:rPr>
          <w:rFonts w:ascii="Arial" w:hAnsi="Arial" w:cs="Arial"/>
          <w:b/>
        </w:rPr>
        <w:t>,</w:t>
      </w:r>
      <w:r w:rsidR="00942604" w:rsidRPr="00FE1FE5">
        <w:rPr>
          <w:rFonts w:ascii="Arial" w:hAnsi="Arial" w:cs="Arial"/>
          <w:b/>
        </w:rPr>
        <w:t xml:space="preserve"> 20</w:t>
      </w:r>
      <w:r w:rsidR="00F16A0B" w:rsidRPr="00FE1FE5">
        <w:rPr>
          <w:rFonts w:ascii="Arial" w:hAnsi="Arial" w:cs="Arial"/>
          <w:b/>
        </w:rPr>
        <w:t>20</w:t>
      </w:r>
      <w:r w:rsidR="00A31BF5" w:rsidRPr="00FE1FE5">
        <w:rPr>
          <w:rFonts w:ascii="Arial" w:hAnsi="Arial" w:cs="Arial"/>
          <w:b/>
        </w:rPr>
        <w:t xml:space="preserve"> 7:00</w:t>
      </w:r>
      <w:r w:rsidR="009F6B60" w:rsidRPr="00FE1FE5">
        <w:rPr>
          <w:rFonts w:ascii="Arial" w:hAnsi="Arial" w:cs="Arial"/>
          <w:b/>
        </w:rPr>
        <w:t xml:space="preserve"> </w:t>
      </w:r>
      <w:r w:rsidR="00D261E3" w:rsidRPr="00FE1FE5">
        <w:rPr>
          <w:rFonts w:ascii="Arial" w:hAnsi="Arial" w:cs="Arial"/>
          <w:b/>
        </w:rPr>
        <w:t>PM</w:t>
      </w:r>
    </w:p>
    <w:p w14:paraId="21297F11" w14:textId="517F4315" w:rsidR="007427BB" w:rsidRPr="00AB0EFC" w:rsidRDefault="00B12AA2" w:rsidP="007427BB">
      <w:pPr>
        <w:tabs>
          <w:tab w:val="left" w:pos="1980"/>
          <w:tab w:val="left" w:pos="2880"/>
          <w:tab w:val="left" w:pos="4140"/>
          <w:tab w:val="left" w:pos="5940"/>
          <w:tab w:val="left" w:pos="6480"/>
        </w:tabs>
        <w:jc w:val="center"/>
        <w:rPr>
          <w:b/>
          <w:bCs/>
          <w:color w:val="FF0000"/>
        </w:rPr>
      </w:pPr>
      <w:r w:rsidRPr="00AB0EFC">
        <w:rPr>
          <w:b/>
          <w:bCs/>
          <w:color w:val="FF0000"/>
        </w:rPr>
        <w:t>VIRTUAL TELEPHONIC MEETING</w:t>
      </w:r>
    </w:p>
    <w:p w14:paraId="12870712" w14:textId="77777777" w:rsidR="00D30C2E" w:rsidRPr="00FE1FE5" w:rsidRDefault="00D30C2E" w:rsidP="00D30C2E">
      <w:pPr>
        <w:pStyle w:val="Default"/>
      </w:pPr>
    </w:p>
    <w:p w14:paraId="15D6439A" w14:textId="77777777" w:rsidR="00B12AA2" w:rsidRPr="003411D4" w:rsidRDefault="00B12AA2" w:rsidP="00B12AA2">
      <w:pPr>
        <w:rPr>
          <w:rFonts w:ascii="Arial" w:hAnsi="Arial" w:cs="Arial"/>
          <w:bCs/>
          <w:sz w:val="20"/>
          <w:szCs w:val="20"/>
        </w:rPr>
      </w:pPr>
    </w:p>
    <w:p w14:paraId="60C7CA05" w14:textId="7F68E688" w:rsidR="00EC64C3" w:rsidRDefault="00202A54" w:rsidP="00B12AA2">
      <w:pPr>
        <w:rPr>
          <w:rFonts w:ascii="Arial" w:hAnsi="Arial" w:cs="Arial"/>
          <w:bCs/>
        </w:rPr>
      </w:pPr>
      <w:r w:rsidRPr="003411D4">
        <w:rPr>
          <w:rFonts w:ascii="Arial" w:hAnsi="Arial" w:cs="Arial"/>
          <w:bCs/>
        </w:rPr>
        <w:t xml:space="preserve"> </w:t>
      </w:r>
      <w:r w:rsidRPr="003411D4">
        <w:rPr>
          <w:rFonts w:ascii="Arial" w:hAnsi="Arial" w:cs="Arial"/>
          <w:b/>
        </w:rPr>
        <w:t>1.</w:t>
      </w:r>
      <w:r w:rsidR="00C12CCC" w:rsidRPr="003411D4">
        <w:rPr>
          <w:rFonts w:ascii="Arial" w:hAnsi="Arial" w:cs="Arial"/>
          <w:b/>
        </w:rPr>
        <w:t xml:space="preserve">      </w:t>
      </w:r>
      <w:r w:rsidR="00CA0142" w:rsidRPr="00C769AB">
        <w:rPr>
          <w:rFonts w:ascii="Arial" w:hAnsi="Arial" w:cs="Arial"/>
          <w:b/>
          <w:bCs/>
        </w:rPr>
        <w:t>Call to Order</w:t>
      </w:r>
      <w:r w:rsidR="003411D4">
        <w:rPr>
          <w:rFonts w:ascii="Arial" w:hAnsi="Arial" w:cs="Arial"/>
          <w:bCs/>
        </w:rPr>
        <w:t xml:space="preserve"> at 7 p.m. </w:t>
      </w:r>
      <w:r w:rsidR="00CA0142" w:rsidRPr="003411D4">
        <w:rPr>
          <w:rFonts w:ascii="Arial" w:hAnsi="Arial" w:cs="Arial"/>
          <w:bCs/>
        </w:rPr>
        <w:t xml:space="preserve"> Roll Call</w:t>
      </w:r>
      <w:r w:rsidR="003411D4">
        <w:rPr>
          <w:rFonts w:ascii="Arial" w:hAnsi="Arial" w:cs="Arial"/>
          <w:bCs/>
        </w:rPr>
        <w:t xml:space="preserve">: </w:t>
      </w:r>
      <w:r w:rsidR="003411D4" w:rsidRPr="00C769AB">
        <w:rPr>
          <w:rFonts w:ascii="Arial" w:hAnsi="Arial" w:cs="Arial"/>
          <w:b/>
          <w:bCs/>
        </w:rPr>
        <w:t>Quorum achieved</w:t>
      </w:r>
      <w:r w:rsidR="003411D4">
        <w:rPr>
          <w:rFonts w:ascii="Arial" w:hAnsi="Arial" w:cs="Arial"/>
          <w:bCs/>
        </w:rPr>
        <w:t xml:space="preserve"> with 18 board</w:t>
      </w:r>
      <w:r w:rsidR="00EC64C3">
        <w:rPr>
          <w:rFonts w:ascii="Arial" w:hAnsi="Arial" w:cs="Arial"/>
          <w:bCs/>
        </w:rPr>
        <w:t xml:space="preserve"> </w:t>
      </w:r>
      <w:r w:rsidR="003411D4">
        <w:rPr>
          <w:rFonts w:ascii="Arial" w:hAnsi="Arial" w:cs="Arial"/>
          <w:bCs/>
        </w:rPr>
        <w:t>members</w:t>
      </w:r>
      <w:r w:rsidR="00EC64C3">
        <w:rPr>
          <w:rFonts w:ascii="Arial" w:hAnsi="Arial" w:cs="Arial"/>
          <w:bCs/>
        </w:rPr>
        <w:t>.</w:t>
      </w:r>
      <w:r w:rsidR="003411D4">
        <w:rPr>
          <w:rFonts w:ascii="Arial" w:hAnsi="Arial" w:cs="Arial"/>
          <w:bCs/>
        </w:rPr>
        <w:t xml:space="preserve"> </w:t>
      </w:r>
    </w:p>
    <w:p w14:paraId="4ABA4A88" w14:textId="7660E770" w:rsidR="00925CB1" w:rsidRDefault="00EC64C3" w:rsidP="00B12AA2">
      <w:pPr>
        <w:rPr>
          <w:rFonts w:ascii="Arial" w:hAnsi="Arial" w:cs="Arial"/>
          <w:bCs/>
        </w:rPr>
      </w:pPr>
      <w:r>
        <w:rPr>
          <w:rFonts w:ascii="Arial" w:hAnsi="Arial" w:cs="Arial"/>
          <w:b/>
          <w:bCs/>
        </w:rPr>
        <w:t xml:space="preserve">2. Roll Call: </w:t>
      </w:r>
      <w:r w:rsidR="003411D4" w:rsidRPr="00D86611">
        <w:rPr>
          <w:rFonts w:ascii="Arial" w:hAnsi="Arial" w:cs="Arial"/>
          <w:bCs/>
        </w:rPr>
        <w:t>Pam Blattner, Scott Diamond, Barry Edelman</w:t>
      </w:r>
      <w:r w:rsidR="003411D4">
        <w:rPr>
          <w:rFonts w:ascii="Arial" w:hAnsi="Arial" w:cs="Arial"/>
          <w:bCs/>
        </w:rPr>
        <w:t>,</w:t>
      </w:r>
      <w:r w:rsidR="003411D4" w:rsidRPr="00D86611">
        <w:rPr>
          <w:rFonts w:ascii="Arial" w:hAnsi="Arial" w:cs="Arial"/>
          <w:bCs/>
        </w:rPr>
        <w:t xml:space="preserve"> Mark Epstein, Max Flehinger, David Garfinkle, Harvey Goldberg, Eran Heissler, Susan Lord, </w:t>
      </w:r>
      <w:r w:rsidR="003411D4">
        <w:rPr>
          <w:rFonts w:ascii="Arial" w:hAnsi="Arial" w:cs="Arial"/>
          <w:bCs/>
        </w:rPr>
        <w:t xml:space="preserve">Yossi Malka, </w:t>
      </w:r>
      <w:r w:rsidR="003411D4" w:rsidRPr="00D86611">
        <w:rPr>
          <w:rFonts w:ascii="Arial" w:hAnsi="Arial" w:cs="Arial"/>
          <w:bCs/>
        </w:rPr>
        <w:t>Jeff Mausner, Iris Polonsky, Michael Povar, Susan Rogen, Terry Saucier, Ken Schwartz, Len Shaffer and Esther Wieder.</w:t>
      </w:r>
      <w:r w:rsidR="003411D4">
        <w:rPr>
          <w:rFonts w:ascii="Arial" w:hAnsi="Arial" w:cs="Arial"/>
          <w:b/>
          <w:bCs/>
        </w:rPr>
        <w:t xml:space="preserve"> (Absent: </w:t>
      </w:r>
      <w:r w:rsidR="003411D4" w:rsidRPr="00D86611">
        <w:rPr>
          <w:rFonts w:ascii="Arial" w:hAnsi="Arial" w:cs="Arial"/>
          <w:bCs/>
        </w:rPr>
        <w:t xml:space="preserve">Devon Cromwell, Joyce Greene, </w:t>
      </w:r>
      <w:r w:rsidR="003411D4">
        <w:rPr>
          <w:rFonts w:ascii="Arial" w:hAnsi="Arial" w:cs="Arial"/>
          <w:bCs/>
        </w:rPr>
        <w:t xml:space="preserve">and Bob </w:t>
      </w:r>
      <w:proofErr w:type="spellStart"/>
      <w:r w:rsidR="003411D4">
        <w:rPr>
          <w:rFonts w:ascii="Arial" w:hAnsi="Arial" w:cs="Arial"/>
          <w:bCs/>
        </w:rPr>
        <w:t>Schmaeff</w:t>
      </w:r>
      <w:proofErr w:type="spellEnd"/>
      <w:r w:rsidR="003411D4">
        <w:rPr>
          <w:rFonts w:ascii="Arial" w:hAnsi="Arial" w:cs="Arial"/>
          <w:bCs/>
        </w:rPr>
        <w:t xml:space="preserve"> (arrived at 9:10 p.m.</w:t>
      </w:r>
      <w:r w:rsidR="003411D4" w:rsidRPr="00232E19">
        <w:rPr>
          <w:rFonts w:ascii="Arial" w:hAnsi="Arial" w:cs="Arial"/>
          <w:bCs/>
        </w:rPr>
        <w:t>).</w:t>
      </w:r>
      <w:r w:rsidR="00CA0142" w:rsidRPr="003411D4">
        <w:rPr>
          <w:rFonts w:ascii="Arial" w:hAnsi="Arial" w:cs="Arial"/>
          <w:bCs/>
        </w:rPr>
        <w:t xml:space="preserve"> Welcoming Remarks </w:t>
      </w:r>
      <w:r w:rsidR="00C769AB">
        <w:rPr>
          <w:rFonts w:ascii="Arial" w:hAnsi="Arial" w:cs="Arial"/>
          <w:bCs/>
        </w:rPr>
        <w:t>by Len.</w:t>
      </w:r>
    </w:p>
    <w:p w14:paraId="1D29717B" w14:textId="77777777" w:rsidR="00C769AB" w:rsidRPr="003411D4" w:rsidRDefault="00C769AB" w:rsidP="00B12AA2">
      <w:pPr>
        <w:rPr>
          <w:rFonts w:ascii="Arial" w:hAnsi="Arial" w:cs="Arial"/>
          <w:bCs/>
        </w:rPr>
      </w:pPr>
    </w:p>
    <w:p w14:paraId="2E2F02DB" w14:textId="4AE2258F" w:rsidR="00ED141F" w:rsidRPr="00ED141F" w:rsidRDefault="00EC64C3" w:rsidP="00202A54">
      <w:pPr>
        <w:tabs>
          <w:tab w:val="left" w:pos="450"/>
          <w:tab w:val="left" w:pos="720"/>
          <w:tab w:val="left" w:pos="810"/>
        </w:tabs>
        <w:ind w:left="90"/>
        <w:rPr>
          <w:rFonts w:ascii="Arial" w:hAnsi="Arial" w:cs="Arial"/>
          <w:b/>
          <w:bCs/>
        </w:rPr>
      </w:pPr>
      <w:r>
        <w:rPr>
          <w:rFonts w:ascii="Arial" w:hAnsi="Arial" w:cs="Arial"/>
          <w:b/>
        </w:rPr>
        <w:t>3</w:t>
      </w:r>
      <w:r w:rsidR="00C12CCC" w:rsidRPr="003411D4">
        <w:rPr>
          <w:rFonts w:ascii="Arial" w:hAnsi="Arial" w:cs="Arial"/>
          <w:b/>
        </w:rPr>
        <w:t>.</w:t>
      </w:r>
      <w:r w:rsidR="00C4746E" w:rsidRPr="003411D4">
        <w:rPr>
          <w:rFonts w:ascii="Arial" w:hAnsi="Arial" w:cs="Arial"/>
          <w:bCs/>
        </w:rPr>
        <w:t xml:space="preserve">   </w:t>
      </w:r>
      <w:r w:rsidR="00C12CCC" w:rsidRPr="003411D4">
        <w:rPr>
          <w:rFonts w:ascii="Arial" w:hAnsi="Arial" w:cs="Arial"/>
          <w:bCs/>
        </w:rPr>
        <w:t xml:space="preserve">   </w:t>
      </w:r>
      <w:r w:rsidR="00CA0142" w:rsidRPr="00ED141F">
        <w:rPr>
          <w:rFonts w:ascii="Arial" w:hAnsi="Arial" w:cs="Arial"/>
          <w:b/>
          <w:bCs/>
        </w:rPr>
        <w:t>Remarks by representatives of public officials</w:t>
      </w:r>
      <w:r w:rsidR="00ED141F" w:rsidRPr="00ED141F">
        <w:rPr>
          <w:rFonts w:ascii="Arial" w:hAnsi="Arial" w:cs="Arial"/>
          <w:b/>
          <w:bCs/>
        </w:rPr>
        <w:t xml:space="preserve">: </w:t>
      </w:r>
    </w:p>
    <w:p w14:paraId="59665599" w14:textId="78D3527A" w:rsidR="00811060" w:rsidRDefault="00ED141F" w:rsidP="00202A54">
      <w:pPr>
        <w:tabs>
          <w:tab w:val="left" w:pos="450"/>
          <w:tab w:val="left" w:pos="720"/>
          <w:tab w:val="left" w:pos="810"/>
        </w:tabs>
        <w:ind w:left="90"/>
        <w:rPr>
          <w:rFonts w:ascii="Arial" w:hAnsi="Arial" w:cs="Arial"/>
          <w:bCs/>
        </w:rPr>
      </w:pPr>
      <w:r w:rsidRPr="00FE1FE5">
        <w:rPr>
          <w:rFonts w:ascii="Arial" w:hAnsi="Arial" w:cs="Arial"/>
          <w:b/>
          <w:bCs/>
        </w:rPr>
        <w:t>Captain Grimes, West Valley Community Police Station:</w:t>
      </w:r>
      <w:r>
        <w:rPr>
          <w:rFonts w:ascii="Arial" w:hAnsi="Arial" w:cs="Arial"/>
          <w:bCs/>
        </w:rPr>
        <w:t xml:space="preserve"> </w:t>
      </w:r>
      <w:r w:rsidR="00CA0142" w:rsidRPr="003411D4">
        <w:rPr>
          <w:rFonts w:ascii="Arial" w:hAnsi="Arial" w:cs="Arial"/>
          <w:bCs/>
        </w:rPr>
        <w:t xml:space="preserve"> </w:t>
      </w:r>
      <w:r>
        <w:rPr>
          <w:rFonts w:ascii="Arial" w:hAnsi="Arial" w:cs="Arial"/>
          <w:bCs/>
        </w:rPr>
        <w:t>He was assigned in August 2020</w:t>
      </w:r>
      <w:r w:rsidR="00FE1FE5">
        <w:rPr>
          <w:rFonts w:ascii="Arial" w:hAnsi="Arial" w:cs="Arial"/>
          <w:bCs/>
        </w:rPr>
        <w:t xml:space="preserve"> </w:t>
      </w:r>
      <w:r>
        <w:rPr>
          <w:rFonts w:ascii="Arial" w:hAnsi="Arial" w:cs="Arial"/>
          <w:bCs/>
        </w:rPr>
        <w:t xml:space="preserve">to the West Valley from the Foothill Division. Crime Stats: Year to date: Homicides: 3 </w:t>
      </w:r>
      <w:r w:rsidR="00EC64C3">
        <w:rPr>
          <w:rFonts w:ascii="Arial" w:hAnsi="Arial" w:cs="Arial"/>
          <w:bCs/>
        </w:rPr>
        <w:t xml:space="preserve">down </w:t>
      </w:r>
      <w:r>
        <w:rPr>
          <w:rFonts w:ascii="Arial" w:hAnsi="Arial" w:cs="Arial"/>
          <w:bCs/>
        </w:rPr>
        <w:t>(-70%), Rapes (-5%</w:t>
      </w:r>
      <w:r w:rsidR="00EC64C3">
        <w:rPr>
          <w:rFonts w:ascii="Arial" w:hAnsi="Arial" w:cs="Arial"/>
          <w:bCs/>
        </w:rPr>
        <w:t>)</w:t>
      </w:r>
      <w:r>
        <w:rPr>
          <w:rFonts w:ascii="Arial" w:hAnsi="Arial" w:cs="Arial"/>
          <w:bCs/>
        </w:rPr>
        <w:t>, Robberies (-14%), Aggravated assaults (-2%), Burglaries (</w:t>
      </w:r>
      <w:r w:rsidR="00EC64C3">
        <w:rPr>
          <w:rFonts w:ascii="Arial" w:hAnsi="Arial" w:cs="Arial"/>
          <w:bCs/>
        </w:rPr>
        <w:t>-19%),</w:t>
      </w:r>
      <w:r>
        <w:rPr>
          <w:rFonts w:ascii="Arial" w:hAnsi="Arial" w:cs="Arial"/>
          <w:bCs/>
        </w:rPr>
        <w:t xml:space="preserve"> Grand theft auto (up 47.5%), Burglary and Theft</w:t>
      </w:r>
      <w:r w:rsidR="00B23826">
        <w:rPr>
          <w:rFonts w:ascii="Arial" w:hAnsi="Arial" w:cs="Arial"/>
          <w:bCs/>
        </w:rPr>
        <w:t xml:space="preserve"> from motor vehicles</w:t>
      </w:r>
      <w:r>
        <w:rPr>
          <w:rFonts w:ascii="Arial" w:hAnsi="Arial" w:cs="Arial"/>
          <w:bCs/>
        </w:rPr>
        <w:t xml:space="preserve"> (up 5.4%), (162 more victims), and Theft (-26.8%). He believes more transients are stealing cars to sleep in. </w:t>
      </w:r>
    </w:p>
    <w:p w14:paraId="782DF128" w14:textId="45EEA340" w:rsidR="00811060" w:rsidRPr="00811060" w:rsidRDefault="00ED141F" w:rsidP="00811060">
      <w:pPr>
        <w:pStyle w:val="ListParagraph"/>
        <w:numPr>
          <w:ilvl w:val="0"/>
          <w:numId w:val="15"/>
        </w:numPr>
        <w:tabs>
          <w:tab w:val="left" w:pos="450"/>
          <w:tab w:val="left" w:pos="720"/>
          <w:tab w:val="left" w:pos="810"/>
        </w:tabs>
        <w:rPr>
          <w:rFonts w:ascii="Arial" w:hAnsi="Arial" w:cs="Arial"/>
          <w:bCs/>
        </w:rPr>
      </w:pPr>
      <w:r w:rsidRPr="00811060">
        <w:rPr>
          <w:rFonts w:ascii="Arial" w:hAnsi="Arial" w:cs="Arial"/>
          <w:bCs/>
        </w:rPr>
        <w:t>Much of the increase is due to people leaving their keys in the car.</w:t>
      </w:r>
      <w:r w:rsidR="00FE1FE5" w:rsidRPr="00811060">
        <w:rPr>
          <w:rFonts w:ascii="Arial" w:hAnsi="Arial" w:cs="Arial"/>
          <w:bCs/>
        </w:rPr>
        <w:t xml:space="preserve"> The main focus is on grand theft auto, which is way up. With the changing of the law, there is no bail required for thieves to get bailed out of jail for this crime and they are back out on the street as soon as they are processed.</w:t>
      </w:r>
      <w:r w:rsidR="00AB0EFC" w:rsidRPr="00811060">
        <w:rPr>
          <w:rFonts w:ascii="Arial" w:hAnsi="Arial" w:cs="Arial"/>
          <w:bCs/>
        </w:rPr>
        <w:t xml:space="preserve"> </w:t>
      </w:r>
    </w:p>
    <w:p w14:paraId="6F1AE416" w14:textId="15899002" w:rsidR="00ED141F" w:rsidRPr="00811060" w:rsidRDefault="00AB0EFC" w:rsidP="00811060">
      <w:pPr>
        <w:pStyle w:val="ListParagraph"/>
        <w:numPr>
          <w:ilvl w:val="0"/>
          <w:numId w:val="15"/>
        </w:numPr>
        <w:tabs>
          <w:tab w:val="left" w:pos="450"/>
          <w:tab w:val="left" w:pos="720"/>
          <w:tab w:val="left" w:pos="810"/>
        </w:tabs>
        <w:rPr>
          <w:rFonts w:ascii="Arial" w:hAnsi="Arial" w:cs="Arial"/>
          <w:bCs/>
        </w:rPr>
      </w:pPr>
      <w:r w:rsidRPr="00811060">
        <w:rPr>
          <w:rFonts w:ascii="Arial" w:hAnsi="Arial" w:cs="Arial"/>
          <w:bCs/>
        </w:rPr>
        <w:t xml:space="preserve">He indicated that with the reductions in the budget, the chief is looking for opportunities to find other entities to work with the homeless and deal with issues they are causing. </w:t>
      </w:r>
      <w:r w:rsidR="00232E19" w:rsidRPr="00811060">
        <w:rPr>
          <w:rFonts w:ascii="Arial" w:hAnsi="Arial" w:cs="Arial"/>
          <w:bCs/>
        </w:rPr>
        <w:t xml:space="preserve">The LAPD is going to be reduced in numbers over the next few months. </w:t>
      </w:r>
    </w:p>
    <w:p w14:paraId="33157C1D" w14:textId="14115671" w:rsidR="00811060" w:rsidRPr="00811060" w:rsidRDefault="00811060" w:rsidP="00811060">
      <w:pPr>
        <w:pStyle w:val="ListParagraph"/>
        <w:numPr>
          <w:ilvl w:val="0"/>
          <w:numId w:val="15"/>
        </w:numPr>
        <w:tabs>
          <w:tab w:val="left" w:pos="450"/>
          <w:tab w:val="left" w:pos="720"/>
          <w:tab w:val="left" w:pos="810"/>
        </w:tabs>
        <w:rPr>
          <w:rFonts w:ascii="Arial" w:hAnsi="Arial" w:cs="Arial"/>
          <w:bCs/>
        </w:rPr>
      </w:pPr>
      <w:r w:rsidRPr="00811060">
        <w:rPr>
          <w:rFonts w:ascii="Arial" w:hAnsi="Arial" w:cs="Arial"/>
          <w:bCs/>
        </w:rPr>
        <w:t xml:space="preserve">LAPD Senior Lead Officer Daryl Scoggins: For Tarzana, property crime is down 14.9%. </w:t>
      </w:r>
    </w:p>
    <w:p w14:paraId="14014FB2" w14:textId="3541AD0C" w:rsidR="00CA0142" w:rsidRDefault="00CA0142" w:rsidP="00202A54">
      <w:pPr>
        <w:tabs>
          <w:tab w:val="left" w:pos="450"/>
          <w:tab w:val="left" w:pos="720"/>
          <w:tab w:val="left" w:pos="810"/>
        </w:tabs>
        <w:ind w:left="90"/>
        <w:rPr>
          <w:rFonts w:ascii="Arial" w:hAnsi="Arial" w:cs="Arial"/>
          <w:bCs/>
        </w:rPr>
      </w:pPr>
    </w:p>
    <w:p w14:paraId="4B167332" w14:textId="74763952" w:rsidR="00A2582F" w:rsidRDefault="00A2582F" w:rsidP="00202A54">
      <w:pPr>
        <w:tabs>
          <w:tab w:val="left" w:pos="450"/>
          <w:tab w:val="left" w:pos="720"/>
          <w:tab w:val="left" w:pos="810"/>
        </w:tabs>
        <w:ind w:left="90"/>
        <w:rPr>
          <w:rFonts w:ascii="Arial" w:hAnsi="Arial" w:cs="Arial"/>
          <w:bCs/>
        </w:rPr>
      </w:pPr>
      <w:r>
        <w:rPr>
          <w:rFonts w:ascii="Arial" w:hAnsi="Arial" w:cs="Arial"/>
          <w:b/>
          <w:bCs/>
        </w:rPr>
        <w:t>Veronica</w:t>
      </w:r>
      <w:r w:rsidR="00DB4778">
        <w:rPr>
          <w:rFonts w:ascii="Arial" w:hAnsi="Arial" w:cs="Arial"/>
          <w:b/>
          <w:bCs/>
        </w:rPr>
        <w:t xml:space="preserve"> Vos</w:t>
      </w:r>
      <w:r>
        <w:rPr>
          <w:rFonts w:ascii="Arial" w:hAnsi="Arial" w:cs="Arial"/>
          <w:b/>
          <w:bCs/>
        </w:rPr>
        <w:t xml:space="preserve">, </w:t>
      </w:r>
      <w:r w:rsidR="00DB4778">
        <w:rPr>
          <w:rFonts w:ascii="Arial" w:hAnsi="Arial" w:cs="Arial"/>
          <w:b/>
          <w:bCs/>
        </w:rPr>
        <w:t xml:space="preserve">Field Deputy for </w:t>
      </w:r>
      <w:r>
        <w:rPr>
          <w:rFonts w:ascii="Arial" w:hAnsi="Arial" w:cs="Arial"/>
          <w:b/>
          <w:bCs/>
        </w:rPr>
        <w:t xml:space="preserve">Councilmember Bob Blumenfield </w:t>
      </w:r>
      <w:r w:rsidR="006C7C13">
        <w:rPr>
          <w:rFonts w:ascii="Arial" w:hAnsi="Arial" w:cs="Arial"/>
          <w:bCs/>
        </w:rPr>
        <w:t>t</w:t>
      </w:r>
      <w:r w:rsidR="0064180A">
        <w:rPr>
          <w:rFonts w:ascii="Arial" w:hAnsi="Arial" w:cs="Arial"/>
          <w:bCs/>
        </w:rPr>
        <w:t>alked about locations to shelter homeless individuals in the district. There are ten possible locations that they are negotiating with. A Public Safety Town Hall is happening on</w:t>
      </w:r>
      <w:r w:rsidR="00DB4778">
        <w:rPr>
          <w:rFonts w:ascii="Arial" w:hAnsi="Arial" w:cs="Arial"/>
          <w:bCs/>
        </w:rPr>
        <w:t xml:space="preserve"> 8/26/20 on</w:t>
      </w:r>
      <w:r w:rsidR="0064180A">
        <w:rPr>
          <w:rFonts w:ascii="Arial" w:hAnsi="Arial" w:cs="Arial"/>
          <w:bCs/>
        </w:rPr>
        <w:t xml:space="preserve"> Zoom focused on the West Valley on reimagining public safety (allowing social workers to take calls on homeless issues). They were able to secure funding to expand a program for Tarzana Treatment Center and Providence/St. </w:t>
      </w:r>
      <w:proofErr w:type="spellStart"/>
      <w:r w:rsidR="0064180A">
        <w:rPr>
          <w:rFonts w:ascii="Arial" w:hAnsi="Arial" w:cs="Arial"/>
          <w:bCs/>
        </w:rPr>
        <w:t>Josephs</w:t>
      </w:r>
      <w:proofErr w:type="spellEnd"/>
      <w:r w:rsidR="0064180A">
        <w:rPr>
          <w:rFonts w:ascii="Arial" w:hAnsi="Arial" w:cs="Arial"/>
          <w:bCs/>
        </w:rPr>
        <w:t xml:space="preserve"> Hospital. Structured childcare and after school programs will be set up at Tarzana Recreation Center.</w:t>
      </w:r>
    </w:p>
    <w:p w14:paraId="3A6A1E91" w14:textId="77777777" w:rsidR="006C7C13" w:rsidRDefault="006C7C13" w:rsidP="00202A54">
      <w:pPr>
        <w:tabs>
          <w:tab w:val="left" w:pos="450"/>
          <w:tab w:val="left" w:pos="720"/>
          <w:tab w:val="left" w:pos="810"/>
        </w:tabs>
        <w:ind w:left="90"/>
        <w:rPr>
          <w:rFonts w:ascii="Arial" w:hAnsi="Arial" w:cs="Arial"/>
          <w:bCs/>
        </w:rPr>
      </w:pPr>
    </w:p>
    <w:p w14:paraId="14236949" w14:textId="3B4492F6" w:rsidR="006C7C13" w:rsidRDefault="006C7C13" w:rsidP="00202A54">
      <w:pPr>
        <w:tabs>
          <w:tab w:val="left" w:pos="450"/>
          <w:tab w:val="left" w:pos="720"/>
          <w:tab w:val="left" w:pos="810"/>
        </w:tabs>
        <w:ind w:left="90"/>
        <w:rPr>
          <w:rFonts w:ascii="Arial" w:hAnsi="Arial" w:cs="Arial"/>
          <w:bCs/>
        </w:rPr>
      </w:pPr>
      <w:r w:rsidRPr="006C7C13">
        <w:rPr>
          <w:rFonts w:ascii="Arial" w:hAnsi="Arial" w:cs="Arial"/>
          <w:b/>
          <w:bCs/>
        </w:rPr>
        <w:t>Blake Clayton, Supervisor Sheila Kuehl’s Office</w:t>
      </w:r>
      <w:r>
        <w:rPr>
          <w:rFonts w:ascii="Arial" w:hAnsi="Arial" w:cs="Arial"/>
          <w:bCs/>
        </w:rPr>
        <w:t xml:space="preserve"> announced three briefings they are scheduling for Zoom for different groups of business. On mail-in ballots: everyone will receive </w:t>
      </w:r>
      <w:proofErr w:type="gramStart"/>
      <w:r>
        <w:rPr>
          <w:rFonts w:ascii="Arial" w:hAnsi="Arial" w:cs="Arial"/>
          <w:bCs/>
        </w:rPr>
        <w:t>one</w:t>
      </w:r>
      <w:proofErr w:type="gramEnd"/>
      <w:r>
        <w:rPr>
          <w:rFonts w:ascii="Arial" w:hAnsi="Arial" w:cs="Arial"/>
          <w:bCs/>
        </w:rPr>
        <w:t xml:space="preserve"> but the polling centers will only be open for 5 days, not 11. There will be technical experts on the scene should there be any snafus. </w:t>
      </w:r>
    </w:p>
    <w:p w14:paraId="5E55CA0A" w14:textId="77777777" w:rsidR="0064180A" w:rsidRPr="00A2582F" w:rsidRDefault="0064180A" w:rsidP="00202A54">
      <w:pPr>
        <w:tabs>
          <w:tab w:val="left" w:pos="450"/>
          <w:tab w:val="left" w:pos="720"/>
          <w:tab w:val="left" w:pos="810"/>
        </w:tabs>
        <w:ind w:left="90"/>
        <w:rPr>
          <w:rFonts w:ascii="Arial" w:hAnsi="Arial" w:cs="Arial"/>
          <w:bCs/>
        </w:rPr>
      </w:pPr>
    </w:p>
    <w:p w14:paraId="33986460" w14:textId="68C44CCE" w:rsidR="00FE1FE5" w:rsidRDefault="00FE1FE5" w:rsidP="00202A54">
      <w:pPr>
        <w:tabs>
          <w:tab w:val="left" w:pos="450"/>
          <w:tab w:val="left" w:pos="720"/>
          <w:tab w:val="left" w:pos="810"/>
        </w:tabs>
        <w:ind w:left="90"/>
        <w:rPr>
          <w:rFonts w:ascii="Arial" w:hAnsi="Arial" w:cs="Arial"/>
          <w:bCs/>
        </w:rPr>
      </w:pPr>
      <w:r w:rsidRPr="00FE1FE5">
        <w:rPr>
          <w:rFonts w:ascii="Arial" w:hAnsi="Arial" w:cs="Arial"/>
          <w:b/>
          <w:bCs/>
        </w:rPr>
        <w:t>Betty Wong Oyama, EmpowerLA:</w:t>
      </w:r>
      <w:r w:rsidR="00A2582F">
        <w:rPr>
          <w:rFonts w:ascii="Arial" w:hAnsi="Arial" w:cs="Arial"/>
          <w:b/>
          <w:bCs/>
        </w:rPr>
        <w:t xml:space="preserve"> </w:t>
      </w:r>
      <w:r w:rsidR="0043423B" w:rsidRPr="0043423B">
        <w:rPr>
          <w:rFonts w:ascii="Arial" w:hAnsi="Arial" w:cs="Arial"/>
          <w:bCs/>
        </w:rPr>
        <w:t xml:space="preserve">Recommended people vote by mail because of the </w:t>
      </w:r>
      <w:r w:rsidR="00FD645C" w:rsidRPr="0043423B">
        <w:rPr>
          <w:rFonts w:ascii="Arial" w:hAnsi="Arial" w:cs="Arial"/>
          <w:bCs/>
        </w:rPr>
        <w:t>coronavirus</w:t>
      </w:r>
      <w:bookmarkStart w:id="0" w:name="_GoBack"/>
      <w:bookmarkEnd w:id="0"/>
      <w:r w:rsidR="0043423B" w:rsidRPr="0043423B">
        <w:rPr>
          <w:rFonts w:ascii="Arial" w:hAnsi="Arial" w:cs="Arial"/>
          <w:bCs/>
        </w:rPr>
        <w:t xml:space="preserve">. </w:t>
      </w:r>
      <w:r w:rsidR="0043423B">
        <w:rPr>
          <w:rFonts w:ascii="Arial" w:hAnsi="Arial" w:cs="Arial"/>
          <w:bCs/>
        </w:rPr>
        <w:t xml:space="preserve">There is a Council File that appropriates funding and outreach for this. </w:t>
      </w:r>
      <w:proofErr w:type="gramStart"/>
      <w:r w:rsidR="0043423B">
        <w:rPr>
          <w:rFonts w:ascii="Arial" w:hAnsi="Arial" w:cs="Arial"/>
          <w:bCs/>
        </w:rPr>
        <w:t>Also</w:t>
      </w:r>
      <w:proofErr w:type="gramEnd"/>
      <w:r w:rsidR="0043423B">
        <w:rPr>
          <w:rFonts w:ascii="Arial" w:hAnsi="Arial" w:cs="Arial"/>
          <w:bCs/>
        </w:rPr>
        <w:t xml:space="preserve"> a webinar to get input on the new website design proposal. </w:t>
      </w:r>
      <w:r w:rsidR="00C31565">
        <w:rPr>
          <w:rFonts w:ascii="Arial" w:hAnsi="Arial" w:cs="Arial"/>
          <w:bCs/>
        </w:rPr>
        <w:t xml:space="preserve">She talked about mandatory </w:t>
      </w:r>
      <w:r w:rsidR="00C31565">
        <w:rPr>
          <w:rFonts w:ascii="Arial" w:hAnsi="Arial" w:cs="Arial"/>
          <w:bCs/>
        </w:rPr>
        <w:lastRenderedPageBreak/>
        <w:t xml:space="preserve">training for all board members and letters of non-compliance to those who have not completed their trainings. </w:t>
      </w:r>
    </w:p>
    <w:p w14:paraId="682DBB81" w14:textId="77777777" w:rsidR="00A655E1" w:rsidRDefault="00A655E1" w:rsidP="00202A54">
      <w:pPr>
        <w:tabs>
          <w:tab w:val="left" w:pos="450"/>
          <w:tab w:val="left" w:pos="720"/>
          <w:tab w:val="left" w:pos="810"/>
        </w:tabs>
        <w:ind w:left="90"/>
        <w:rPr>
          <w:rFonts w:ascii="Arial" w:hAnsi="Arial" w:cs="Arial"/>
          <w:bCs/>
        </w:rPr>
      </w:pPr>
    </w:p>
    <w:p w14:paraId="40BB3F87" w14:textId="5EA010BC" w:rsidR="00183AD7" w:rsidRDefault="00183AD7" w:rsidP="00202A54">
      <w:pPr>
        <w:tabs>
          <w:tab w:val="left" w:pos="450"/>
          <w:tab w:val="left" w:pos="720"/>
          <w:tab w:val="left" w:pos="810"/>
        </w:tabs>
        <w:ind w:left="90"/>
        <w:rPr>
          <w:rFonts w:ascii="Arial" w:hAnsi="Arial" w:cs="Arial"/>
          <w:b/>
          <w:bCs/>
        </w:rPr>
      </w:pPr>
      <w:r w:rsidRPr="00183AD7">
        <w:rPr>
          <w:rFonts w:ascii="Arial" w:hAnsi="Arial" w:cs="Arial"/>
          <w:b/>
          <w:bCs/>
        </w:rPr>
        <w:t xml:space="preserve">City Attorney Michael Liu: </w:t>
      </w:r>
      <w:r w:rsidRPr="00183AD7">
        <w:rPr>
          <w:rFonts w:ascii="Arial" w:hAnsi="Arial" w:cs="Arial"/>
          <w:bCs/>
        </w:rPr>
        <w:t>Asked for ways he could help.</w:t>
      </w:r>
      <w:r w:rsidR="007A3D8F">
        <w:rPr>
          <w:rFonts w:ascii="Arial" w:hAnsi="Arial" w:cs="Arial"/>
          <w:bCs/>
        </w:rPr>
        <w:t xml:space="preserve"> Jeff Mausner asked him to be present for Item 12 on fireworks.</w:t>
      </w:r>
    </w:p>
    <w:p w14:paraId="39FBB495" w14:textId="77777777" w:rsidR="00183AD7" w:rsidRDefault="00183AD7" w:rsidP="00202A54">
      <w:pPr>
        <w:tabs>
          <w:tab w:val="left" w:pos="450"/>
          <w:tab w:val="left" w:pos="720"/>
          <w:tab w:val="left" w:pos="810"/>
        </w:tabs>
        <w:ind w:left="90"/>
        <w:rPr>
          <w:rFonts w:ascii="Arial" w:hAnsi="Arial" w:cs="Arial"/>
          <w:b/>
          <w:bCs/>
        </w:rPr>
      </w:pPr>
    </w:p>
    <w:p w14:paraId="4BEE98CF" w14:textId="14AC3D89" w:rsidR="00DD1A5D" w:rsidRDefault="00EC64C3" w:rsidP="00A655E1">
      <w:pPr>
        <w:tabs>
          <w:tab w:val="left" w:pos="450"/>
          <w:tab w:val="left" w:pos="630"/>
        </w:tabs>
        <w:ind w:left="630" w:hanging="540"/>
        <w:rPr>
          <w:rFonts w:ascii="Arial" w:hAnsi="Arial" w:cs="Arial"/>
          <w:bCs/>
        </w:rPr>
      </w:pPr>
      <w:r>
        <w:rPr>
          <w:rFonts w:ascii="Arial" w:hAnsi="Arial" w:cs="Arial"/>
          <w:b/>
        </w:rPr>
        <w:t>4</w:t>
      </w:r>
      <w:r w:rsidR="00202A54" w:rsidRPr="003411D4">
        <w:rPr>
          <w:rFonts w:ascii="Arial" w:hAnsi="Arial" w:cs="Arial"/>
          <w:b/>
        </w:rPr>
        <w:t>.</w:t>
      </w:r>
      <w:r w:rsidR="00C4746E" w:rsidRPr="003411D4">
        <w:rPr>
          <w:rFonts w:ascii="Arial" w:hAnsi="Arial" w:cs="Arial"/>
          <w:bCs/>
        </w:rPr>
        <w:t xml:space="preserve">   </w:t>
      </w:r>
      <w:r w:rsidR="00C12CCC" w:rsidRPr="003411D4">
        <w:rPr>
          <w:rFonts w:ascii="Arial" w:hAnsi="Arial" w:cs="Arial"/>
          <w:bCs/>
        </w:rPr>
        <w:tab/>
      </w:r>
      <w:r w:rsidR="00CA0142" w:rsidRPr="00A655E1">
        <w:rPr>
          <w:rFonts w:ascii="Arial" w:hAnsi="Arial" w:cs="Arial"/>
          <w:b/>
          <w:bCs/>
        </w:rPr>
        <w:t>Public Comments</w:t>
      </w:r>
      <w:r w:rsidR="00DD1A5D">
        <w:rPr>
          <w:rFonts w:ascii="Arial" w:hAnsi="Arial" w:cs="Arial"/>
          <w:b/>
          <w:bCs/>
        </w:rPr>
        <w:t>:</w:t>
      </w:r>
      <w:r w:rsidR="00CA0142" w:rsidRPr="003411D4">
        <w:rPr>
          <w:rFonts w:ascii="Arial" w:hAnsi="Arial" w:cs="Arial"/>
          <w:bCs/>
        </w:rPr>
        <w:t xml:space="preserve"> </w:t>
      </w:r>
    </w:p>
    <w:p w14:paraId="4CC3D4D4" w14:textId="77777777" w:rsidR="00DD1A5D" w:rsidRDefault="00A655E1" w:rsidP="00A655E1">
      <w:pPr>
        <w:tabs>
          <w:tab w:val="left" w:pos="450"/>
          <w:tab w:val="left" w:pos="630"/>
        </w:tabs>
        <w:ind w:left="630" w:hanging="540"/>
        <w:rPr>
          <w:rFonts w:ascii="Arial" w:hAnsi="Arial" w:cs="Arial"/>
          <w:bCs/>
        </w:rPr>
      </w:pPr>
      <w:r>
        <w:rPr>
          <w:rFonts w:ascii="Arial" w:hAnsi="Arial" w:cs="Arial"/>
          <w:bCs/>
        </w:rPr>
        <w:t xml:space="preserve">Stakeholder Rich Keenan – Lives across from Tarzana Park, reports serious gang activity in </w:t>
      </w:r>
    </w:p>
    <w:p w14:paraId="745BAB2F" w14:textId="77777777" w:rsidR="00DB4778" w:rsidRDefault="00A655E1" w:rsidP="00A655E1">
      <w:pPr>
        <w:tabs>
          <w:tab w:val="left" w:pos="450"/>
          <w:tab w:val="left" w:pos="630"/>
        </w:tabs>
        <w:ind w:left="630" w:hanging="540"/>
        <w:rPr>
          <w:rFonts w:ascii="Arial" w:hAnsi="Arial" w:cs="Arial"/>
          <w:bCs/>
        </w:rPr>
      </w:pPr>
      <w:r>
        <w:rPr>
          <w:rFonts w:ascii="Arial" w:hAnsi="Arial" w:cs="Arial"/>
          <w:bCs/>
        </w:rPr>
        <w:t>the park.</w:t>
      </w:r>
      <w:r w:rsidR="00DD1A5D">
        <w:rPr>
          <w:rFonts w:ascii="Arial" w:hAnsi="Arial" w:cs="Arial"/>
          <w:bCs/>
        </w:rPr>
        <w:t xml:space="preserve"> </w:t>
      </w:r>
    </w:p>
    <w:p w14:paraId="3B3811E2" w14:textId="77777777" w:rsidR="00DB4778" w:rsidRDefault="00DD1A5D" w:rsidP="00DB4778">
      <w:pPr>
        <w:tabs>
          <w:tab w:val="left" w:pos="450"/>
          <w:tab w:val="left" w:pos="630"/>
        </w:tabs>
        <w:ind w:left="630" w:hanging="540"/>
        <w:rPr>
          <w:rFonts w:ascii="Arial" w:hAnsi="Arial" w:cs="Arial"/>
          <w:bCs/>
        </w:rPr>
      </w:pPr>
      <w:r>
        <w:rPr>
          <w:rFonts w:ascii="Arial" w:hAnsi="Arial" w:cs="Arial"/>
          <w:bCs/>
        </w:rPr>
        <w:t>Glenn Bailey – There will be a virtual Congress of Neighborhoods on Sept. 26</w:t>
      </w:r>
      <w:r w:rsidRPr="00A655E1">
        <w:rPr>
          <w:rFonts w:ascii="Arial" w:hAnsi="Arial" w:cs="Arial"/>
          <w:bCs/>
          <w:vertAlign w:val="superscript"/>
        </w:rPr>
        <w:t>th</w:t>
      </w:r>
      <w:r>
        <w:rPr>
          <w:rFonts w:ascii="Arial" w:hAnsi="Arial" w:cs="Arial"/>
          <w:bCs/>
          <w:vertAlign w:val="superscript"/>
        </w:rPr>
        <w:t xml:space="preserve"> </w:t>
      </w:r>
      <w:r>
        <w:rPr>
          <w:rFonts w:ascii="Arial" w:hAnsi="Arial" w:cs="Arial"/>
          <w:bCs/>
        </w:rPr>
        <w:t>with City</w:t>
      </w:r>
    </w:p>
    <w:p w14:paraId="7AC53FD8" w14:textId="77777777" w:rsidR="00DB4778" w:rsidRDefault="00DD1A5D" w:rsidP="00DB4778">
      <w:pPr>
        <w:tabs>
          <w:tab w:val="left" w:pos="450"/>
          <w:tab w:val="left" w:pos="630"/>
        </w:tabs>
        <w:ind w:left="630" w:hanging="540"/>
        <w:rPr>
          <w:rFonts w:ascii="Arial" w:hAnsi="Arial" w:cs="Arial"/>
          <w:bCs/>
        </w:rPr>
      </w:pPr>
      <w:r>
        <w:rPr>
          <w:rFonts w:ascii="Arial" w:hAnsi="Arial" w:cs="Arial"/>
          <w:bCs/>
        </w:rPr>
        <w:t>Clerk Holly Wolcott a main speaker as well as the Mayor. Registration is open.</w:t>
      </w:r>
      <w:r w:rsidR="009A3D88">
        <w:rPr>
          <w:rFonts w:ascii="Arial" w:hAnsi="Arial" w:cs="Arial"/>
          <w:bCs/>
        </w:rPr>
        <w:t xml:space="preserve"> </w:t>
      </w:r>
    </w:p>
    <w:p w14:paraId="065B3A64" w14:textId="7C2F3A66" w:rsidR="00F018CD" w:rsidRDefault="009A3D88" w:rsidP="00DB4778">
      <w:pPr>
        <w:tabs>
          <w:tab w:val="left" w:pos="450"/>
          <w:tab w:val="left" w:pos="630"/>
        </w:tabs>
        <w:ind w:left="630" w:hanging="540"/>
        <w:rPr>
          <w:rFonts w:ascii="Arial" w:hAnsi="Arial" w:cs="Arial"/>
          <w:bCs/>
        </w:rPr>
      </w:pPr>
      <w:r>
        <w:rPr>
          <w:rFonts w:ascii="Arial" w:hAnsi="Arial" w:cs="Arial"/>
          <w:bCs/>
        </w:rPr>
        <w:t>NCCongressLA.com.</w:t>
      </w:r>
      <w:r w:rsidRPr="009A3D88">
        <w:rPr>
          <w:rFonts w:ascii="Arial" w:hAnsi="Arial" w:cs="Arial"/>
          <w:bCs/>
        </w:rPr>
        <w:t xml:space="preserve"> </w:t>
      </w:r>
      <w:r>
        <w:rPr>
          <w:rFonts w:ascii="Arial" w:hAnsi="Arial" w:cs="Arial"/>
          <w:bCs/>
        </w:rPr>
        <w:t>He also talked about issues with CF 20-0963</w:t>
      </w:r>
      <w:r w:rsidR="00DB4778">
        <w:rPr>
          <w:rFonts w:ascii="Arial" w:hAnsi="Arial" w:cs="Arial"/>
          <w:bCs/>
        </w:rPr>
        <w:t xml:space="preserve"> regarding</w:t>
      </w:r>
      <w:r>
        <w:rPr>
          <w:rFonts w:ascii="Arial" w:hAnsi="Arial" w:cs="Arial"/>
          <w:bCs/>
        </w:rPr>
        <w:t xml:space="preserve"> the election</w:t>
      </w:r>
      <w:r w:rsidR="00F018CD">
        <w:rPr>
          <w:rFonts w:ascii="Arial" w:hAnsi="Arial" w:cs="Arial"/>
          <w:bCs/>
        </w:rPr>
        <w:t xml:space="preserve">. </w:t>
      </w:r>
    </w:p>
    <w:p w14:paraId="2FC1D3F6" w14:textId="39ED518B" w:rsidR="009A3D88" w:rsidRDefault="009A3D88" w:rsidP="009A3D88">
      <w:pPr>
        <w:tabs>
          <w:tab w:val="left" w:pos="450"/>
          <w:tab w:val="left" w:pos="720"/>
          <w:tab w:val="left" w:pos="810"/>
        </w:tabs>
        <w:ind w:left="90"/>
        <w:rPr>
          <w:rFonts w:ascii="Arial" w:hAnsi="Arial" w:cs="Arial"/>
          <w:bCs/>
        </w:rPr>
      </w:pPr>
    </w:p>
    <w:p w14:paraId="6CEB7CAE" w14:textId="749AFD44" w:rsidR="00756343" w:rsidRDefault="00EC64C3" w:rsidP="00756343">
      <w:pPr>
        <w:tabs>
          <w:tab w:val="left" w:pos="450"/>
          <w:tab w:val="left" w:pos="720"/>
          <w:tab w:val="left" w:pos="810"/>
        </w:tabs>
        <w:ind w:left="90"/>
        <w:rPr>
          <w:rFonts w:ascii="Arial" w:hAnsi="Arial" w:cs="Arial"/>
          <w:bCs/>
        </w:rPr>
      </w:pPr>
      <w:r>
        <w:rPr>
          <w:rFonts w:ascii="Arial" w:hAnsi="Arial" w:cs="Arial"/>
          <w:b/>
        </w:rPr>
        <w:t>5</w:t>
      </w:r>
      <w:r w:rsidR="004415DE" w:rsidRPr="003411D4">
        <w:rPr>
          <w:rFonts w:ascii="Arial" w:hAnsi="Arial" w:cs="Arial"/>
          <w:b/>
        </w:rPr>
        <w:t>.</w:t>
      </w:r>
      <w:r w:rsidR="004415DE" w:rsidRPr="003411D4">
        <w:rPr>
          <w:rFonts w:ascii="Arial" w:hAnsi="Arial" w:cs="Arial"/>
          <w:bCs/>
        </w:rPr>
        <w:tab/>
      </w:r>
      <w:r w:rsidR="004415DE" w:rsidRPr="003411D4">
        <w:rPr>
          <w:rFonts w:ascii="Arial" w:hAnsi="Arial" w:cs="Arial"/>
          <w:bCs/>
        </w:rPr>
        <w:tab/>
      </w:r>
      <w:r w:rsidR="004415DE" w:rsidRPr="00756343">
        <w:rPr>
          <w:rFonts w:ascii="Arial" w:hAnsi="Arial" w:cs="Arial"/>
          <w:b/>
          <w:bCs/>
        </w:rPr>
        <w:t>Budget Advocate/Representative Report</w:t>
      </w:r>
      <w:r w:rsidR="00756343" w:rsidRPr="00756343">
        <w:rPr>
          <w:rFonts w:ascii="Arial" w:hAnsi="Arial" w:cs="Arial"/>
          <w:b/>
          <w:bCs/>
        </w:rPr>
        <w:t>:</w:t>
      </w:r>
      <w:r w:rsidR="00756343">
        <w:rPr>
          <w:rFonts w:ascii="Arial" w:hAnsi="Arial" w:cs="Arial"/>
          <w:bCs/>
        </w:rPr>
        <w:t xml:space="preserve"> </w:t>
      </w:r>
      <w:r w:rsidR="00B23826">
        <w:rPr>
          <w:rFonts w:ascii="Arial" w:hAnsi="Arial" w:cs="Arial"/>
          <w:bCs/>
        </w:rPr>
        <w:t xml:space="preserve">Lee Blumenfield </w:t>
      </w:r>
      <w:r w:rsidR="00756343">
        <w:rPr>
          <w:rFonts w:ascii="Arial" w:hAnsi="Arial" w:cs="Arial"/>
          <w:bCs/>
        </w:rPr>
        <w:t xml:space="preserve">- For Budget Advocates – they have established 22 committees. </w:t>
      </w:r>
      <w:r w:rsidR="008F260C">
        <w:rPr>
          <w:rFonts w:ascii="Arial" w:hAnsi="Arial" w:cs="Arial"/>
          <w:bCs/>
        </w:rPr>
        <w:t>Stakeholders can join too.</w:t>
      </w:r>
      <w:r w:rsidR="009A3D88">
        <w:rPr>
          <w:rFonts w:ascii="Arial" w:hAnsi="Arial" w:cs="Arial"/>
          <w:bCs/>
        </w:rPr>
        <w:t xml:space="preserve"> </w:t>
      </w:r>
    </w:p>
    <w:p w14:paraId="6EC02229" w14:textId="633B16ED" w:rsidR="004415DE" w:rsidRPr="009A3D88" w:rsidRDefault="004415DE" w:rsidP="0063455E">
      <w:pPr>
        <w:tabs>
          <w:tab w:val="left" w:pos="450"/>
          <w:tab w:val="left" w:pos="630"/>
        </w:tabs>
        <w:ind w:left="630" w:hanging="540"/>
        <w:rPr>
          <w:rFonts w:ascii="Arial" w:hAnsi="Arial" w:cs="Arial"/>
          <w:b/>
          <w:bCs/>
        </w:rPr>
      </w:pPr>
    </w:p>
    <w:p w14:paraId="0586F408" w14:textId="3AC32597" w:rsidR="004415DE" w:rsidRDefault="00E20F72" w:rsidP="004415DE">
      <w:pPr>
        <w:tabs>
          <w:tab w:val="left" w:pos="630"/>
          <w:tab w:val="left" w:pos="720"/>
          <w:tab w:val="left" w:pos="810"/>
        </w:tabs>
        <w:ind w:left="90"/>
        <w:rPr>
          <w:rFonts w:ascii="Arial" w:hAnsi="Arial" w:cs="Arial"/>
          <w:bCs/>
        </w:rPr>
      </w:pPr>
      <w:r w:rsidRPr="009A3D88">
        <w:rPr>
          <w:rFonts w:ascii="Arial" w:hAnsi="Arial" w:cs="Arial"/>
          <w:b/>
        </w:rPr>
        <w:t>6</w:t>
      </w:r>
      <w:r w:rsidR="004415DE" w:rsidRPr="009A3D88">
        <w:rPr>
          <w:rFonts w:ascii="Arial" w:hAnsi="Arial" w:cs="Arial"/>
          <w:b/>
        </w:rPr>
        <w:t>.</w:t>
      </w:r>
      <w:r w:rsidR="004415DE" w:rsidRPr="009A3D88">
        <w:rPr>
          <w:rFonts w:ascii="Arial" w:hAnsi="Arial" w:cs="Arial"/>
          <w:b/>
        </w:rPr>
        <w:tab/>
      </w:r>
      <w:r w:rsidR="004415DE" w:rsidRPr="009A3D88">
        <w:rPr>
          <w:rFonts w:ascii="Arial" w:hAnsi="Arial" w:cs="Arial"/>
          <w:b/>
          <w:bCs/>
        </w:rPr>
        <w:t>Executive Secretary’s Attendance Report</w:t>
      </w:r>
      <w:r w:rsidR="009A3D88" w:rsidRPr="009A3D88">
        <w:rPr>
          <w:rFonts w:ascii="Arial" w:hAnsi="Arial" w:cs="Arial"/>
          <w:b/>
          <w:bCs/>
        </w:rPr>
        <w:t>:</w:t>
      </w:r>
      <w:r w:rsidR="009A3D88">
        <w:rPr>
          <w:rFonts w:ascii="Arial" w:hAnsi="Arial" w:cs="Arial"/>
          <w:bCs/>
        </w:rPr>
        <w:t xml:space="preserve">  Max</w:t>
      </w:r>
      <w:r w:rsidR="00F018CD">
        <w:rPr>
          <w:rFonts w:ascii="Arial" w:hAnsi="Arial" w:cs="Arial"/>
          <w:bCs/>
        </w:rPr>
        <w:t>: O</w:t>
      </w:r>
      <w:r w:rsidR="009A3D88">
        <w:rPr>
          <w:rFonts w:ascii="Arial" w:hAnsi="Arial" w:cs="Arial"/>
          <w:bCs/>
        </w:rPr>
        <w:t xml:space="preserve">ne member has six absences. </w:t>
      </w:r>
    </w:p>
    <w:p w14:paraId="15CFBDF8" w14:textId="77777777" w:rsidR="009A3D88" w:rsidRPr="003411D4" w:rsidRDefault="009A3D88" w:rsidP="004415DE">
      <w:pPr>
        <w:tabs>
          <w:tab w:val="left" w:pos="630"/>
          <w:tab w:val="left" w:pos="720"/>
          <w:tab w:val="left" w:pos="810"/>
        </w:tabs>
        <w:ind w:left="90"/>
        <w:rPr>
          <w:rFonts w:ascii="Arial" w:hAnsi="Arial" w:cs="Arial"/>
          <w:b/>
        </w:rPr>
      </w:pPr>
    </w:p>
    <w:p w14:paraId="76F63525" w14:textId="15299FE4" w:rsidR="00011D01" w:rsidRDefault="00E20F72" w:rsidP="00394250">
      <w:pPr>
        <w:tabs>
          <w:tab w:val="left" w:pos="450"/>
          <w:tab w:val="left" w:pos="630"/>
          <w:tab w:val="left" w:pos="810"/>
        </w:tabs>
        <w:ind w:left="90"/>
        <w:rPr>
          <w:rFonts w:ascii="Arial" w:hAnsi="Arial" w:cs="Arial"/>
          <w:bCs/>
        </w:rPr>
      </w:pPr>
      <w:r w:rsidRPr="003411D4">
        <w:rPr>
          <w:rFonts w:ascii="Arial" w:hAnsi="Arial" w:cs="Arial"/>
          <w:b/>
        </w:rPr>
        <w:t>7</w:t>
      </w:r>
      <w:r w:rsidR="00202A54" w:rsidRPr="003411D4">
        <w:rPr>
          <w:rFonts w:ascii="Arial" w:hAnsi="Arial" w:cs="Arial"/>
          <w:b/>
        </w:rPr>
        <w:t xml:space="preserve">.   </w:t>
      </w:r>
      <w:r w:rsidR="00C12CCC" w:rsidRPr="003411D4">
        <w:rPr>
          <w:rFonts w:ascii="Arial" w:hAnsi="Arial" w:cs="Arial"/>
          <w:b/>
        </w:rPr>
        <w:tab/>
      </w:r>
      <w:r w:rsidR="009A3D88" w:rsidRPr="00013C40">
        <w:rPr>
          <w:rFonts w:ascii="Arial" w:hAnsi="Arial" w:cs="Arial"/>
          <w:b/>
          <w:bCs/>
        </w:rPr>
        <w:t>Minutes:</w:t>
      </w:r>
      <w:r w:rsidR="009A3D88">
        <w:rPr>
          <w:rFonts w:ascii="Arial" w:hAnsi="Arial" w:cs="Arial"/>
          <w:bCs/>
        </w:rPr>
        <w:t xml:space="preserve"> </w:t>
      </w:r>
      <w:r w:rsidR="00013C40" w:rsidRPr="00673EBB">
        <w:rPr>
          <w:rFonts w:ascii="Arial" w:hAnsi="Arial" w:cs="Arial"/>
          <w:b/>
          <w:bCs/>
        </w:rPr>
        <w:t>(Heissler/Saucier) moved a</w:t>
      </w:r>
      <w:r w:rsidR="00CA0142" w:rsidRPr="00673EBB">
        <w:rPr>
          <w:rFonts w:ascii="Arial" w:hAnsi="Arial" w:cs="Arial"/>
          <w:b/>
          <w:bCs/>
        </w:rPr>
        <w:t xml:space="preserve">pproval of </w:t>
      </w:r>
      <w:r w:rsidR="00013C40" w:rsidRPr="00673EBB">
        <w:rPr>
          <w:rFonts w:ascii="Arial" w:hAnsi="Arial" w:cs="Arial"/>
          <w:b/>
          <w:bCs/>
        </w:rPr>
        <w:t xml:space="preserve">the minutes for the </w:t>
      </w:r>
      <w:r w:rsidR="009040FA" w:rsidRPr="00673EBB">
        <w:rPr>
          <w:rFonts w:ascii="Arial" w:hAnsi="Arial" w:cs="Arial"/>
          <w:b/>
          <w:bCs/>
        </w:rPr>
        <w:t>July 28</w:t>
      </w:r>
      <w:r w:rsidR="00314922" w:rsidRPr="00673EBB">
        <w:rPr>
          <w:rFonts w:ascii="Arial" w:hAnsi="Arial" w:cs="Arial"/>
          <w:b/>
          <w:bCs/>
        </w:rPr>
        <w:t>, 2020</w:t>
      </w:r>
      <w:r w:rsidR="00FC250D" w:rsidRPr="00673EBB">
        <w:rPr>
          <w:rFonts w:ascii="Arial" w:hAnsi="Arial" w:cs="Arial"/>
          <w:b/>
          <w:bCs/>
        </w:rPr>
        <w:t xml:space="preserve"> </w:t>
      </w:r>
      <w:r w:rsidR="00013C40" w:rsidRPr="00673EBB">
        <w:rPr>
          <w:rFonts w:ascii="Arial" w:hAnsi="Arial" w:cs="Arial"/>
          <w:b/>
          <w:bCs/>
        </w:rPr>
        <w:t xml:space="preserve">board </w:t>
      </w:r>
      <w:r w:rsidR="00CA0142" w:rsidRPr="00673EBB">
        <w:rPr>
          <w:rFonts w:ascii="Arial" w:hAnsi="Arial" w:cs="Arial"/>
          <w:b/>
          <w:bCs/>
        </w:rPr>
        <w:t>meeting.</w:t>
      </w:r>
      <w:r w:rsidR="00013C40" w:rsidRPr="00673EBB">
        <w:rPr>
          <w:rFonts w:ascii="Arial" w:hAnsi="Arial" w:cs="Arial"/>
          <w:b/>
          <w:bCs/>
        </w:rPr>
        <w:t xml:space="preserve"> The motion carried unanimously.</w:t>
      </w:r>
    </w:p>
    <w:p w14:paraId="13CF5CD9" w14:textId="77777777" w:rsidR="00013C40" w:rsidRPr="003411D4" w:rsidRDefault="00013C40" w:rsidP="00394250">
      <w:pPr>
        <w:tabs>
          <w:tab w:val="left" w:pos="450"/>
          <w:tab w:val="left" w:pos="630"/>
          <w:tab w:val="left" w:pos="810"/>
        </w:tabs>
        <w:ind w:left="90"/>
        <w:rPr>
          <w:rFonts w:ascii="Arial" w:hAnsi="Arial" w:cs="Arial"/>
          <w:bCs/>
        </w:rPr>
      </w:pPr>
    </w:p>
    <w:p w14:paraId="3B108360" w14:textId="3AE061DA" w:rsidR="0052694E" w:rsidRPr="00247FCD" w:rsidRDefault="005166B6" w:rsidP="00C12CCC">
      <w:pPr>
        <w:tabs>
          <w:tab w:val="left" w:pos="450"/>
          <w:tab w:val="left" w:pos="630"/>
          <w:tab w:val="left" w:pos="810"/>
        </w:tabs>
        <w:ind w:left="630" w:hanging="540"/>
        <w:rPr>
          <w:rFonts w:ascii="Arial" w:hAnsi="Arial" w:cs="Arial"/>
          <w:bCs/>
        </w:rPr>
      </w:pPr>
      <w:r w:rsidRPr="003411D4">
        <w:rPr>
          <w:rFonts w:ascii="Arial" w:hAnsi="Arial" w:cs="Arial"/>
          <w:b/>
        </w:rPr>
        <w:t>8</w:t>
      </w:r>
      <w:r w:rsidR="0052694E" w:rsidRPr="003411D4">
        <w:rPr>
          <w:rFonts w:ascii="Arial" w:hAnsi="Arial" w:cs="Arial"/>
          <w:bCs/>
        </w:rPr>
        <w:t>.</w:t>
      </w:r>
      <w:r w:rsidR="0052694E" w:rsidRPr="003411D4">
        <w:rPr>
          <w:rFonts w:ascii="Arial" w:hAnsi="Arial" w:cs="Arial"/>
          <w:bCs/>
        </w:rPr>
        <w:tab/>
        <w:t xml:space="preserve">   </w:t>
      </w:r>
      <w:r w:rsidR="00013C40" w:rsidRPr="00673EBB">
        <w:rPr>
          <w:rFonts w:ascii="Arial" w:hAnsi="Arial" w:cs="Arial"/>
          <w:b/>
          <w:bCs/>
        </w:rPr>
        <w:t>Expenditures</w:t>
      </w:r>
      <w:proofErr w:type="gramStart"/>
      <w:r w:rsidR="0052694E" w:rsidRPr="00673EBB">
        <w:rPr>
          <w:rFonts w:ascii="Arial" w:hAnsi="Arial" w:cs="Arial"/>
          <w:b/>
          <w:bCs/>
        </w:rPr>
        <w:t>:</w:t>
      </w:r>
      <w:r w:rsidR="0052694E" w:rsidRPr="003411D4">
        <w:rPr>
          <w:rFonts w:ascii="Arial" w:hAnsi="Arial" w:cs="Arial"/>
          <w:bCs/>
        </w:rPr>
        <w:t xml:space="preserve"> </w:t>
      </w:r>
      <w:r w:rsidR="00013C40">
        <w:rPr>
          <w:rFonts w:ascii="Arial" w:hAnsi="Arial" w:cs="Arial"/>
          <w:bCs/>
        </w:rPr>
        <w:t xml:space="preserve"> </w:t>
      </w:r>
      <w:r w:rsidR="00673EBB" w:rsidRPr="00673EBB">
        <w:rPr>
          <w:rFonts w:ascii="Arial" w:hAnsi="Arial" w:cs="Arial"/>
          <w:b/>
          <w:bCs/>
        </w:rPr>
        <w:t>(</w:t>
      </w:r>
      <w:proofErr w:type="gramEnd"/>
      <w:r w:rsidR="00673EBB" w:rsidRPr="00673EBB">
        <w:rPr>
          <w:rFonts w:ascii="Arial" w:hAnsi="Arial" w:cs="Arial"/>
          <w:b/>
          <w:bCs/>
        </w:rPr>
        <w:t>Goldberg/Garfinkle) moved a</w:t>
      </w:r>
      <w:r w:rsidR="0052694E" w:rsidRPr="00673EBB">
        <w:rPr>
          <w:rFonts w:ascii="Arial" w:hAnsi="Arial" w:cs="Arial"/>
          <w:b/>
          <w:bCs/>
        </w:rPr>
        <w:t xml:space="preserve">pproval of </w:t>
      </w:r>
      <w:r w:rsidR="009040FA" w:rsidRPr="00673EBB">
        <w:rPr>
          <w:rFonts w:ascii="Arial" w:hAnsi="Arial" w:cs="Arial"/>
          <w:b/>
          <w:bCs/>
        </w:rPr>
        <w:t>July</w:t>
      </w:r>
      <w:r w:rsidR="0052694E" w:rsidRPr="00673EBB">
        <w:rPr>
          <w:rFonts w:ascii="Arial" w:hAnsi="Arial" w:cs="Arial"/>
          <w:b/>
          <w:bCs/>
        </w:rPr>
        <w:t xml:space="preserve"> 2020 expenditures for submission to City Clerk</w:t>
      </w:r>
      <w:r w:rsidR="00CF58C3" w:rsidRPr="00673EBB">
        <w:rPr>
          <w:rFonts w:ascii="Arial" w:hAnsi="Arial" w:cs="Arial"/>
          <w:b/>
          <w:bCs/>
        </w:rPr>
        <w:t xml:space="preserve"> </w:t>
      </w:r>
      <w:r w:rsidR="0052694E" w:rsidRPr="00673EBB">
        <w:rPr>
          <w:rFonts w:ascii="Arial" w:hAnsi="Arial" w:cs="Arial"/>
          <w:b/>
          <w:bCs/>
        </w:rPr>
        <w:t>(MER)</w:t>
      </w:r>
      <w:r w:rsidR="00673EBB" w:rsidRPr="00673EBB">
        <w:rPr>
          <w:rFonts w:ascii="Arial" w:hAnsi="Arial" w:cs="Arial"/>
          <w:b/>
          <w:bCs/>
        </w:rPr>
        <w:t>. The motion carried unanimously.</w:t>
      </w:r>
      <w:r w:rsidR="00247FCD">
        <w:rPr>
          <w:rFonts w:ascii="Arial" w:hAnsi="Arial" w:cs="Arial"/>
          <w:b/>
          <w:bCs/>
        </w:rPr>
        <w:t xml:space="preserve"> </w:t>
      </w:r>
      <w:r w:rsidR="00247FCD" w:rsidRPr="00247FCD">
        <w:rPr>
          <w:rFonts w:ascii="Arial" w:hAnsi="Arial" w:cs="Arial"/>
          <w:bCs/>
        </w:rPr>
        <w:t>Harvey stated that the City Clerk has not added the encumbrances to next year’s budget due to some technical issues.</w:t>
      </w:r>
    </w:p>
    <w:p w14:paraId="529A9297" w14:textId="77777777" w:rsidR="00673EBB" w:rsidRPr="003411D4" w:rsidRDefault="00673EBB" w:rsidP="00C12CCC">
      <w:pPr>
        <w:tabs>
          <w:tab w:val="left" w:pos="450"/>
          <w:tab w:val="left" w:pos="630"/>
          <w:tab w:val="left" w:pos="810"/>
        </w:tabs>
        <w:ind w:left="630" w:hanging="540"/>
        <w:rPr>
          <w:rFonts w:ascii="Arial" w:hAnsi="Arial" w:cs="Arial"/>
          <w:bCs/>
        </w:rPr>
      </w:pPr>
    </w:p>
    <w:p w14:paraId="13CDBAAA" w14:textId="261EE97C" w:rsidR="003F2B70" w:rsidRDefault="005166B6" w:rsidP="00AC7D34">
      <w:pPr>
        <w:tabs>
          <w:tab w:val="left" w:pos="450"/>
          <w:tab w:val="left" w:pos="630"/>
          <w:tab w:val="left" w:pos="810"/>
        </w:tabs>
        <w:ind w:left="90"/>
        <w:rPr>
          <w:rFonts w:ascii="Arial" w:hAnsi="Arial" w:cs="Arial"/>
          <w:bCs/>
        </w:rPr>
      </w:pPr>
      <w:r w:rsidRPr="003411D4">
        <w:rPr>
          <w:rFonts w:ascii="Arial" w:hAnsi="Arial" w:cs="Arial"/>
          <w:b/>
        </w:rPr>
        <w:t>9</w:t>
      </w:r>
      <w:r w:rsidR="00247FCD">
        <w:rPr>
          <w:rFonts w:ascii="Arial" w:hAnsi="Arial" w:cs="Arial"/>
          <w:b/>
        </w:rPr>
        <w:t>.</w:t>
      </w:r>
      <w:r w:rsidR="000A6A6C" w:rsidRPr="003411D4">
        <w:rPr>
          <w:rFonts w:ascii="Arial" w:hAnsi="Arial" w:cs="Arial"/>
          <w:bCs/>
        </w:rPr>
        <w:t xml:space="preserve"> </w:t>
      </w:r>
      <w:r w:rsidR="00C12CCC" w:rsidRPr="003411D4">
        <w:rPr>
          <w:rFonts w:ascii="Arial" w:hAnsi="Arial" w:cs="Arial"/>
          <w:bCs/>
        </w:rPr>
        <w:tab/>
      </w:r>
      <w:r w:rsidR="00C12CCC" w:rsidRPr="003411D4">
        <w:rPr>
          <w:rFonts w:ascii="Arial" w:hAnsi="Arial" w:cs="Arial"/>
          <w:bCs/>
        </w:rPr>
        <w:tab/>
      </w:r>
      <w:r w:rsidR="00673EBB" w:rsidRPr="00673EBB">
        <w:rPr>
          <w:rFonts w:ascii="Arial" w:hAnsi="Arial" w:cs="Arial"/>
          <w:b/>
          <w:bCs/>
        </w:rPr>
        <w:t>Financial Statement</w:t>
      </w:r>
      <w:r w:rsidR="000A6A6C" w:rsidRPr="00673EBB">
        <w:rPr>
          <w:rFonts w:ascii="Arial" w:hAnsi="Arial" w:cs="Arial"/>
          <w:b/>
          <w:bCs/>
        </w:rPr>
        <w:t xml:space="preserve">: </w:t>
      </w:r>
      <w:r w:rsidR="00673EBB" w:rsidRPr="00673EBB">
        <w:rPr>
          <w:rFonts w:ascii="Arial" w:hAnsi="Arial" w:cs="Arial"/>
          <w:b/>
          <w:bCs/>
        </w:rPr>
        <w:t>(Goldberg/Wieder) moved a</w:t>
      </w:r>
      <w:r w:rsidR="000A6A6C" w:rsidRPr="00673EBB">
        <w:rPr>
          <w:rFonts w:ascii="Arial" w:hAnsi="Arial" w:cs="Arial"/>
          <w:b/>
          <w:bCs/>
        </w:rPr>
        <w:t xml:space="preserve">pproval of </w:t>
      </w:r>
      <w:r w:rsidR="00673EBB" w:rsidRPr="00673EBB">
        <w:rPr>
          <w:rFonts w:ascii="Arial" w:hAnsi="Arial" w:cs="Arial"/>
          <w:b/>
          <w:bCs/>
        </w:rPr>
        <w:t xml:space="preserve">the </w:t>
      </w:r>
      <w:r w:rsidR="000A6A6C" w:rsidRPr="00673EBB">
        <w:rPr>
          <w:rFonts w:ascii="Arial" w:hAnsi="Arial" w:cs="Arial"/>
          <w:b/>
          <w:bCs/>
        </w:rPr>
        <w:t>Financial Statement</w:t>
      </w:r>
      <w:r w:rsidR="00130739" w:rsidRPr="00673EBB">
        <w:rPr>
          <w:rFonts w:ascii="Arial" w:hAnsi="Arial" w:cs="Arial"/>
          <w:b/>
          <w:bCs/>
        </w:rPr>
        <w:t xml:space="preserve"> as of</w:t>
      </w:r>
      <w:r w:rsidR="00AC7D34" w:rsidRPr="00673EBB">
        <w:rPr>
          <w:rFonts w:ascii="Arial" w:hAnsi="Arial" w:cs="Arial"/>
          <w:b/>
          <w:bCs/>
        </w:rPr>
        <w:t xml:space="preserve"> </w:t>
      </w:r>
      <w:r w:rsidR="009040FA" w:rsidRPr="00673EBB">
        <w:rPr>
          <w:rFonts w:ascii="Arial" w:hAnsi="Arial" w:cs="Arial"/>
          <w:b/>
          <w:bCs/>
        </w:rPr>
        <w:t>July 31</w:t>
      </w:r>
      <w:r w:rsidR="00314922" w:rsidRPr="00673EBB">
        <w:rPr>
          <w:rFonts w:ascii="Arial" w:hAnsi="Arial" w:cs="Arial"/>
          <w:b/>
          <w:bCs/>
        </w:rPr>
        <w:t>, 2020</w:t>
      </w:r>
      <w:r w:rsidR="00673EBB" w:rsidRPr="00673EBB">
        <w:rPr>
          <w:rFonts w:ascii="Arial" w:hAnsi="Arial" w:cs="Arial"/>
          <w:b/>
          <w:bCs/>
        </w:rPr>
        <w:t>. The motion carried unanimously.</w:t>
      </w:r>
    </w:p>
    <w:p w14:paraId="4C5081B4" w14:textId="77777777" w:rsidR="00673EBB" w:rsidRPr="003411D4" w:rsidRDefault="00673EBB" w:rsidP="00AC7D34">
      <w:pPr>
        <w:tabs>
          <w:tab w:val="left" w:pos="450"/>
          <w:tab w:val="left" w:pos="630"/>
          <w:tab w:val="left" w:pos="810"/>
        </w:tabs>
        <w:ind w:left="90"/>
        <w:rPr>
          <w:rFonts w:ascii="Arial" w:hAnsi="Arial" w:cs="Arial"/>
          <w:bCs/>
        </w:rPr>
      </w:pPr>
    </w:p>
    <w:p w14:paraId="69A66DB5" w14:textId="23C28FA0" w:rsidR="005A08BB" w:rsidRPr="003411D4" w:rsidRDefault="005166B6" w:rsidP="005A08BB">
      <w:pPr>
        <w:tabs>
          <w:tab w:val="left" w:pos="1080"/>
        </w:tabs>
        <w:ind w:left="180" w:hanging="90"/>
        <w:rPr>
          <w:rFonts w:ascii="Arial" w:hAnsi="Arial" w:cs="Arial"/>
          <w:bCs/>
        </w:rPr>
      </w:pPr>
      <w:r w:rsidRPr="003411D4">
        <w:rPr>
          <w:rFonts w:ascii="Arial" w:hAnsi="Arial" w:cs="Arial"/>
          <w:b/>
        </w:rPr>
        <w:t>10</w:t>
      </w:r>
      <w:r w:rsidR="005A08BB" w:rsidRPr="003411D4">
        <w:rPr>
          <w:rFonts w:ascii="Arial" w:hAnsi="Arial" w:cs="Arial"/>
          <w:b/>
        </w:rPr>
        <w:t>.</w:t>
      </w:r>
      <w:r w:rsidR="005A08BB" w:rsidRPr="003411D4">
        <w:rPr>
          <w:rFonts w:ascii="Arial" w:hAnsi="Arial" w:cs="Arial"/>
          <w:bCs/>
        </w:rPr>
        <w:t xml:space="preserve">    </w:t>
      </w:r>
      <w:r w:rsidR="00086C20" w:rsidRPr="00EC64C3">
        <w:rPr>
          <w:rFonts w:ascii="Arial" w:hAnsi="Arial" w:cs="Arial"/>
          <w:b/>
          <w:bCs/>
        </w:rPr>
        <w:t>Board</w:t>
      </w:r>
      <w:r w:rsidR="005A08BB" w:rsidRPr="00EC64C3">
        <w:rPr>
          <w:rFonts w:ascii="Arial" w:hAnsi="Arial" w:cs="Arial"/>
          <w:b/>
          <w:bCs/>
        </w:rPr>
        <w:t xml:space="preserve"> and other Reports</w:t>
      </w:r>
      <w:r w:rsidR="00DB4778">
        <w:rPr>
          <w:rFonts w:ascii="Arial" w:hAnsi="Arial" w:cs="Arial"/>
          <w:bCs/>
        </w:rPr>
        <w:t>:</w:t>
      </w:r>
    </w:p>
    <w:p w14:paraId="67697E55" w14:textId="5881EB37" w:rsidR="009040FA" w:rsidRPr="003411D4" w:rsidRDefault="009040FA" w:rsidP="00333456">
      <w:pPr>
        <w:tabs>
          <w:tab w:val="left" w:pos="360"/>
        </w:tabs>
        <w:rPr>
          <w:rFonts w:ascii="Arial" w:hAnsi="Arial" w:cs="Arial"/>
          <w:bCs/>
        </w:rPr>
      </w:pPr>
      <w:r w:rsidRPr="00F64AF1">
        <w:rPr>
          <w:rFonts w:ascii="Arial" w:hAnsi="Arial" w:cs="Arial"/>
          <w:b/>
          <w:bCs/>
        </w:rPr>
        <w:t>Budget</w:t>
      </w:r>
      <w:r w:rsidR="00474505" w:rsidRPr="00F64AF1">
        <w:rPr>
          <w:rFonts w:ascii="Arial" w:hAnsi="Arial" w:cs="Arial"/>
          <w:b/>
          <w:bCs/>
        </w:rPr>
        <w:t xml:space="preserve"> </w:t>
      </w:r>
      <w:r w:rsidR="00333456" w:rsidRPr="00F64AF1">
        <w:rPr>
          <w:rFonts w:ascii="Arial" w:hAnsi="Arial" w:cs="Arial"/>
          <w:b/>
          <w:bCs/>
        </w:rPr>
        <w:t>-</w:t>
      </w:r>
      <w:r w:rsidR="00333456">
        <w:rPr>
          <w:rFonts w:ascii="Arial" w:hAnsi="Arial" w:cs="Arial"/>
          <w:bCs/>
        </w:rPr>
        <w:t xml:space="preserve"> Harvey encouraged the board to work with local organizations to spend funds that are available. </w:t>
      </w:r>
      <w:r w:rsidR="004C25DD">
        <w:rPr>
          <w:rFonts w:ascii="Arial" w:hAnsi="Arial" w:cs="Arial"/>
          <w:bCs/>
        </w:rPr>
        <w:t>There is about $20K left in the budget.</w:t>
      </w:r>
    </w:p>
    <w:p w14:paraId="3C3CC294" w14:textId="2D36F8F6" w:rsidR="009040FA" w:rsidRPr="003411D4" w:rsidRDefault="009040FA" w:rsidP="00333456">
      <w:pPr>
        <w:tabs>
          <w:tab w:val="left" w:pos="360"/>
        </w:tabs>
        <w:rPr>
          <w:rFonts w:ascii="Arial" w:hAnsi="Arial" w:cs="Arial"/>
          <w:bCs/>
        </w:rPr>
      </w:pPr>
      <w:r w:rsidRPr="00F64AF1">
        <w:rPr>
          <w:rFonts w:ascii="Arial" w:hAnsi="Arial" w:cs="Arial"/>
          <w:b/>
          <w:bCs/>
        </w:rPr>
        <w:t>Land Use</w:t>
      </w:r>
      <w:r w:rsidRPr="003411D4">
        <w:rPr>
          <w:rFonts w:ascii="Arial" w:hAnsi="Arial" w:cs="Arial"/>
          <w:bCs/>
        </w:rPr>
        <w:t xml:space="preserve"> </w:t>
      </w:r>
      <w:r w:rsidR="00034D70">
        <w:rPr>
          <w:rFonts w:ascii="Arial" w:hAnsi="Arial" w:cs="Arial"/>
          <w:bCs/>
        </w:rPr>
        <w:t>–</w:t>
      </w:r>
      <w:r w:rsidR="00333456">
        <w:rPr>
          <w:rFonts w:ascii="Arial" w:hAnsi="Arial" w:cs="Arial"/>
          <w:bCs/>
        </w:rPr>
        <w:t xml:space="preserve"> </w:t>
      </w:r>
      <w:r w:rsidR="00034D70">
        <w:rPr>
          <w:rFonts w:ascii="Arial" w:hAnsi="Arial" w:cs="Arial"/>
          <w:bCs/>
        </w:rPr>
        <w:t>No report.</w:t>
      </w:r>
    </w:p>
    <w:p w14:paraId="30CB9717" w14:textId="35B2279A" w:rsidR="005A08BB" w:rsidRPr="003411D4" w:rsidRDefault="005A08BB" w:rsidP="00333456">
      <w:pPr>
        <w:tabs>
          <w:tab w:val="left" w:pos="360"/>
        </w:tabs>
        <w:rPr>
          <w:rFonts w:ascii="Arial" w:hAnsi="Arial" w:cs="Arial"/>
          <w:bCs/>
        </w:rPr>
      </w:pPr>
      <w:r w:rsidRPr="00F64AF1">
        <w:rPr>
          <w:rFonts w:ascii="Arial" w:hAnsi="Arial" w:cs="Arial"/>
          <w:b/>
          <w:bCs/>
        </w:rPr>
        <w:t>Outreach</w:t>
      </w:r>
      <w:r w:rsidR="00034D70">
        <w:rPr>
          <w:rFonts w:ascii="Arial" w:hAnsi="Arial" w:cs="Arial"/>
          <w:bCs/>
        </w:rPr>
        <w:t xml:space="preserve"> – Terry said the website has launched and thanked Harvey for proofreading it. She asked for bios and headshots. She will hold a meeting next month to get further suggestions.</w:t>
      </w:r>
    </w:p>
    <w:p w14:paraId="0D701B22" w14:textId="590D5A32" w:rsidR="005A08BB" w:rsidRPr="003411D4" w:rsidRDefault="005A08BB" w:rsidP="00333456">
      <w:pPr>
        <w:tabs>
          <w:tab w:val="left" w:pos="1440"/>
        </w:tabs>
        <w:rPr>
          <w:rFonts w:ascii="Arial" w:hAnsi="Arial" w:cs="Arial"/>
          <w:bCs/>
        </w:rPr>
      </w:pPr>
      <w:r w:rsidRPr="00F64AF1">
        <w:rPr>
          <w:rFonts w:ascii="Arial" w:hAnsi="Arial" w:cs="Arial"/>
          <w:b/>
          <w:bCs/>
        </w:rPr>
        <w:t>Events</w:t>
      </w:r>
      <w:r w:rsidR="00034D70" w:rsidRPr="00F64AF1">
        <w:rPr>
          <w:rFonts w:ascii="Arial" w:hAnsi="Arial" w:cs="Arial"/>
          <w:b/>
          <w:bCs/>
        </w:rPr>
        <w:t xml:space="preserve"> </w:t>
      </w:r>
      <w:r w:rsidR="00034D70">
        <w:rPr>
          <w:rFonts w:ascii="Arial" w:hAnsi="Arial" w:cs="Arial"/>
          <w:bCs/>
        </w:rPr>
        <w:t>– Esther has no events planned.</w:t>
      </w:r>
    </w:p>
    <w:p w14:paraId="4B349EEE" w14:textId="6DEA45B5" w:rsidR="005A08BB" w:rsidRPr="003411D4" w:rsidRDefault="005A08BB" w:rsidP="00333456">
      <w:pPr>
        <w:tabs>
          <w:tab w:val="left" w:pos="360"/>
        </w:tabs>
        <w:rPr>
          <w:rFonts w:ascii="Arial" w:hAnsi="Arial" w:cs="Arial"/>
          <w:bCs/>
        </w:rPr>
      </w:pPr>
      <w:r w:rsidRPr="00F64AF1">
        <w:rPr>
          <w:rFonts w:ascii="Arial" w:hAnsi="Arial" w:cs="Arial"/>
          <w:b/>
          <w:bCs/>
        </w:rPr>
        <w:t>Transportation</w:t>
      </w:r>
      <w:r w:rsidR="00034D70" w:rsidRPr="00F64AF1">
        <w:rPr>
          <w:rFonts w:ascii="Arial" w:hAnsi="Arial" w:cs="Arial"/>
          <w:b/>
          <w:bCs/>
        </w:rPr>
        <w:t xml:space="preserve"> </w:t>
      </w:r>
      <w:r w:rsidR="00F64AF1">
        <w:rPr>
          <w:rFonts w:ascii="Arial" w:hAnsi="Arial" w:cs="Arial"/>
          <w:bCs/>
        </w:rPr>
        <w:t>–</w:t>
      </w:r>
      <w:r w:rsidR="00034D70">
        <w:rPr>
          <w:rFonts w:ascii="Arial" w:hAnsi="Arial" w:cs="Arial"/>
          <w:bCs/>
        </w:rPr>
        <w:t xml:space="preserve"> </w:t>
      </w:r>
      <w:r w:rsidR="00F64AF1">
        <w:rPr>
          <w:rFonts w:ascii="Arial" w:hAnsi="Arial" w:cs="Arial"/>
          <w:bCs/>
        </w:rPr>
        <w:t xml:space="preserve">Max gave his report. In </w:t>
      </w:r>
      <w:r w:rsidR="00B23826">
        <w:rPr>
          <w:rFonts w:ascii="Arial" w:hAnsi="Arial" w:cs="Arial"/>
          <w:bCs/>
        </w:rPr>
        <w:t>reference</w:t>
      </w:r>
      <w:r w:rsidR="00F64AF1">
        <w:rPr>
          <w:rFonts w:ascii="Arial" w:hAnsi="Arial" w:cs="Arial"/>
          <w:bCs/>
        </w:rPr>
        <w:t xml:space="preserve"> to getting DOT to put up signage about road work, Max got a call with 5 people from Street Services and they agreed to place signage. The head of Public Relations also called </w:t>
      </w:r>
      <w:r w:rsidR="00DB4778">
        <w:rPr>
          <w:rFonts w:ascii="Arial" w:hAnsi="Arial" w:cs="Arial"/>
          <w:bCs/>
        </w:rPr>
        <w:t>re:</w:t>
      </w:r>
      <w:r w:rsidR="00F64AF1">
        <w:rPr>
          <w:rFonts w:ascii="Arial" w:hAnsi="Arial" w:cs="Arial"/>
          <w:bCs/>
        </w:rPr>
        <w:t xml:space="preserve"> taking care of tree trimming on Linnet.  </w:t>
      </w:r>
    </w:p>
    <w:p w14:paraId="3CC1FA1C" w14:textId="431B0DD7" w:rsidR="005A08BB" w:rsidRPr="00F64AF1" w:rsidRDefault="005A08BB" w:rsidP="00333456">
      <w:pPr>
        <w:tabs>
          <w:tab w:val="left" w:pos="360"/>
        </w:tabs>
        <w:rPr>
          <w:rFonts w:ascii="Arial" w:hAnsi="Arial" w:cs="Arial"/>
          <w:bCs/>
        </w:rPr>
      </w:pPr>
      <w:r w:rsidRPr="00F64AF1">
        <w:rPr>
          <w:rFonts w:ascii="Arial" w:hAnsi="Arial" w:cs="Arial"/>
          <w:b/>
          <w:bCs/>
        </w:rPr>
        <w:t>Public Safety</w:t>
      </w:r>
      <w:r w:rsidR="00F64AF1">
        <w:rPr>
          <w:rFonts w:ascii="Arial" w:hAnsi="Arial" w:cs="Arial"/>
          <w:b/>
          <w:bCs/>
        </w:rPr>
        <w:t xml:space="preserve"> </w:t>
      </w:r>
      <w:r w:rsidR="002B4023">
        <w:rPr>
          <w:rFonts w:ascii="Arial" w:hAnsi="Arial" w:cs="Arial"/>
          <w:bCs/>
        </w:rPr>
        <w:t xml:space="preserve">– Susan talked about a meeting with the Emergency Planning Alliance for a new </w:t>
      </w:r>
      <w:r w:rsidR="00FF59C9">
        <w:rPr>
          <w:rFonts w:ascii="Arial" w:hAnsi="Arial" w:cs="Arial"/>
          <w:bCs/>
        </w:rPr>
        <w:t>Neighborhood T</w:t>
      </w:r>
      <w:r w:rsidR="002B4023">
        <w:rPr>
          <w:rFonts w:ascii="Arial" w:hAnsi="Arial" w:cs="Arial"/>
          <w:bCs/>
        </w:rPr>
        <w:t xml:space="preserve">eam Program. </w:t>
      </w:r>
      <w:r w:rsidR="00DB4778">
        <w:rPr>
          <w:rFonts w:ascii="Arial" w:hAnsi="Arial" w:cs="Arial"/>
          <w:bCs/>
        </w:rPr>
        <w:t xml:space="preserve">For </w:t>
      </w:r>
      <w:r w:rsidR="00FF59C9">
        <w:rPr>
          <w:rFonts w:ascii="Arial" w:hAnsi="Arial" w:cs="Arial"/>
          <w:bCs/>
        </w:rPr>
        <w:t>CERT staging Areas</w:t>
      </w:r>
      <w:r w:rsidR="00DB4778">
        <w:rPr>
          <w:rFonts w:ascii="Arial" w:hAnsi="Arial" w:cs="Arial"/>
          <w:bCs/>
        </w:rPr>
        <w:t>, r</w:t>
      </w:r>
      <w:r w:rsidR="002B4023">
        <w:rPr>
          <w:rFonts w:ascii="Arial" w:hAnsi="Arial" w:cs="Arial"/>
          <w:bCs/>
        </w:rPr>
        <w:t xml:space="preserve">esidents are going to be asked to house </w:t>
      </w:r>
      <w:r w:rsidR="00FF59C9">
        <w:rPr>
          <w:rFonts w:ascii="Arial" w:hAnsi="Arial" w:cs="Arial"/>
          <w:bCs/>
        </w:rPr>
        <w:t xml:space="preserve">maps, clipboards and </w:t>
      </w:r>
      <w:r w:rsidR="002B4023">
        <w:rPr>
          <w:rFonts w:ascii="Arial" w:hAnsi="Arial" w:cs="Arial"/>
          <w:bCs/>
        </w:rPr>
        <w:t xml:space="preserve">emergency routes in case of an emergency. </w:t>
      </w:r>
    </w:p>
    <w:p w14:paraId="688CA342" w14:textId="11D0F1EF" w:rsidR="005A08BB" w:rsidRPr="003411D4" w:rsidRDefault="005A08BB" w:rsidP="00333456">
      <w:pPr>
        <w:tabs>
          <w:tab w:val="left" w:pos="360"/>
        </w:tabs>
        <w:rPr>
          <w:rFonts w:ascii="Arial" w:hAnsi="Arial" w:cs="Arial"/>
          <w:bCs/>
        </w:rPr>
      </w:pPr>
      <w:r w:rsidRPr="003411D4">
        <w:rPr>
          <w:rFonts w:ascii="Arial" w:hAnsi="Arial" w:cs="Arial"/>
          <w:bCs/>
        </w:rPr>
        <w:t>Government Action</w:t>
      </w:r>
      <w:r w:rsidR="00DB4778">
        <w:rPr>
          <w:rFonts w:ascii="Arial" w:hAnsi="Arial" w:cs="Arial"/>
          <w:bCs/>
        </w:rPr>
        <w:t xml:space="preserve"> – None.</w:t>
      </w:r>
    </w:p>
    <w:p w14:paraId="766011E2" w14:textId="1E649D0B" w:rsidR="005A08BB" w:rsidRPr="003411D4" w:rsidRDefault="005A08BB" w:rsidP="00333456">
      <w:pPr>
        <w:tabs>
          <w:tab w:val="left" w:pos="360"/>
        </w:tabs>
        <w:rPr>
          <w:rFonts w:ascii="Arial" w:hAnsi="Arial" w:cs="Arial"/>
          <w:bCs/>
        </w:rPr>
      </w:pPr>
      <w:r w:rsidRPr="003411D4">
        <w:rPr>
          <w:rFonts w:ascii="Arial" w:hAnsi="Arial" w:cs="Arial"/>
          <w:bCs/>
        </w:rPr>
        <w:t>Animal Welfare</w:t>
      </w:r>
      <w:r w:rsidR="00DB4778">
        <w:rPr>
          <w:rFonts w:ascii="Arial" w:hAnsi="Arial" w:cs="Arial"/>
          <w:bCs/>
        </w:rPr>
        <w:t xml:space="preserve"> – None.</w:t>
      </w:r>
    </w:p>
    <w:p w14:paraId="5E9B156B" w14:textId="14E96852" w:rsidR="005A08BB" w:rsidRPr="003411D4" w:rsidRDefault="005A08BB" w:rsidP="00333456">
      <w:pPr>
        <w:tabs>
          <w:tab w:val="left" w:pos="360"/>
        </w:tabs>
        <w:rPr>
          <w:rFonts w:ascii="Arial" w:hAnsi="Arial" w:cs="Arial"/>
          <w:bCs/>
        </w:rPr>
      </w:pPr>
      <w:r w:rsidRPr="003A64E2">
        <w:rPr>
          <w:rFonts w:ascii="Arial" w:hAnsi="Arial" w:cs="Arial"/>
          <w:b/>
          <w:bCs/>
        </w:rPr>
        <w:t>Beautification</w:t>
      </w:r>
      <w:r w:rsidR="003A64E2">
        <w:rPr>
          <w:rFonts w:ascii="Arial" w:hAnsi="Arial" w:cs="Arial"/>
          <w:bCs/>
        </w:rPr>
        <w:t xml:space="preserve"> – Iris has received rough drafts for the banners. </w:t>
      </w:r>
    </w:p>
    <w:p w14:paraId="7E918FB2" w14:textId="54291D78" w:rsidR="005A08BB" w:rsidRPr="003411D4" w:rsidRDefault="005A08BB" w:rsidP="00333456">
      <w:pPr>
        <w:tabs>
          <w:tab w:val="left" w:pos="360"/>
          <w:tab w:val="left" w:pos="1440"/>
        </w:tabs>
        <w:rPr>
          <w:rFonts w:ascii="Arial" w:hAnsi="Arial" w:cs="Arial"/>
          <w:bCs/>
        </w:rPr>
      </w:pPr>
      <w:r w:rsidRPr="00DB4778">
        <w:rPr>
          <w:rFonts w:ascii="Arial" w:hAnsi="Arial" w:cs="Arial"/>
          <w:b/>
          <w:bCs/>
        </w:rPr>
        <w:lastRenderedPageBreak/>
        <w:t xml:space="preserve">Homelessness </w:t>
      </w:r>
      <w:r w:rsidR="003A64E2">
        <w:rPr>
          <w:rFonts w:ascii="Arial" w:hAnsi="Arial" w:cs="Arial"/>
          <w:bCs/>
        </w:rPr>
        <w:t>– Susan said there are new agreements for homeless shelters</w:t>
      </w:r>
      <w:r w:rsidR="00DB4778">
        <w:rPr>
          <w:rFonts w:ascii="Arial" w:hAnsi="Arial" w:cs="Arial"/>
          <w:bCs/>
        </w:rPr>
        <w:t>; they</w:t>
      </w:r>
      <w:r w:rsidR="003A64E2">
        <w:rPr>
          <w:rFonts w:ascii="Arial" w:hAnsi="Arial" w:cs="Arial"/>
          <w:bCs/>
        </w:rPr>
        <w:t xml:space="preserve"> are just waiting for funding. </w:t>
      </w:r>
    </w:p>
    <w:p w14:paraId="31429A19" w14:textId="760F9BB1" w:rsidR="005A08BB" w:rsidRPr="003411D4" w:rsidRDefault="005A08BB" w:rsidP="00333456">
      <w:pPr>
        <w:tabs>
          <w:tab w:val="left" w:pos="360"/>
        </w:tabs>
        <w:rPr>
          <w:rFonts w:ascii="Arial" w:hAnsi="Arial" w:cs="Arial"/>
          <w:bCs/>
        </w:rPr>
      </w:pPr>
      <w:r w:rsidRPr="002021C2">
        <w:rPr>
          <w:rFonts w:ascii="Arial" w:hAnsi="Arial" w:cs="Arial"/>
          <w:b/>
          <w:bCs/>
        </w:rPr>
        <w:t>DWP MOU Report</w:t>
      </w:r>
      <w:r w:rsidR="002021C2">
        <w:rPr>
          <w:rFonts w:ascii="Arial" w:hAnsi="Arial" w:cs="Arial"/>
          <w:bCs/>
        </w:rPr>
        <w:t xml:space="preserve"> – Michael said DWP is </w:t>
      </w:r>
      <w:r w:rsidR="00DB4778">
        <w:rPr>
          <w:rFonts w:ascii="Arial" w:hAnsi="Arial" w:cs="Arial"/>
          <w:bCs/>
        </w:rPr>
        <w:t>installing</w:t>
      </w:r>
      <w:r w:rsidR="002021C2">
        <w:rPr>
          <w:rFonts w:ascii="Arial" w:hAnsi="Arial" w:cs="Arial"/>
          <w:bCs/>
        </w:rPr>
        <w:t xml:space="preserve"> public water stations throughout the city. </w:t>
      </w:r>
    </w:p>
    <w:p w14:paraId="600853F4" w14:textId="39021BD5" w:rsidR="005A08BB" w:rsidRPr="003411D4" w:rsidRDefault="005A08BB" w:rsidP="00333456">
      <w:pPr>
        <w:tabs>
          <w:tab w:val="left" w:pos="360"/>
        </w:tabs>
        <w:rPr>
          <w:rFonts w:ascii="Arial" w:hAnsi="Arial" w:cs="Arial"/>
          <w:bCs/>
        </w:rPr>
      </w:pPr>
      <w:r w:rsidRPr="002021C2">
        <w:rPr>
          <w:rFonts w:ascii="Arial" w:hAnsi="Arial" w:cs="Arial"/>
          <w:b/>
          <w:bCs/>
        </w:rPr>
        <w:t>VANC Report</w:t>
      </w:r>
      <w:r w:rsidR="002021C2">
        <w:rPr>
          <w:rFonts w:ascii="Arial" w:hAnsi="Arial" w:cs="Arial"/>
          <w:bCs/>
        </w:rPr>
        <w:t xml:space="preserve"> – </w:t>
      </w:r>
      <w:r w:rsidR="00DB4778">
        <w:rPr>
          <w:rFonts w:ascii="Arial" w:hAnsi="Arial" w:cs="Arial"/>
          <w:bCs/>
        </w:rPr>
        <w:t>Len said t</w:t>
      </w:r>
      <w:r w:rsidR="002021C2">
        <w:rPr>
          <w:rFonts w:ascii="Arial" w:hAnsi="Arial" w:cs="Arial"/>
          <w:bCs/>
        </w:rPr>
        <w:t xml:space="preserve">he Mayor and someone from the School Board came to speak. </w:t>
      </w:r>
    </w:p>
    <w:p w14:paraId="7EFCDD5D" w14:textId="24E9BFE2" w:rsidR="002021C2" w:rsidRPr="002021C2" w:rsidRDefault="002F77B4" w:rsidP="00333456">
      <w:pPr>
        <w:tabs>
          <w:tab w:val="left" w:pos="360"/>
        </w:tabs>
        <w:rPr>
          <w:rFonts w:ascii="Arial" w:hAnsi="Arial" w:cs="Arial"/>
        </w:rPr>
      </w:pPr>
      <w:r w:rsidRPr="00DB4778">
        <w:rPr>
          <w:rFonts w:ascii="Arial" w:hAnsi="Arial" w:cs="Arial"/>
          <w:b/>
          <w:bCs/>
        </w:rPr>
        <w:t>COVID-19 Ad Hoc</w:t>
      </w:r>
      <w:r w:rsidR="002021C2">
        <w:rPr>
          <w:rFonts w:ascii="Arial" w:hAnsi="Arial" w:cs="Arial"/>
          <w:b/>
        </w:rPr>
        <w:t xml:space="preserve"> –</w:t>
      </w:r>
      <w:r w:rsidR="002021C2" w:rsidRPr="00503CF3">
        <w:rPr>
          <w:rFonts w:ascii="Arial" w:hAnsi="Arial" w:cs="Arial"/>
        </w:rPr>
        <w:t xml:space="preserve"> </w:t>
      </w:r>
      <w:r w:rsidR="00503CF3" w:rsidRPr="00503CF3">
        <w:rPr>
          <w:rFonts w:ascii="Arial" w:hAnsi="Arial" w:cs="Arial"/>
        </w:rPr>
        <w:t>No</w:t>
      </w:r>
      <w:r w:rsidR="00503CF3">
        <w:rPr>
          <w:rFonts w:ascii="Arial" w:hAnsi="Arial" w:cs="Arial"/>
        </w:rPr>
        <w:t xml:space="preserve"> report.</w:t>
      </w:r>
    </w:p>
    <w:p w14:paraId="2AC24722" w14:textId="45C5304C" w:rsidR="00F018CD" w:rsidRPr="002021C2" w:rsidRDefault="00266E23" w:rsidP="00333456">
      <w:pPr>
        <w:tabs>
          <w:tab w:val="left" w:pos="360"/>
        </w:tabs>
        <w:rPr>
          <w:rFonts w:ascii="Arial" w:hAnsi="Arial" w:cs="Arial"/>
        </w:rPr>
      </w:pPr>
      <w:r w:rsidRPr="002021C2">
        <w:rPr>
          <w:rFonts w:ascii="Arial" w:hAnsi="Arial" w:cs="Arial"/>
        </w:rPr>
        <w:t xml:space="preserve">  </w:t>
      </w:r>
    </w:p>
    <w:p w14:paraId="6DBEE37B" w14:textId="08CB5D9E" w:rsidR="002B598A" w:rsidRPr="002B598A" w:rsidRDefault="00E20F72" w:rsidP="00333456">
      <w:pPr>
        <w:tabs>
          <w:tab w:val="left" w:pos="360"/>
        </w:tabs>
        <w:rPr>
          <w:rFonts w:ascii="Arial" w:hAnsi="Arial" w:cs="Arial"/>
          <w:b/>
          <w:bCs/>
        </w:rPr>
      </w:pPr>
      <w:r w:rsidRPr="003411D4">
        <w:rPr>
          <w:rFonts w:ascii="Arial" w:hAnsi="Arial" w:cs="Arial"/>
          <w:b/>
        </w:rPr>
        <w:t>11</w:t>
      </w:r>
      <w:r w:rsidRPr="002B598A">
        <w:rPr>
          <w:rFonts w:ascii="Arial" w:hAnsi="Arial" w:cs="Arial"/>
          <w:b/>
        </w:rPr>
        <w:t>.</w:t>
      </w:r>
      <w:r w:rsidRPr="002B598A">
        <w:rPr>
          <w:rFonts w:ascii="Arial" w:hAnsi="Arial" w:cs="Arial"/>
          <w:b/>
          <w:bCs/>
        </w:rPr>
        <w:t xml:space="preserve">   </w:t>
      </w:r>
      <w:r w:rsidR="009040FA" w:rsidRPr="002B598A">
        <w:rPr>
          <w:rFonts w:ascii="Arial" w:hAnsi="Arial" w:cs="Arial"/>
          <w:b/>
          <w:bCs/>
        </w:rPr>
        <w:t xml:space="preserve">  </w:t>
      </w:r>
      <w:r w:rsidR="002B598A" w:rsidRPr="002B598A">
        <w:rPr>
          <w:rFonts w:ascii="Arial" w:hAnsi="Arial" w:cs="Arial"/>
          <w:b/>
          <w:bCs/>
        </w:rPr>
        <w:t>(Shaffer/Heissler) moved, “</w:t>
      </w:r>
      <w:r w:rsidR="00990C88" w:rsidRPr="002B598A">
        <w:rPr>
          <w:rFonts w:ascii="Arial" w:hAnsi="Arial" w:cs="Arial"/>
          <w:b/>
          <w:bCs/>
        </w:rPr>
        <w:t xml:space="preserve">Resolved: </w:t>
      </w:r>
      <w:r w:rsidR="00AC4AE7" w:rsidRPr="002B598A">
        <w:rPr>
          <w:rFonts w:ascii="Arial" w:hAnsi="Arial" w:cs="Arial"/>
          <w:b/>
          <w:bCs/>
        </w:rPr>
        <w:t>The TNC Board approves the Rules Committee’s recommended</w:t>
      </w:r>
      <w:r w:rsidR="00FE0AEB" w:rsidRPr="002B598A">
        <w:rPr>
          <w:rFonts w:ascii="Arial" w:hAnsi="Arial" w:cs="Arial"/>
          <w:b/>
          <w:bCs/>
        </w:rPr>
        <w:t xml:space="preserve"> Standing Rule</w:t>
      </w:r>
      <w:r w:rsidR="00AC4AE7" w:rsidRPr="002B598A">
        <w:rPr>
          <w:rFonts w:ascii="Arial" w:hAnsi="Arial" w:cs="Arial"/>
          <w:b/>
          <w:bCs/>
        </w:rPr>
        <w:t xml:space="preserve"> </w:t>
      </w:r>
      <w:r w:rsidR="00FE0AEB" w:rsidRPr="002B598A">
        <w:rPr>
          <w:rFonts w:ascii="Arial" w:hAnsi="Arial" w:cs="Arial"/>
          <w:b/>
          <w:bCs/>
        </w:rPr>
        <w:t>C</w:t>
      </w:r>
      <w:r w:rsidR="00AC4AE7" w:rsidRPr="002B598A">
        <w:rPr>
          <w:rFonts w:ascii="Arial" w:hAnsi="Arial" w:cs="Arial"/>
          <w:b/>
          <w:bCs/>
        </w:rPr>
        <w:t>larif</w:t>
      </w:r>
      <w:r w:rsidR="00FE0AEB" w:rsidRPr="002B598A">
        <w:rPr>
          <w:rFonts w:ascii="Arial" w:hAnsi="Arial" w:cs="Arial"/>
          <w:b/>
          <w:bCs/>
        </w:rPr>
        <w:t>ying</w:t>
      </w:r>
      <w:r w:rsidR="00AC4AE7" w:rsidRPr="002B598A">
        <w:rPr>
          <w:rFonts w:ascii="Arial" w:hAnsi="Arial" w:cs="Arial"/>
          <w:b/>
          <w:bCs/>
        </w:rPr>
        <w:t xml:space="preserve"> Art V, Sec 7 (Absences) of the TNC Bylaws as follows:</w:t>
      </w:r>
      <w:r w:rsidR="00460A86">
        <w:rPr>
          <w:rFonts w:ascii="Arial" w:hAnsi="Arial" w:cs="Arial"/>
          <w:b/>
          <w:bCs/>
        </w:rPr>
        <w:t xml:space="preserve"> </w:t>
      </w:r>
      <w:r w:rsidR="00AC4AE7" w:rsidRPr="003411D4">
        <w:rPr>
          <w:rFonts w:ascii="Arial" w:hAnsi="Arial" w:cs="Arial"/>
          <w:bCs/>
        </w:rPr>
        <w:t>Tw</w:t>
      </w:r>
      <w:r w:rsidR="00FE0AEB" w:rsidRPr="003411D4">
        <w:rPr>
          <w:rFonts w:ascii="Arial" w:hAnsi="Arial" w:cs="Arial"/>
          <w:bCs/>
        </w:rPr>
        <w:t>elve (12) months beginning with the first absence is defined as a period of 365 days except for leap years when it is defined as 366 days. This clarification shall apply to all absences currently recorded in the TNC Board meeting minutes.</w:t>
      </w:r>
      <w:r w:rsidR="002B598A">
        <w:rPr>
          <w:rFonts w:ascii="Arial" w:hAnsi="Arial" w:cs="Arial"/>
          <w:bCs/>
        </w:rPr>
        <w:t>”</w:t>
      </w:r>
      <w:r w:rsidR="00460A86">
        <w:rPr>
          <w:rFonts w:ascii="Arial" w:hAnsi="Arial" w:cs="Arial"/>
          <w:bCs/>
        </w:rPr>
        <w:t xml:space="preserve">  </w:t>
      </w:r>
      <w:r w:rsidR="002B598A" w:rsidRPr="002B598A">
        <w:rPr>
          <w:rFonts w:ascii="Arial" w:hAnsi="Arial" w:cs="Arial"/>
          <w:b/>
          <w:bCs/>
        </w:rPr>
        <w:t xml:space="preserve">The motion carried unanimously: 19-0-0 </w:t>
      </w:r>
    </w:p>
    <w:p w14:paraId="4F29DD58" w14:textId="77777777" w:rsidR="002B598A" w:rsidRPr="003411D4" w:rsidRDefault="002B598A" w:rsidP="00FE0AEB">
      <w:pPr>
        <w:tabs>
          <w:tab w:val="left" w:pos="360"/>
          <w:tab w:val="left" w:pos="810"/>
        </w:tabs>
        <w:ind w:left="1440" w:hanging="630"/>
        <w:rPr>
          <w:rFonts w:ascii="Arial" w:hAnsi="Arial" w:cs="Arial"/>
        </w:rPr>
      </w:pPr>
    </w:p>
    <w:p w14:paraId="20F29259" w14:textId="77777777" w:rsidR="00DB4778" w:rsidRDefault="00E97043" w:rsidP="00E97043">
      <w:pPr>
        <w:tabs>
          <w:tab w:val="left" w:pos="360"/>
          <w:tab w:val="left" w:pos="810"/>
        </w:tabs>
        <w:ind w:left="630" w:hanging="630"/>
        <w:rPr>
          <w:rFonts w:ascii="Arial" w:hAnsi="Arial" w:cs="Arial"/>
          <w:b/>
        </w:rPr>
      </w:pPr>
      <w:r w:rsidRPr="003411D4">
        <w:rPr>
          <w:rFonts w:ascii="Arial" w:hAnsi="Arial" w:cs="Arial"/>
          <w:b/>
        </w:rPr>
        <w:t xml:space="preserve"> 1</w:t>
      </w:r>
      <w:r w:rsidR="00E26AE4" w:rsidRPr="003411D4">
        <w:rPr>
          <w:rFonts w:ascii="Arial" w:hAnsi="Arial" w:cs="Arial"/>
          <w:b/>
        </w:rPr>
        <w:t>2</w:t>
      </w:r>
      <w:r w:rsidRPr="003411D4">
        <w:rPr>
          <w:rFonts w:ascii="Arial" w:hAnsi="Arial" w:cs="Arial"/>
          <w:b/>
        </w:rPr>
        <w:t>.</w:t>
      </w:r>
      <w:r w:rsidRPr="003411D4">
        <w:rPr>
          <w:rFonts w:ascii="Arial" w:hAnsi="Arial" w:cs="Arial"/>
        </w:rPr>
        <w:tab/>
      </w:r>
      <w:r w:rsidR="00664F01" w:rsidRPr="00664F01">
        <w:rPr>
          <w:rFonts w:ascii="Arial" w:hAnsi="Arial" w:cs="Arial"/>
          <w:b/>
        </w:rPr>
        <w:t>(Shaffer/Flehinger) moved “</w:t>
      </w:r>
      <w:r w:rsidRPr="00664F01">
        <w:rPr>
          <w:rFonts w:ascii="Arial" w:hAnsi="Arial" w:cs="Arial"/>
          <w:b/>
        </w:rPr>
        <w:t>Resolved: The TNC Board approves the Executive</w:t>
      </w:r>
    </w:p>
    <w:p w14:paraId="766A0B9F" w14:textId="77777777" w:rsidR="00DB4778" w:rsidRDefault="00086C20" w:rsidP="00E97043">
      <w:pPr>
        <w:tabs>
          <w:tab w:val="left" w:pos="360"/>
          <w:tab w:val="left" w:pos="810"/>
        </w:tabs>
        <w:ind w:left="630" w:hanging="630"/>
        <w:rPr>
          <w:rFonts w:ascii="Arial" w:hAnsi="Arial" w:cs="Arial"/>
          <w:b/>
        </w:rPr>
      </w:pPr>
      <w:r w:rsidRPr="00664F01">
        <w:rPr>
          <w:rFonts w:ascii="Arial" w:hAnsi="Arial" w:cs="Arial"/>
          <w:b/>
        </w:rPr>
        <w:t>Board</w:t>
      </w:r>
      <w:r w:rsidR="00E97043" w:rsidRPr="00664F01">
        <w:rPr>
          <w:rFonts w:ascii="Arial" w:hAnsi="Arial" w:cs="Arial"/>
          <w:b/>
        </w:rPr>
        <w:t>’s recommendation</w:t>
      </w:r>
      <w:r w:rsidR="008A1369" w:rsidRPr="00664F01">
        <w:rPr>
          <w:rFonts w:ascii="Arial" w:hAnsi="Arial" w:cs="Arial"/>
          <w:b/>
        </w:rPr>
        <w:t xml:space="preserve"> to</w:t>
      </w:r>
      <w:r w:rsidR="00E97043" w:rsidRPr="00664F01">
        <w:rPr>
          <w:rFonts w:ascii="Arial" w:hAnsi="Arial" w:cs="Arial"/>
          <w:b/>
        </w:rPr>
        <w:t xml:space="preserve"> </w:t>
      </w:r>
      <w:r w:rsidR="00AC4AE7" w:rsidRPr="00664F01">
        <w:rPr>
          <w:rFonts w:ascii="Arial" w:hAnsi="Arial" w:cs="Arial"/>
          <w:b/>
        </w:rPr>
        <w:t>support</w:t>
      </w:r>
      <w:r w:rsidR="00FF1CF4" w:rsidRPr="00664F01">
        <w:rPr>
          <w:rFonts w:ascii="Arial" w:hAnsi="Arial" w:cs="Arial"/>
          <w:b/>
        </w:rPr>
        <w:t xml:space="preserve"> the Sun Valley Area NC fireworks letter. </w:t>
      </w:r>
    </w:p>
    <w:p w14:paraId="66DBC456" w14:textId="77777777" w:rsidR="00DB4778" w:rsidRDefault="00664F01" w:rsidP="00E97043">
      <w:pPr>
        <w:tabs>
          <w:tab w:val="left" w:pos="360"/>
          <w:tab w:val="left" w:pos="810"/>
        </w:tabs>
        <w:ind w:left="630" w:hanging="630"/>
        <w:rPr>
          <w:rFonts w:ascii="Arial" w:hAnsi="Arial" w:cs="Arial"/>
          <w:b/>
        </w:rPr>
      </w:pPr>
      <w:r>
        <w:rPr>
          <w:rFonts w:ascii="Arial" w:hAnsi="Arial" w:cs="Arial"/>
          <w:b/>
        </w:rPr>
        <w:t xml:space="preserve">(Flehinger/Epstein) moved to table this motion. The motion to table carried: 18-1-0. </w:t>
      </w:r>
    </w:p>
    <w:p w14:paraId="4A585B7B" w14:textId="1807FD99" w:rsidR="00E20F72" w:rsidRPr="00664F01" w:rsidRDefault="00664F01" w:rsidP="00E97043">
      <w:pPr>
        <w:tabs>
          <w:tab w:val="left" w:pos="360"/>
          <w:tab w:val="left" w:pos="810"/>
        </w:tabs>
        <w:ind w:left="630" w:hanging="630"/>
        <w:rPr>
          <w:rFonts w:ascii="Arial" w:hAnsi="Arial" w:cs="Arial"/>
          <w:b/>
        </w:rPr>
      </w:pPr>
      <w:r>
        <w:rPr>
          <w:rFonts w:ascii="Arial" w:hAnsi="Arial" w:cs="Arial"/>
          <w:b/>
        </w:rPr>
        <w:t>(Mausner).</w:t>
      </w:r>
    </w:p>
    <w:p w14:paraId="2AF97935" w14:textId="77777777" w:rsidR="00664F01" w:rsidRPr="003411D4" w:rsidRDefault="00664F01" w:rsidP="00E97043">
      <w:pPr>
        <w:tabs>
          <w:tab w:val="left" w:pos="360"/>
          <w:tab w:val="left" w:pos="810"/>
        </w:tabs>
        <w:ind w:left="630" w:hanging="630"/>
        <w:rPr>
          <w:rFonts w:ascii="Arial" w:hAnsi="Arial" w:cs="Arial"/>
        </w:rPr>
      </w:pPr>
    </w:p>
    <w:p w14:paraId="05988EB5" w14:textId="77777777" w:rsidR="00DB4778" w:rsidRDefault="0052694E" w:rsidP="00394250">
      <w:pPr>
        <w:tabs>
          <w:tab w:val="left" w:pos="360"/>
        </w:tabs>
        <w:ind w:left="630" w:hanging="630"/>
        <w:rPr>
          <w:rFonts w:ascii="Arial" w:hAnsi="Arial" w:cs="Arial"/>
          <w:b/>
          <w:bCs/>
        </w:rPr>
      </w:pPr>
      <w:r w:rsidRPr="003411D4">
        <w:rPr>
          <w:rFonts w:ascii="Arial" w:hAnsi="Arial" w:cs="Arial"/>
          <w:b/>
        </w:rPr>
        <w:t xml:space="preserve"> 1</w:t>
      </w:r>
      <w:r w:rsidR="00FF1CF4" w:rsidRPr="003411D4">
        <w:rPr>
          <w:rFonts w:ascii="Arial" w:hAnsi="Arial" w:cs="Arial"/>
          <w:b/>
        </w:rPr>
        <w:t>3</w:t>
      </w:r>
      <w:r w:rsidRPr="003411D4">
        <w:rPr>
          <w:rFonts w:ascii="Arial" w:hAnsi="Arial" w:cs="Arial"/>
          <w:b/>
        </w:rPr>
        <w:t>.</w:t>
      </w:r>
      <w:r w:rsidRPr="003411D4">
        <w:rPr>
          <w:rFonts w:ascii="Arial" w:hAnsi="Arial" w:cs="Arial"/>
          <w:b/>
        </w:rPr>
        <w:tab/>
      </w:r>
      <w:r w:rsidR="003A7DBC" w:rsidRPr="003A7DBC">
        <w:rPr>
          <w:rFonts w:ascii="Arial" w:hAnsi="Arial" w:cs="Arial"/>
          <w:b/>
          <w:bCs/>
        </w:rPr>
        <w:t>(Shaffer/Goldberg) moved, “</w:t>
      </w:r>
      <w:r w:rsidRPr="003A7DBC">
        <w:rPr>
          <w:rFonts w:ascii="Arial" w:hAnsi="Arial" w:cs="Arial"/>
          <w:b/>
          <w:bCs/>
        </w:rPr>
        <w:t>Reso</w:t>
      </w:r>
      <w:r w:rsidR="0010104C" w:rsidRPr="003A7DBC">
        <w:rPr>
          <w:rFonts w:ascii="Arial" w:hAnsi="Arial" w:cs="Arial"/>
          <w:b/>
          <w:bCs/>
        </w:rPr>
        <w:t xml:space="preserve">lved: The TNC Board </w:t>
      </w:r>
      <w:r w:rsidR="002F77B4" w:rsidRPr="003A7DBC">
        <w:rPr>
          <w:rFonts w:ascii="Arial" w:hAnsi="Arial" w:cs="Arial"/>
          <w:b/>
          <w:bCs/>
        </w:rPr>
        <w:t xml:space="preserve">approves the </w:t>
      </w:r>
      <w:r w:rsidR="00FF1CF4" w:rsidRPr="003A7DBC">
        <w:rPr>
          <w:rFonts w:ascii="Arial" w:hAnsi="Arial" w:cs="Arial"/>
          <w:b/>
          <w:bCs/>
        </w:rPr>
        <w:t xml:space="preserve">Executive </w:t>
      </w:r>
    </w:p>
    <w:p w14:paraId="59C4AADF" w14:textId="77777777" w:rsidR="00DB4778" w:rsidRDefault="00FF1CF4" w:rsidP="00394250">
      <w:pPr>
        <w:tabs>
          <w:tab w:val="left" w:pos="360"/>
        </w:tabs>
        <w:ind w:left="630" w:hanging="630"/>
        <w:rPr>
          <w:rFonts w:ascii="Arial" w:hAnsi="Arial" w:cs="Arial"/>
          <w:b/>
          <w:bCs/>
        </w:rPr>
      </w:pPr>
      <w:r w:rsidRPr="003A7DBC">
        <w:rPr>
          <w:rFonts w:ascii="Arial" w:hAnsi="Arial" w:cs="Arial"/>
          <w:b/>
          <w:bCs/>
        </w:rPr>
        <w:t xml:space="preserve">Committee’s recommendation to approve the appointment of an Ad Hoc Election </w:t>
      </w:r>
    </w:p>
    <w:p w14:paraId="5DBD36D2" w14:textId="77777777" w:rsidR="00DB4778" w:rsidRDefault="00FF1CF4" w:rsidP="00394250">
      <w:pPr>
        <w:tabs>
          <w:tab w:val="left" w:pos="360"/>
        </w:tabs>
        <w:ind w:left="630" w:hanging="630"/>
        <w:rPr>
          <w:rFonts w:ascii="Arial" w:hAnsi="Arial" w:cs="Arial"/>
          <w:bCs/>
        </w:rPr>
      </w:pPr>
      <w:r w:rsidRPr="003A7DBC">
        <w:rPr>
          <w:rFonts w:ascii="Arial" w:hAnsi="Arial" w:cs="Arial"/>
          <w:b/>
          <w:bCs/>
        </w:rPr>
        <w:t>Committee for the 2021 NC elections.</w:t>
      </w:r>
      <w:r w:rsidR="00394250" w:rsidRPr="003411D4">
        <w:rPr>
          <w:rFonts w:ascii="Arial" w:hAnsi="Arial" w:cs="Arial"/>
          <w:bCs/>
        </w:rPr>
        <w:t xml:space="preserve"> </w:t>
      </w:r>
      <w:r w:rsidR="003A7DBC" w:rsidRPr="003A7DBC">
        <w:rPr>
          <w:rFonts w:ascii="Arial" w:hAnsi="Arial" w:cs="Arial"/>
          <w:b/>
          <w:bCs/>
        </w:rPr>
        <w:t>The motion carried</w:t>
      </w:r>
      <w:r w:rsidR="00474505">
        <w:rPr>
          <w:rFonts w:ascii="Arial" w:hAnsi="Arial" w:cs="Arial"/>
          <w:b/>
          <w:bCs/>
        </w:rPr>
        <w:t xml:space="preserve"> unanimously</w:t>
      </w:r>
      <w:r w:rsidR="003A7DBC" w:rsidRPr="003A7DBC">
        <w:rPr>
          <w:rFonts w:ascii="Arial" w:hAnsi="Arial" w:cs="Arial"/>
          <w:b/>
          <w:bCs/>
        </w:rPr>
        <w:t>.</w:t>
      </w:r>
      <w:r w:rsidR="003A7DBC">
        <w:rPr>
          <w:rFonts w:ascii="Arial" w:hAnsi="Arial" w:cs="Arial"/>
          <w:bCs/>
        </w:rPr>
        <w:t xml:space="preserve"> David, Mark and</w:t>
      </w:r>
    </w:p>
    <w:p w14:paraId="0B6CC8AF" w14:textId="24B63D4A" w:rsidR="00394250" w:rsidRDefault="003A7DBC" w:rsidP="00394250">
      <w:pPr>
        <w:tabs>
          <w:tab w:val="left" w:pos="360"/>
        </w:tabs>
        <w:ind w:left="630" w:hanging="630"/>
        <w:rPr>
          <w:rFonts w:ascii="Arial" w:hAnsi="Arial" w:cs="Arial"/>
          <w:bCs/>
        </w:rPr>
      </w:pPr>
      <w:r>
        <w:rPr>
          <w:rFonts w:ascii="Arial" w:hAnsi="Arial" w:cs="Arial"/>
          <w:bCs/>
        </w:rPr>
        <w:t>Terry will serve on this committee.”</w:t>
      </w:r>
    </w:p>
    <w:p w14:paraId="59B9D5E8" w14:textId="77777777" w:rsidR="003A7DBC" w:rsidRPr="003411D4" w:rsidRDefault="003A7DBC" w:rsidP="00394250">
      <w:pPr>
        <w:tabs>
          <w:tab w:val="left" w:pos="360"/>
        </w:tabs>
        <w:ind w:left="630" w:hanging="630"/>
        <w:rPr>
          <w:rFonts w:ascii="Arial" w:hAnsi="Arial" w:cs="Arial"/>
          <w:bCs/>
        </w:rPr>
      </w:pPr>
    </w:p>
    <w:p w14:paraId="7E5A02DD" w14:textId="77777777" w:rsidR="00DB4778" w:rsidRDefault="0050636D" w:rsidP="00394250">
      <w:pPr>
        <w:tabs>
          <w:tab w:val="left" w:pos="360"/>
        </w:tabs>
        <w:ind w:left="630" w:hanging="630"/>
        <w:rPr>
          <w:rFonts w:ascii="Arial" w:hAnsi="Arial" w:cs="Arial"/>
          <w:b/>
        </w:rPr>
      </w:pPr>
      <w:r w:rsidRPr="003411D4">
        <w:rPr>
          <w:rFonts w:ascii="Arial" w:hAnsi="Arial" w:cs="Arial"/>
          <w:b/>
        </w:rPr>
        <w:t xml:space="preserve"> 14.</w:t>
      </w:r>
      <w:r w:rsidRPr="003411D4">
        <w:rPr>
          <w:rFonts w:ascii="Arial" w:hAnsi="Arial" w:cs="Arial"/>
          <w:bCs/>
        </w:rPr>
        <w:tab/>
      </w:r>
      <w:r w:rsidR="00474505" w:rsidRPr="00474505">
        <w:rPr>
          <w:rFonts w:ascii="Arial" w:hAnsi="Arial" w:cs="Arial"/>
          <w:b/>
          <w:bCs/>
        </w:rPr>
        <w:t>(Goldberg/Wieder) moved, “</w:t>
      </w:r>
      <w:r w:rsidRPr="00474505">
        <w:rPr>
          <w:rFonts w:ascii="Arial" w:hAnsi="Arial" w:cs="Arial"/>
          <w:b/>
          <w:bCs/>
        </w:rPr>
        <w:t xml:space="preserve">Resolved: </w:t>
      </w:r>
      <w:r w:rsidR="006071A8" w:rsidRPr="00474505">
        <w:rPr>
          <w:rFonts w:ascii="Arial" w:hAnsi="Arial" w:cs="Arial"/>
          <w:b/>
          <w:bCs/>
        </w:rPr>
        <w:t>The TNC Board a</w:t>
      </w:r>
      <w:r w:rsidRPr="00474505">
        <w:rPr>
          <w:rFonts w:ascii="Arial" w:hAnsi="Arial" w:cs="Arial"/>
          <w:b/>
        </w:rPr>
        <w:t>pprove</w:t>
      </w:r>
      <w:r w:rsidR="006071A8" w:rsidRPr="00474505">
        <w:rPr>
          <w:rFonts w:ascii="Arial" w:hAnsi="Arial" w:cs="Arial"/>
          <w:b/>
        </w:rPr>
        <w:t>s</w:t>
      </w:r>
      <w:r w:rsidRPr="00474505">
        <w:rPr>
          <w:rFonts w:ascii="Arial" w:hAnsi="Arial" w:cs="Arial"/>
          <w:b/>
        </w:rPr>
        <w:t xml:space="preserve"> payment of </w:t>
      </w:r>
    </w:p>
    <w:p w14:paraId="7BB32B8C" w14:textId="77777777" w:rsidR="00DB4778" w:rsidRDefault="0050636D" w:rsidP="00394250">
      <w:pPr>
        <w:tabs>
          <w:tab w:val="left" w:pos="360"/>
        </w:tabs>
        <w:ind w:left="630" w:hanging="630"/>
        <w:rPr>
          <w:rFonts w:ascii="Arial" w:hAnsi="Arial" w:cs="Arial"/>
          <w:b/>
        </w:rPr>
      </w:pPr>
      <w:r w:rsidRPr="00474505">
        <w:rPr>
          <w:rFonts w:ascii="Arial" w:hAnsi="Arial" w:cs="Arial"/>
          <w:b/>
        </w:rPr>
        <w:t xml:space="preserve">encumbrance to The Web Corner of $2,000 when </w:t>
      </w:r>
      <w:r w:rsidR="006071A8" w:rsidRPr="00474505">
        <w:rPr>
          <w:rFonts w:ascii="Arial" w:hAnsi="Arial" w:cs="Arial"/>
          <w:b/>
        </w:rPr>
        <w:t>the</w:t>
      </w:r>
      <w:r w:rsidRPr="00474505">
        <w:rPr>
          <w:rFonts w:ascii="Arial" w:hAnsi="Arial" w:cs="Arial"/>
          <w:b/>
        </w:rPr>
        <w:t xml:space="preserve"> new website becomes operational </w:t>
      </w:r>
    </w:p>
    <w:p w14:paraId="59973341" w14:textId="239A963E" w:rsidR="0050636D" w:rsidRPr="003411D4" w:rsidRDefault="0050636D" w:rsidP="00394250">
      <w:pPr>
        <w:tabs>
          <w:tab w:val="left" w:pos="360"/>
        </w:tabs>
        <w:ind w:left="630" w:hanging="630"/>
        <w:rPr>
          <w:rFonts w:ascii="Arial" w:hAnsi="Arial" w:cs="Arial"/>
          <w:bCs/>
        </w:rPr>
      </w:pPr>
      <w:r w:rsidRPr="00474505">
        <w:rPr>
          <w:rFonts w:ascii="Arial" w:hAnsi="Arial" w:cs="Arial"/>
          <w:b/>
        </w:rPr>
        <w:t>and replaces</w:t>
      </w:r>
      <w:r w:rsidR="006071A8" w:rsidRPr="00474505">
        <w:rPr>
          <w:rFonts w:ascii="Arial" w:hAnsi="Arial" w:cs="Arial"/>
          <w:b/>
        </w:rPr>
        <w:t xml:space="preserve"> the</w:t>
      </w:r>
      <w:r w:rsidRPr="00474505">
        <w:rPr>
          <w:rFonts w:ascii="Arial" w:hAnsi="Arial" w:cs="Arial"/>
          <w:b/>
        </w:rPr>
        <w:t xml:space="preserve"> existing website</w:t>
      </w:r>
      <w:r w:rsidR="00474505" w:rsidRPr="00474505">
        <w:rPr>
          <w:rFonts w:ascii="Arial" w:hAnsi="Arial" w:cs="Arial"/>
          <w:b/>
        </w:rPr>
        <w:t>.” The motion carried unanimously.</w:t>
      </w:r>
    </w:p>
    <w:p w14:paraId="17B99584" w14:textId="77777777" w:rsidR="00247FCD" w:rsidRDefault="00247FCD" w:rsidP="000D3942">
      <w:pPr>
        <w:tabs>
          <w:tab w:val="left" w:pos="360"/>
          <w:tab w:val="left" w:pos="540"/>
          <w:tab w:val="left" w:pos="630"/>
        </w:tabs>
        <w:ind w:left="540" w:hanging="630"/>
        <w:rPr>
          <w:rFonts w:ascii="Arial" w:hAnsi="Arial" w:cs="Arial"/>
          <w:b/>
        </w:rPr>
      </w:pPr>
    </w:p>
    <w:p w14:paraId="7C829014" w14:textId="77777777" w:rsidR="00DB4778" w:rsidRDefault="000D3942" w:rsidP="000D3942">
      <w:pPr>
        <w:tabs>
          <w:tab w:val="left" w:pos="360"/>
          <w:tab w:val="left" w:pos="540"/>
          <w:tab w:val="left" w:pos="630"/>
        </w:tabs>
        <w:ind w:left="540" w:hanging="630"/>
        <w:rPr>
          <w:rFonts w:ascii="Arial" w:hAnsi="Arial" w:cs="Arial"/>
        </w:rPr>
      </w:pPr>
      <w:r w:rsidRPr="003411D4">
        <w:rPr>
          <w:rFonts w:ascii="Arial" w:hAnsi="Arial" w:cs="Arial"/>
          <w:b/>
        </w:rPr>
        <w:t xml:space="preserve">   </w:t>
      </w:r>
      <w:r w:rsidR="003707FF" w:rsidRPr="003411D4">
        <w:rPr>
          <w:rFonts w:ascii="Arial" w:hAnsi="Arial" w:cs="Arial"/>
          <w:b/>
        </w:rPr>
        <w:t>1</w:t>
      </w:r>
      <w:r w:rsidR="006071A8" w:rsidRPr="003411D4">
        <w:rPr>
          <w:rFonts w:ascii="Arial" w:hAnsi="Arial" w:cs="Arial"/>
          <w:b/>
        </w:rPr>
        <w:t>5</w:t>
      </w:r>
      <w:r w:rsidR="003707FF" w:rsidRPr="003411D4">
        <w:rPr>
          <w:rFonts w:ascii="Arial" w:hAnsi="Arial" w:cs="Arial"/>
          <w:b/>
        </w:rPr>
        <w:t>.</w:t>
      </w:r>
      <w:r w:rsidRPr="003411D4">
        <w:rPr>
          <w:rFonts w:ascii="Arial" w:hAnsi="Arial" w:cs="Arial"/>
          <w:b/>
        </w:rPr>
        <w:t xml:space="preserve"> </w:t>
      </w:r>
      <w:r w:rsidR="00247FCD">
        <w:rPr>
          <w:rFonts w:ascii="Arial" w:hAnsi="Arial" w:cs="Arial"/>
          <w:b/>
        </w:rPr>
        <w:t xml:space="preserve">(Garfinkle/Polonsky) moved: </w:t>
      </w:r>
      <w:r w:rsidR="00247FCD">
        <w:rPr>
          <w:rFonts w:ascii="Arial" w:hAnsi="Arial" w:cs="Arial"/>
          <w:bCs/>
        </w:rPr>
        <w:t>“</w:t>
      </w:r>
      <w:r w:rsidRPr="003411D4">
        <w:rPr>
          <w:rFonts w:ascii="Arial" w:hAnsi="Arial" w:cs="Arial"/>
        </w:rPr>
        <w:t xml:space="preserve">Resolved: The TNC Board approves the Land Use </w:t>
      </w:r>
    </w:p>
    <w:p w14:paraId="638AC3B8" w14:textId="77777777" w:rsidR="00DB4778" w:rsidRDefault="00D02D91" w:rsidP="000D3942">
      <w:pPr>
        <w:tabs>
          <w:tab w:val="left" w:pos="360"/>
          <w:tab w:val="left" w:pos="540"/>
          <w:tab w:val="left" w:pos="630"/>
        </w:tabs>
        <w:ind w:left="540" w:hanging="630"/>
        <w:rPr>
          <w:rFonts w:ascii="Arial" w:hAnsi="Arial" w:cs="Arial"/>
        </w:rPr>
      </w:pPr>
      <w:r w:rsidRPr="003411D4">
        <w:rPr>
          <w:rFonts w:ascii="Arial" w:hAnsi="Arial" w:cs="Arial"/>
        </w:rPr>
        <w:t xml:space="preserve">Committee’s </w:t>
      </w:r>
      <w:r w:rsidR="000D3942" w:rsidRPr="003411D4">
        <w:rPr>
          <w:rFonts w:ascii="Arial" w:hAnsi="Arial" w:cs="Arial"/>
        </w:rPr>
        <w:t xml:space="preserve">recommendation to </w:t>
      </w:r>
      <w:r w:rsidRPr="003411D4">
        <w:rPr>
          <w:rFonts w:ascii="Arial" w:hAnsi="Arial" w:cs="Arial"/>
        </w:rPr>
        <w:t xml:space="preserve">approve the application for the construction of a 19,165 </w:t>
      </w:r>
    </w:p>
    <w:p w14:paraId="210F4FE9" w14:textId="5D835DAE" w:rsidR="000D3942" w:rsidRPr="003411D4" w:rsidRDefault="00D02D91" w:rsidP="000D3942">
      <w:pPr>
        <w:tabs>
          <w:tab w:val="left" w:pos="360"/>
          <w:tab w:val="left" w:pos="540"/>
          <w:tab w:val="left" w:pos="630"/>
        </w:tabs>
        <w:ind w:left="540" w:hanging="630"/>
        <w:rPr>
          <w:rFonts w:ascii="Arial" w:hAnsi="Arial" w:cs="Arial"/>
        </w:rPr>
      </w:pPr>
      <w:r w:rsidRPr="003411D4">
        <w:rPr>
          <w:rFonts w:ascii="Arial" w:hAnsi="Arial" w:cs="Arial"/>
        </w:rPr>
        <w:t>square foot medical office building at 5223 Lindley Ave</w:t>
      </w:r>
      <w:r w:rsidR="00C51804" w:rsidRPr="003411D4">
        <w:rPr>
          <w:rFonts w:ascii="Arial" w:hAnsi="Arial" w:cs="Arial"/>
        </w:rPr>
        <w:t xml:space="preserve"> as follows:</w:t>
      </w:r>
    </w:p>
    <w:p w14:paraId="4EACA501" w14:textId="20906A0E" w:rsidR="00C51804" w:rsidRPr="003411D4" w:rsidRDefault="00C51804" w:rsidP="00C51804">
      <w:pPr>
        <w:tabs>
          <w:tab w:val="left" w:pos="360"/>
          <w:tab w:val="left" w:pos="540"/>
          <w:tab w:val="left" w:pos="630"/>
        </w:tabs>
        <w:ind w:left="1440" w:hanging="630"/>
        <w:rPr>
          <w:rFonts w:ascii="Arial" w:hAnsi="Arial" w:cs="Arial"/>
          <w:bCs/>
        </w:rPr>
      </w:pPr>
      <w:r w:rsidRPr="003411D4">
        <w:rPr>
          <w:rFonts w:ascii="Arial" w:hAnsi="Arial" w:cs="Arial"/>
          <w:b/>
        </w:rPr>
        <w:tab/>
      </w:r>
      <w:r w:rsidRPr="003411D4">
        <w:rPr>
          <w:rFonts w:ascii="Arial" w:hAnsi="Arial" w:cs="Arial"/>
          <w:bCs/>
        </w:rPr>
        <w:t>1. The project will substantially conform to the plans filed with the LA City Planning Dept on or about February 14, 2020</w:t>
      </w:r>
    </w:p>
    <w:p w14:paraId="5F41512F" w14:textId="5F154B0C" w:rsidR="00C51804" w:rsidRPr="003411D4" w:rsidRDefault="00C51804" w:rsidP="00F717EB">
      <w:pPr>
        <w:tabs>
          <w:tab w:val="left" w:pos="540"/>
          <w:tab w:val="left" w:pos="630"/>
          <w:tab w:val="left" w:pos="810"/>
        </w:tabs>
        <w:ind w:left="1440" w:hanging="630"/>
        <w:rPr>
          <w:rFonts w:ascii="Arial" w:hAnsi="Arial" w:cs="Arial"/>
          <w:bCs/>
        </w:rPr>
      </w:pPr>
      <w:r w:rsidRPr="003411D4">
        <w:rPr>
          <w:rFonts w:ascii="Arial" w:hAnsi="Arial" w:cs="Arial"/>
          <w:bCs/>
        </w:rPr>
        <w:tab/>
        <w:t>2. The FAR to be increased from 1.1 to 1.15</w:t>
      </w:r>
    </w:p>
    <w:p w14:paraId="4EECFB4D" w14:textId="194D142D" w:rsidR="00C51804" w:rsidRPr="003411D4" w:rsidRDefault="00C51804" w:rsidP="00C51804">
      <w:pPr>
        <w:tabs>
          <w:tab w:val="left" w:pos="360"/>
          <w:tab w:val="left" w:pos="540"/>
          <w:tab w:val="left" w:pos="630"/>
        </w:tabs>
        <w:ind w:left="1440" w:hanging="630"/>
        <w:rPr>
          <w:rFonts w:ascii="Arial" w:hAnsi="Arial" w:cs="Arial"/>
          <w:bCs/>
        </w:rPr>
      </w:pPr>
      <w:r w:rsidRPr="003411D4">
        <w:rPr>
          <w:rFonts w:ascii="Arial" w:hAnsi="Arial" w:cs="Arial"/>
          <w:bCs/>
        </w:rPr>
        <w:tab/>
        <w:t>3. The lot coverage to be increased from 60% to 72%</w:t>
      </w:r>
    </w:p>
    <w:p w14:paraId="3D0BB3CD" w14:textId="7BA66FD2" w:rsidR="00C51804" w:rsidRPr="003411D4" w:rsidRDefault="00C51804" w:rsidP="00C51804">
      <w:pPr>
        <w:tabs>
          <w:tab w:val="left" w:pos="360"/>
          <w:tab w:val="left" w:pos="540"/>
          <w:tab w:val="left" w:pos="630"/>
        </w:tabs>
        <w:ind w:left="1440" w:hanging="630"/>
        <w:rPr>
          <w:rFonts w:ascii="Arial" w:hAnsi="Arial" w:cs="Arial"/>
          <w:bCs/>
        </w:rPr>
      </w:pPr>
      <w:r w:rsidRPr="003411D4">
        <w:rPr>
          <w:rFonts w:ascii="Arial" w:hAnsi="Arial" w:cs="Arial"/>
          <w:bCs/>
        </w:rPr>
        <w:tab/>
        <w:t>4. A height exception from the Ventura Plan from 30 to 38 feet to includ</w:t>
      </w:r>
      <w:r w:rsidR="00FE0AEB" w:rsidRPr="003411D4">
        <w:rPr>
          <w:rFonts w:ascii="Arial" w:hAnsi="Arial" w:cs="Arial"/>
          <w:bCs/>
        </w:rPr>
        <w:t>e</w:t>
      </w:r>
      <w:r w:rsidRPr="003411D4">
        <w:rPr>
          <w:rFonts w:ascii="Arial" w:hAnsi="Arial" w:cs="Arial"/>
          <w:bCs/>
        </w:rPr>
        <w:t xml:space="preserve"> elevator shafts</w:t>
      </w:r>
    </w:p>
    <w:p w14:paraId="6794E22F" w14:textId="775CC3D4" w:rsidR="00C51804" w:rsidRPr="003411D4" w:rsidRDefault="00C51804" w:rsidP="00C51804">
      <w:pPr>
        <w:tabs>
          <w:tab w:val="left" w:pos="360"/>
          <w:tab w:val="left" w:pos="540"/>
          <w:tab w:val="left" w:pos="630"/>
        </w:tabs>
        <w:ind w:left="1440" w:hanging="630"/>
        <w:rPr>
          <w:rFonts w:ascii="Arial" w:hAnsi="Arial" w:cs="Arial"/>
          <w:bCs/>
        </w:rPr>
      </w:pPr>
      <w:r w:rsidRPr="003411D4">
        <w:rPr>
          <w:rFonts w:ascii="Arial" w:hAnsi="Arial" w:cs="Arial"/>
          <w:bCs/>
        </w:rPr>
        <w:tab/>
        <w:t>5. A zone change from P-1 to C2 over the entire property</w:t>
      </w:r>
    </w:p>
    <w:p w14:paraId="136EE92A" w14:textId="5360F4E3" w:rsidR="00100F0A" w:rsidRDefault="00C51804" w:rsidP="0050636D">
      <w:pPr>
        <w:tabs>
          <w:tab w:val="left" w:pos="360"/>
          <w:tab w:val="left" w:pos="540"/>
          <w:tab w:val="left" w:pos="630"/>
        </w:tabs>
        <w:ind w:left="1440" w:hanging="630"/>
        <w:rPr>
          <w:rFonts w:ascii="Arial" w:hAnsi="Arial" w:cs="Arial"/>
          <w:bCs/>
        </w:rPr>
      </w:pPr>
      <w:r w:rsidRPr="003411D4">
        <w:rPr>
          <w:rFonts w:ascii="Arial" w:hAnsi="Arial" w:cs="Arial"/>
          <w:bCs/>
        </w:rPr>
        <w:tab/>
        <w:t>6. The applicant will record with the County Recorder a shared parking agreement for approximately 40 spaces with Ventana Medical Center LP, 18131 and 18133 Ventura Blvd Tarzan</w:t>
      </w:r>
      <w:r w:rsidR="00FE0AEB" w:rsidRPr="003411D4">
        <w:rPr>
          <w:rFonts w:ascii="Arial" w:hAnsi="Arial" w:cs="Arial"/>
          <w:bCs/>
        </w:rPr>
        <w:t>a</w:t>
      </w:r>
      <w:r w:rsidRPr="003411D4">
        <w:rPr>
          <w:rFonts w:ascii="Arial" w:hAnsi="Arial" w:cs="Arial"/>
          <w:bCs/>
        </w:rPr>
        <w:t>, CA</w:t>
      </w:r>
    </w:p>
    <w:p w14:paraId="74A87663" w14:textId="17FD5FDF" w:rsidR="00247FCD" w:rsidRPr="00247FCD" w:rsidRDefault="00247FCD" w:rsidP="0050636D">
      <w:pPr>
        <w:tabs>
          <w:tab w:val="left" w:pos="360"/>
          <w:tab w:val="left" w:pos="540"/>
          <w:tab w:val="left" w:pos="630"/>
        </w:tabs>
        <w:ind w:left="1440" w:hanging="630"/>
        <w:rPr>
          <w:rFonts w:ascii="Arial" w:hAnsi="Arial" w:cs="Arial"/>
          <w:b/>
          <w:bCs/>
        </w:rPr>
      </w:pPr>
      <w:r w:rsidRPr="00247FCD">
        <w:rPr>
          <w:rFonts w:ascii="Arial" w:hAnsi="Arial" w:cs="Arial"/>
          <w:b/>
          <w:bCs/>
        </w:rPr>
        <w:t>The motion carried: 17-1-0 (Edelman)</w:t>
      </w:r>
    </w:p>
    <w:p w14:paraId="7DD2B882" w14:textId="77777777" w:rsidR="00247FCD" w:rsidRPr="003411D4" w:rsidRDefault="00247FCD" w:rsidP="0050636D">
      <w:pPr>
        <w:tabs>
          <w:tab w:val="left" w:pos="360"/>
          <w:tab w:val="left" w:pos="540"/>
          <w:tab w:val="left" w:pos="630"/>
        </w:tabs>
        <w:ind w:left="1440" w:hanging="630"/>
        <w:rPr>
          <w:rFonts w:ascii="Arial" w:hAnsi="Arial" w:cs="Arial"/>
          <w:bCs/>
        </w:rPr>
      </w:pPr>
    </w:p>
    <w:p w14:paraId="26A2C2C2" w14:textId="77777777" w:rsidR="00503CF3" w:rsidRDefault="006071A8" w:rsidP="00F717EB">
      <w:pPr>
        <w:tabs>
          <w:tab w:val="left" w:pos="180"/>
          <w:tab w:val="left" w:pos="360"/>
          <w:tab w:val="left" w:pos="540"/>
          <w:tab w:val="left" w:pos="810"/>
        </w:tabs>
        <w:ind w:left="630" w:hanging="630"/>
        <w:rPr>
          <w:rFonts w:ascii="Arial" w:hAnsi="Arial" w:cs="Arial"/>
          <w:b/>
          <w:bCs/>
        </w:rPr>
      </w:pPr>
      <w:r w:rsidRPr="003411D4">
        <w:rPr>
          <w:rFonts w:ascii="Arial" w:hAnsi="Arial" w:cs="Arial"/>
          <w:b/>
        </w:rPr>
        <w:t>16</w:t>
      </w:r>
      <w:r w:rsidR="00C84DA1" w:rsidRPr="003411D4">
        <w:rPr>
          <w:rFonts w:ascii="Arial" w:hAnsi="Arial" w:cs="Arial"/>
          <w:b/>
        </w:rPr>
        <w:t>.</w:t>
      </w:r>
      <w:r w:rsidR="00E367B2" w:rsidRPr="003411D4">
        <w:rPr>
          <w:rFonts w:ascii="Arial" w:hAnsi="Arial" w:cs="Arial"/>
          <w:b/>
        </w:rPr>
        <w:t xml:space="preserve"> </w:t>
      </w:r>
      <w:r w:rsidR="00503CF3" w:rsidRPr="00503CF3">
        <w:rPr>
          <w:rFonts w:ascii="Arial" w:hAnsi="Arial" w:cs="Arial"/>
          <w:b/>
          <w:bCs/>
        </w:rPr>
        <w:t>(Shaffer/Mausner) moved, “</w:t>
      </w:r>
      <w:r w:rsidR="007A66A6" w:rsidRPr="00503CF3">
        <w:rPr>
          <w:rFonts w:ascii="Arial" w:hAnsi="Arial" w:cs="Arial"/>
          <w:b/>
          <w:bCs/>
        </w:rPr>
        <w:t xml:space="preserve">Resolved: </w:t>
      </w:r>
      <w:r w:rsidR="00AC4AE7" w:rsidRPr="00503CF3">
        <w:rPr>
          <w:rFonts w:ascii="Arial" w:hAnsi="Arial" w:cs="Arial"/>
          <w:b/>
          <w:bCs/>
        </w:rPr>
        <w:t>The TNC Board approves the Executive</w:t>
      </w:r>
    </w:p>
    <w:p w14:paraId="65ADA7DB" w14:textId="6B43F26E" w:rsidR="00AC4AE7" w:rsidRPr="003411D4" w:rsidRDefault="00AC4AE7" w:rsidP="00F717EB">
      <w:pPr>
        <w:tabs>
          <w:tab w:val="left" w:pos="180"/>
          <w:tab w:val="left" w:pos="360"/>
          <w:tab w:val="left" w:pos="540"/>
          <w:tab w:val="left" w:pos="810"/>
        </w:tabs>
        <w:ind w:left="630" w:hanging="630"/>
        <w:rPr>
          <w:rFonts w:ascii="Arial" w:hAnsi="Arial" w:cs="Arial"/>
          <w:b/>
          <w:bCs/>
        </w:rPr>
      </w:pPr>
      <w:r w:rsidRPr="00503CF3">
        <w:rPr>
          <w:rFonts w:ascii="Arial" w:hAnsi="Arial" w:cs="Arial"/>
          <w:b/>
          <w:bCs/>
        </w:rPr>
        <w:t>Committee’s recommendation to oppose the June 26, 2020 LAAS proposal</w:t>
      </w:r>
      <w:r w:rsidR="00C82BF9" w:rsidRPr="00503CF3">
        <w:rPr>
          <w:rFonts w:ascii="Arial" w:hAnsi="Arial" w:cs="Arial"/>
          <w:b/>
          <w:bCs/>
        </w:rPr>
        <w:t xml:space="preserve"> </w:t>
      </w:r>
      <w:r w:rsidRPr="00503CF3">
        <w:rPr>
          <w:rFonts w:ascii="Arial" w:hAnsi="Arial" w:cs="Arial"/>
          <w:b/>
          <w:bCs/>
        </w:rPr>
        <w:t>as follows:</w:t>
      </w:r>
    </w:p>
    <w:p w14:paraId="5223E78B" w14:textId="520D62D6" w:rsidR="00AC4AE7" w:rsidRPr="003411D4" w:rsidRDefault="00AC4AE7" w:rsidP="005D6BB8">
      <w:pPr>
        <w:rPr>
          <w:rFonts w:ascii="Arial" w:hAnsi="Arial" w:cs="Arial"/>
        </w:rPr>
      </w:pPr>
      <w:r w:rsidRPr="003411D4">
        <w:rPr>
          <w:rFonts w:ascii="Arial" w:hAnsi="Arial" w:cs="Arial"/>
          <w:b/>
          <w:bCs/>
        </w:rPr>
        <w:t>Whereas</w:t>
      </w:r>
      <w:r w:rsidRPr="003411D4">
        <w:rPr>
          <w:rFonts w:ascii="Arial" w:hAnsi="Arial" w:cs="Arial"/>
        </w:rPr>
        <w:t xml:space="preserve"> the Los Angeles Animal Services (LAAS) Department’s draft Proposal dated June 26, 2020 to turn the West Valley Animal Shelter into a privately run Community Resource </w:t>
      </w:r>
      <w:r w:rsidRPr="003411D4">
        <w:rPr>
          <w:rFonts w:ascii="Arial" w:hAnsi="Arial" w:cs="Arial"/>
        </w:rPr>
        <w:lastRenderedPageBreak/>
        <w:t>Center would result in significant loss of City services for the people and animals of the West San Fernando Valley; and</w:t>
      </w:r>
    </w:p>
    <w:p w14:paraId="4676AF5D" w14:textId="6868D2F1" w:rsidR="00AC4AE7" w:rsidRPr="003411D4" w:rsidRDefault="00AC4AE7" w:rsidP="005D6BB8">
      <w:pPr>
        <w:rPr>
          <w:rFonts w:ascii="Arial" w:hAnsi="Arial" w:cs="Arial"/>
        </w:rPr>
      </w:pPr>
      <w:r w:rsidRPr="003411D4">
        <w:rPr>
          <w:rFonts w:ascii="Arial" w:hAnsi="Arial" w:cs="Arial"/>
          <w:b/>
          <w:bCs/>
        </w:rPr>
        <w:t>Whereas</w:t>
      </w:r>
      <w:r w:rsidRPr="003411D4">
        <w:rPr>
          <w:rFonts w:ascii="Arial" w:hAnsi="Arial" w:cs="Arial"/>
        </w:rPr>
        <w:t xml:space="preserve"> it would result in overburdening the only other city animal shelter in the Valley, the East Valley Animal Shelter; and</w:t>
      </w:r>
    </w:p>
    <w:p w14:paraId="523263E4" w14:textId="7FC8D1B7" w:rsidR="00AC4AE7" w:rsidRPr="003411D4" w:rsidRDefault="00AC4AE7" w:rsidP="005D6BB8">
      <w:pPr>
        <w:rPr>
          <w:rFonts w:ascii="Arial" w:hAnsi="Arial" w:cs="Arial"/>
        </w:rPr>
      </w:pPr>
      <w:r w:rsidRPr="003411D4">
        <w:rPr>
          <w:rFonts w:ascii="Arial" w:hAnsi="Arial" w:cs="Arial"/>
          <w:b/>
          <w:bCs/>
        </w:rPr>
        <w:t>Whereas</w:t>
      </w:r>
      <w:r w:rsidRPr="003411D4">
        <w:rPr>
          <w:rFonts w:ascii="Arial" w:hAnsi="Arial" w:cs="Arial"/>
        </w:rPr>
        <w:t xml:space="preserve"> it would be inequitable because the entire burden of the LAAS budget cut is being visited on one area of the City, the West Valley; and is overwhelmingly opposed by the residents of the West Valley and the City; and</w:t>
      </w:r>
    </w:p>
    <w:p w14:paraId="722F0B40" w14:textId="30D8FE5D" w:rsidR="00AC4AE7" w:rsidRPr="003411D4" w:rsidRDefault="00AC4AE7" w:rsidP="005D6BB8">
      <w:pPr>
        <w:rPr>
          <w:rFonts w:ascii="Arial" w:hAnsi="Arial" w:cs="Arial"/>
        </w:rPr>
      </w:pPr>
      <w:r w:rsidRPr="003411D4">
        <w:rPr>
          <w:rFonts w:ascii="Arial" w:hAnsi="Arial" w:cs="Arial"/>
          <w:b/>
          <w:bCs/>
        </w:rPr>
        <w:t>Whereas</w:t>
      </w:r>
      <w:r w:rsidRPr="003411D4">
        <w:rPr>
          <w:rFonts w:ascii="Arial" w:hAnsi="Arial" w:cs="Arial"/>
        </w:rPr>
        <w:t xml:space="preserve"> there are alternatives to the draft Proposal that would maintain the West Valley Shelter as a fully functioning municipal shelter.</w:t>
      </w:r>
    </w:p>
    <w:p w14:paraId="5084CC51" w14:textId="0FA2F028" w:rsidR="00DD2E19" w:rsidRDefault="00AC4AE7" w:rsidP="005D6BB8">
      <w:pPr>
        <w:tabs>
          <w:tab w:val="left" w:pos="360"/>
        </w:tabs>
        <w:rPr>
          <w:rFonts w:ascii="Arial" w:hAnsi="Arial" w:cs="Arial"/>
          <w:bCs/>
        </w:rPr>
      </w:pPr>
      <w:r w:rsidRPr="003411D4">
        <w:rPr>
          <w:rFonts w:ascii="Arial" w:hAnsi="Arial" w:cs="Arial"/>
          <w:b/>
          <w:bCs/>
        </w:rPr>
        <w:t>Now Therefore</w:t>
      </w:r>
      <w:r w:rsidRPr="003411D4">
        <w:rPr>
          <w:rFonts w:ascii="Arial" w:hAnsi="Arial" w:cs="Arial"/>
        </w:rPr>
        <w:t xml:space="preserve">, the Tarzana Neighborhood Council opposes the LAAS draft Proposal for the West Valley Animal Shelter dated June 26, 2020.   </w:t>
      </w:r>
      <w:r w:rsidR="00C84DA1" w:rsidRPr="003411D4">
        <w:rPr>
          <w:rFonts w:ascii="Arial" w:hAnsi="Arial" w:cs="Arial"/>
          <w:b/>
        </w:rPr>
        <w:t xml:space="preserve"> </w:t>
      </w:r>
      <w:r w:rsidR="00B409D2" w:rsidRPr="003411D4">
        <w:rPr>
          <w:rFonts w:ascii="Arial" w:hAnsi="Arial" w:cs="Arial"/>
          <w:bCs/>
        </w:rPr>
        <w:t xml:space="preserve"> </w:t>
      </w:r>
    </w:p>
    <w:p w14:paraId="28B84B7E" w14:textId="77777777" w:rsidR="00503CF3" w:rsidRDefault="00503CF3" w:rsidP="005D6BB8">
      <w:pPr>
        <w:tabs>
          <w:tab w:val="left" w:pos="360"/>
        </w:tabs>
        <w:rPr>
          <w:rFonts w:ascii="Arial" w:hAnsi="Arial" w:cs="Arial"/>
          <w:bCs/>
        </w:rPr>
      </w:pPr>
    </w:p>
    <w:p w14:paraId="59CD6113" w14:textId="77777777" w:rsidR="00B23826" w:rsidRPr="00B23826" w:rsidRDefault="00B23826" w:rsidP="00B23826">
      <w:pPr>
        <w:tabs>
          <w:tab w:val="left" w:pos="360"/>
        </w:tabs>
        <w:rPr>
          <w:rFonts w:ascii="Arial" w:hAnsi="Arial" w:cs="Arial"/>
          <w:bCs/>
        </w:rPr>
      </w:pPr>
      <w:r w:rsidRPr="00B23826">
        <w:rPr>
          <w:rFonts w:ascii="Arial" w:hAnsi="Arial" w:cs="Arial"/>
          <w:bCs/>
        </w:rPr>
        <w:t>Jeff explained that the budget for Animal Services is being cut. This proposal was to turn the shelter into a community resource center for different rescues but would not be servicing stray or surrendered animals. Also, there would be no adoptions.  In addition, with the loss of the sheltering capacity of the West Valley Shelter, there would not be enough kennel space and other resources to deal with all of the stray, surrendered, and abused animals in the Valley, raising the possibility of animals having to be killed in the City shelters for lack of space. The Valley would lose half of its animal resources and the West Valley would lose all of its resources. In answer to a question, Jeff said people are being told to keep strays and not bring them in to the shelter, but that this is not LAAS policy and LAAS leadership is instructing employees not to make such statements.</w:t>
      </w:r>
    </w:p>
    <w:p w14:paraId="715BA81C" w14:textId="77777777" w:rsidR="000D7AAC" w:rsidRDefault="000D7AAC" w:rsidP="005D6BB8">
      <w:pPr>
        <w:tabs>
          <w:tab w:val="left" w:pos="360"/>
        </w:tabs>
        <w:rPr>
          <w:rFonts w:ascii="Arial" w:hAnsi="Arial" w:cs="Arial"/>
          <w:bCs/>
        </w:rPr>
      </w:pPr>
    </w:p>
    <w:p w14:paraId="644D20BF" w14:textId="3621AB83" w:rsidR="000D7AAC" w:rsidRPr="00254B97" w:rsidRDefault="000D7AAC" w:rsidP="00254B97">
      <w:pPr>
        <w:pStyle w:val="ListParagraph"/>
        <w:numPr>
          <w:ilvl w:val="0"/>
          <w:numId w:val="16"/>
        </w:numPr>
        <w:tabs>
          <w:tab w:val="left" w:pos="360"/>
        </w:tabs>
        <w:rPr>
          <w:rFonts w:ascii="Arial" w:hAnsi="Arial" w:cs="Arial"/>
          <w:bCs/>
        </w:rPr>
      </w:pPr>
      <w:r w:rsidRPr="00254B97">
        <w:rPr>
          <w:rFonts w:ascii="Arial" w:hAnsi="Arial" w:cs="Arial"/>
          <w:bCs/>
        </w:rPr>
        <w:t xml:space="preserve">Michelle Cornelius spoke about issues created by a lack of space at existing city shelters. </w:t>
      </w:r>
    </w:p>
    <w:p w14:paraId="7DEE32D9" w14:textId="3A4A2F14" w:rsidR="000D7AAC" w:rsidRPr="00254B97" w:rsidRDefault="000D7AAC" w:rsidP="00254B97">
      <w:pPr>
        <w:pStyle w:val="ListParagraph"/>
        <w:numPr>
          <w:ilvl w:val="0"/>
          <w:numId w:val="16"/>
        </w:numPr>
        <w:tabs>
          <w:tab w:val="left" w:pos="360"/>
        </w:tabs>
        <w:rPr>
          <w:rFonts w:ascii="Arial" w:hAnsi="Arial" w:cs="Arial"/>
          <w:bCs/>
        </w:rPr>
      </w:pPr>
      <w:r w:rsidRPr="00254B97">
        <w:rPr>
          <w:rFonts w:ascii="Arial" w:hAnsi="Arial" w:cs="Arial"/>
          <w:bCs/>
        </w:rPr>
        <w:t xml:space="preserve">Carolyn, a former volunteer at the West Valley Shelter, said the community desperately relies on this shelter. </w:t>
      </w:r>
    </w:p>
    <w:p w14:paraId="44BDA405" w14:textId="4AFCF53F" w:rsidR="000D7AAC" w:rsidRPr="00254B97" w:rsidRDefault="000D7AAC" w:rsidP="00254B97">
      <w:pPr>
        <w:pStyle w:val="ListParagraph"/>
        <w:numPr>
          <w:ilvl w:val="0"/>
          <w:numId w:val="16"/>
        </w:numPr>
        <w:tabs>
          <w:tab w:val="left" w:pos="360"/>
        </w:tabs>
        <w:rPr>
          <w:rFonts w:ascii="Arial" w:hAnsi="Arial" w:cs="Arial"/>
          <w:bCs/>
        </w:rPr>
      </w:pPr>
      <w:r w:rsidRPr="00254B97">
        <w:rPr>
          <w:rFonts w:ascii="Arial" w:hAnsi="Arial" w:cs="Arial"/>
          <w:bCs/>
        </w:rPr>
        <w:t xml:space="preserve">Cathy, a former volunteer at the West Valley Shelter, said there is enough money in the budget to have it opened as a municipal shelter. </w:t>
      </w:r>
    </w:p>
    <w:p w14:paraId="722C0E59" w14:textId="77777777" w:rsidR="0075257F" w:rsidRDefault="0075257F" w:rsidP="005D6BB8">
      <w:pPr>
        <w:tabs>
          <w:tab w:val="left" w:pos="360"/>
        </w:tabs>
        <w:rPr>
          <w:rFonts w:ascii="Arial" w:hAnsi="Arial" w:cs="Arial"/>
          <w:bCs/>
        </w:rPr>
      </w:pPr>
    </w:p>
    <w:p w14:paraId="4134D90B" w14:textId="365CEC21" w:rsidR="00503CF3" w:rsidRPr="00503CF3" w:rsidRDefault="00503CF3" w:rsidP="005D6BB8">
      <w:pPr>
        <w:tabs>
          <w:tab w:val="left" w:pos="360"/>
        </w:tabs>
        <w:rPr>
          <w:rFonts w:ascii="Arial" w:hAnsi="Arial" w:cs="Arial"/>
          <w:b/>
          <w:bCs/>
        </w:rPr>
      </w:pPr>
      <w:r w:rsidRPr="00503CF3">
        <w:rPr>
          <w:rFonts w:ascii="Arial" w:hAnsi="Arial" w:cs="Arial"/>
          <w:b/>
          <w:bCs/>
        </w:rPr>
        <w:t>The motion carried: 17-1-1 (Blattner opposed, Garfinkle abstaining)</w:t>
      </w:r>
    </w:p>
    <w:p w14:paraId="68113C9C" w14:textId="77777777" w:rsidR="00460A86" w:rsidRPr="003411D4" w:rsidRDefault="00460A86" w:rsidP="00AC4AE7">
      <w:pPr>
        <w:tabs>
          <w:tab w:val="left" w:pos="360"/>
        </w:tabs>
        <w:ind w:left="1440" w:hanging="720"/>
        <w:rPr>
          <w:rFonts w:ascii="Arial" w:hAnsi="Arial" w:cs="Arial"/>
          <w:bCs/>
        </w:rPr>
      </w:pPr>
    </w:p>
    <w:p w14:paraId="022D1FB6" w14:textId="39B42CC3" w:rsidR="00D7731E" w:rsidRPr="003411D4" w:rsidRDefault="006071A8" w:rsidP="00333456">
      <w:pPr>
        <w:tabs>
          <w:tab w:val="left" w:pos="630"/>
        </w:tabs>
        <w:ind w:left="630" w:hanging="540"/>
        <w:rPr>
          <w:rFonts w:ascii="Arial" w:hAnsi="Arial" w:cs="Arial"/>
          <w:bCs/>
        </w:rPr>
      </w:pPr>
      <w:r w:rsidRPr="00EC64C3">
        <w:rPr>
          <w:rFonts w:ascii="Arial" w:hAnsi="Arial" w:cs="Arial"/>
        </w:rPr>
        <w:t>17</w:t>
      </w:r>
      <w:r w:rsidR="00CC5AB0" w:rsidRPr="00EC64C3">
        <w:rPr>
          <w:rFonts w:ascii="Arial" w:hAnsi="Arial" w:cs="Arial"/>
          <w:bCs/>
        </w:rPr>
        <w:t>.</w:t>
      </w:r>
      <w:r w:rsidR="00AC08B1" w:rsidRPr="003411D4">
        <w:rPr>
          <w:rFonts w:ascii="Arial" w:hAnsi="Arial" w:cs="Arial"/>
          <w:bCs/>
        </w:rPr>
        <w:t xml:space="preserve">   </w:t>
      </w:r>
      <w:r w:rsidR="00D7731E" w:rsidRPr="00EC64C3">
        <w:rPr>
          <w:rFonts w:ascii="Arial" w:hAnsi="Arial" w:cs="Arial"/>
          <w:b/>
          <w:bCs/>
        </w:rPr>
        <w:t>Board Business</w:t>
      </w:r>
      <w:r w:rsidR="00D7731E" w:rsidRPr="003411D4">
        <w:rPr>
          <w:rFonts w:ascii="Arial" w:hAnsi="Arial" w:cs="Arial"/>
          <w:bCs/>
        </w:rPr>
        <w:t xml:space="preserve"> </w:t>
      </w:r>
      <w:r w:rsidR="00EC64C3">
        <w:rPr>
          <w:rFonts w:ascii="Arial" w:hAnsi="Arial" w:cs="Arial"/>
          <w:bCs/>
        </w:rPr>
        <w:t>–</w:t>
      </w:r>
      <w:r w:rsidR="00D7731E" w:rsidRPr="003411D4">
        <w:rPr>
          <w:rFonts w:ascii="Arial" w:hAnsi="Arial" w:cs="Arial"/>
          <w:bCs/>
        </w:rPr>
        <w:t xml:space="preserve"> </w:t>
      </w:r>
      <w:r w:rsidR="00EC64C3">
        <w:rPr>
          <w:rFonts w:ascii="Arial" w:hAnsi="Arial" w:cs="Arial"/>
          <w:bCs/>
        </w:rPr>
        <w:t>None.</w:t>
      </w:r>
    </w:p>
    <w:p w14:paraId="69626A66" w14:textId="1726CFC4" w:rsidR="00FB416B" w:rsidRPr="003411D4" w:rsidRDefault="006071A8" w:rsidP="00D7731E">
      <w:pPr>
        <w:tabs>
          <w:tab w:val="left" w:pos="360"/>
          <w:tab w:val="left" w:pos="1080"/>
        </w:tabs>
        <w:rPr>
          <w:rFonts w:ascii="Arial" w:hAnsi="Arial" w:cs="Arial"/>
          <w:bCs/>
        </w:rPr>
      </w:pPr>
      <w:r w:rsidRPr="003411D4">
        <w:rPr>
          <w:rFonts w:ascii="Arial" w:hAnsi="Arial" w:cs="Arial"/>
          <w:bCs/>
        </w:rPr>
        <w:t>18</w:t>
      </w:r>
      <w:r w:rsidR="00CC5AB0" w:rsidRPr="003411D4">
        <w:rPr>
          <w:rFonts w:ascii="Arial" w:hAnsi="Arial" w:cs="Arial"/>
          <w:bCs/>
        </w:rPr>
        <w:t xml:space="preserve">. </w:t>
      </w:r>
      <w:r w:rsidR="00AC08B1" w:rsidRPr="003411D4">
        <w:rPr>
          <w:rFonts w:ascii="Arial" w:hAnsi="Arial" w:cs="Arial"/>
          <w:bCs/>
        </w:rPr>
        <w:t xml:space="preserve">     </w:t>
      </w:r>
      <w:r w:rsidR="00FB416B" w:rsidRPr="00EC64C3">
        <w:rPr>
          <w:rFonts w:ascii="Arial" w:hAnsi="Arial" w:cs="Arial"/>
          <w:b/>
          <w:bCs/>
        </w:rPr>
        <w:t>Adjournment</w:t>
      </w:r>
      <w:r w:rsidR="00EC64C3">
        <w:rPr>
          <w:rFonts w:ascii="Arial" w:hAnsi="Arial" w:cs="Arial"/>
          <w:bCs/>
        </w:rPr>
        <w:t xml:space="preserve"> – 10:03 p.m.</w:t>
      </w:r>
    </w:p>
    <w:p w14:paraId="7F98A75D" w14:textId="77777777" w:rsidR="00C4333B" w:rsidRDefault="00C4333B" w:rsidP="002F77B4">
      <w:pPr>
        <w:tabs>
          <w:tab w:val="left" w:pos="1590"/>
        </w:tabs>
        <w:rPr>
          <w:b/>
        </w:rPr>
      </w:pPr>
    </w:p>
    <w:p w14:paraId="5EB51101" w14:textId="635A4CF8" w:rsidR="006F47D8" w:rsidRPr="006F47D8" w:rsidRDefault="006F47D8" w:rsidP="006F47D8">
      <w:pPr>
        <w:tabs>
          <w:tab w:val="left" w:pos="1590"/>
        </w:tabs>
        <w:jc w:val="center"/>
        <w:rPr>
          <w:rFonts w:ascii="Arial" w:hAnsi="Arial" w:cs="Arial"/>
        </w:rPr>
      </w:pPr>
      <w:r w:rsidRPr="006F47D8">
        <w:rPr>
          <w:rFonts w:ascii="Arial" w:hAnsi="Arial" w:cs="Arial"/>
        </w:rPr>
        <w:t>Minutes by Pat Kramer, Apple One</w:t>
      </w:r>
    </w:p>
    <w:sectPr w:rsidR="006F47D8" w:rsidRPr="006F47D8"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2D530" w14:textId="77777777" w:rsidR="000513C0" w:rsidRDefault="000513C0">
      <w:r>
        <w:separator/>
      </w:r>
    </w:p>
  </w:endnote>
  <w:endnote w:type="continuationSeparator" w:id="0">
    <w:p w14:paraId="0AFA1B39" w14:textId="77777777" w:rsidR="000513C0" w:rsidRDefault="0005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09961" w14:textId="77777777" w:rsidR="000513C0" w:rsidRDefault="000513C0">
      <w:r>
        <w:separator/>
      </w:r>
    </w:p>
  </w:footnote>
  <w:footnote w:type="continuationSeparator" w:id="0">
    <w:p w14:paraId="26001261" w14:textId="77777777" w:rsidR="000513C0" w:rsidRDefault="0005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33C10EB8" w:rsidR="00B01E81" w:rsidRDefault="000513C0">
    <w:pPr>
      <w:pStyle w:val="Header"/>
    </w:pPr>
    <w:r>
      <w:rPr>
        <w:noProof/>
      </w:rPr>
      <w:pict w14:anchorId="1CD31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105E6F81"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71C87F1A"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61A35"/>
    <w:multiLevelType w:val="hybridMultilevel"/>
    <w:tmpl w:val="21A2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6EF87C27"/>
    <w:multiLevelType w:val="hybridMultilevel"/>
    <w:tmpl w:val="49B8B0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4"/>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3C40"/>
    <w:rsid w:val="0001402C"/>
    <w:rsid w:val="00015BA8"/>
    <w:rsid w:val="00015FC8"/>
    <w:rsid w:val="00017E59"/>
    <w:rsid w:val="000226EE"/>
    <w:rsid w:val="00024455"/>
    <w:rsid w:val="00024C73"/>
    <w:rsid w:val="00024E1E"/>
    <w:rsid w:val="00025DB4"/>
    <w:rsid w:val="0003068D"/>
    <w:rsid w:val="00030CC9"/>
    <w:rsid w:val="00030CFB"/>
    <w:rsid w:val="00032B64"/>
    <w:rsid w:val="000347F4"/>
    <w:rsid w:val="0003491F"/>
    <w:rsid w:val="00034CA3"/>
    <w:rsid w:val="00034D70"/>
    <w:rsid w:val="00035E5B"/>
    <w:rsid w:val="00041643"/>
    <w:rsid w:val="00042D92"/>
    <w:rsid w:val="00042DF9"/>
    <w:rsid w:val="00045093"/>
    <w:rsid w:val="0004764F"/>
    <w:rsid w:val="0005002B"/>
    <w:rsid w:val="000513C0"/>
    <w:rsid w:val="00052073"/>
    <w:rsid w:val="000522A6"/>
    <w:rsid w:val="00053201"/>
    <w:rsid w:val="00053AFA"/>
    <w:rsid w:val="000546D4"/>
    <w:rsid w:val="00055365"/>
    <w:rsid w:val="000622E2"/>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BA6"/>
    <w:rsid w:val="00090351"/>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47DD"/>
    <w:rsid w:val="000C51AB"/>
    <w:rsid w:val="000C51E6"/>
    <w:rsid w:val="000C770B"/>
    <w:rsid w:val="000D13E3"/>
    <w:rsid w:val="000D16E7"/>
    <w:rsid w:val="000D31F2"/>
    <w:rsid w:val="000D3942"/>
    <w:rsid w:val="000D3F30"/>
    <w:rsid w:val="000D5E2D"/>
    <w:rsid w:val="000D5F6D"/>
    <w:rsid w:val="000D7546"/>
    <w:rsid w:val="000D7AAC"/>
    <w:rsid w:val="000E1EF6"/>
    <w:rsid w:val="000E23F4"/>
    <w:rsid w:val="000E431B"/>
    <w:rsid w:val="000E54F6"/>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B13"/>
    <w:rsid w:val="00140156"/>
    <w:rsid w:val="001404AB"/>
    <w:rsid w:val="001409F0"/>
    <w:rsid w:val="00140EC9"/>
    <w:rsid w:val="00141838"/>
    <w:rsid w:val="00141FAE"/>
    <w:rsid w:val="00142DBA"/>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77D45"/>
    <w:rsid w:val="0018041A"/>
    <w:rsid w:val="001807BD"/>
    <w:rsid w:val="00180E4E"/>
    <w:rsid w:val="001834F9"/>
    <w:rsid w:val="00183AD7"/>
    <w:rsid w:val="00184041"/>
    <w:rsid w:val="0018728D"/>
    <w:rsid w:val="00187B57"/>
    <w:rsid w:val="00187E2F"/>
    <w:rsid w:val="00190E9D"/>
    <w:rsid w:val="00191F78"/>
    <w:rsid w:val="0019275B"/>
    <w:rsid w:val="00192EA8"/>
    <w:rsid w:val="00196CFE"/>
    <w:rsid w:val="001971AE"/>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1C2"/>
    <w:rsid w:val="00202A54"/>
    <w:rsid w:val="00203E1E"/>
    <w:rsid w:val="00204B7E"/>
    <w:rsid w:val="002053FB"/>
    <w:rsid w:val="00205554"/>
    <w:rsid w:val="00205BEC"/>
    <w:rsid w:val="002066C5"/>
    <w:rsid w:val="00206AFA"/>
    <w:rsid w:val="002079C4"/>
    <w:rsid w:val="00210025"/>
    <w:rsid w:val="00210322"/>
    <w:rsid w:val="0021279E"/>
    <w:rsid w:val="0021374C"/>
    <w:rsid w:val="002151EE"/>
    <w:rsid w:val="002203D8"/>
    <w:rsid w:val="00220428"/>
    <w:rsid w:val="00221980"/>
    <w:rsid w:val="00223A73"/>
    <w:rsid w:val="00223AC3"/>
    <w:rsid w:val="0022537C"/>
    <w:rsid w:val="00231158"/>
    <w:rsid w:val="00232E19"/>
    <w:rsid w:val="00233CD2"/>
    <w:rsid w:val="00234F41"/>
    <w:rsid w:val="00234FF5"/>
    <w:rsid w:val="00240160"/>
    <w:rsid w:val="0024279B"/>
    <w:rsid w:val="00243F2C"/>
    <w:rsid w:val="00245F78"/>
    <w:rsid w:val="00246719"/>
    <w:rsid w:val="00247001"/>
    <w:rsid w:val="00247BEB"/>
    <w:rsid w:val="00247FCD"/>
    <w:rsid w:val="00254780"/>
    <w:rsid w:val="00254B97"/>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86F"/>
    <w:rsid w:val="00292E88"/>
    <w:rsid w:val="002A0726"/>
    <w:rsid w:val="002A289A"/>
    <w:rsid w:val="002A471C"/>
    <w:rsid w:val="002A576C"/>
    <w:rsid w:val="002A6416"/>
    <w:rsid w:val="002B1893"/>
    <w:rsid w:val="002B2B2F"/>
    <w:rsid w:val="002B3235"/>
    <w:rsid w:val="002B3689"/>
    <w:rsid w:val="002B3755"/>
    <w:rsid w:val="002B3B89"/>
    <w:rsid w:val="002B3E80"/>
    <w:rsid w:val="002B4023"/>
    <w:rsid w:val="002B42C1"/>
    <w:rsid w:val="002B4D9E"/>
    <w:rsid w:val="002B543C"/>
    <w:rsid w:val="002B57B5"/>
    <w:rsid w:val="002B5853"/>
    <w:rsid w:val="002B598A"/>
    <w:rsid w:val="002B7A96"/>
    <w:rsid w:val="002C0657"/>
    <w:rsid w:val="002C1EA1"/>
    <w:rsid w:val="002C2784"/>
    <w:rsid w:val="002C352F"/>
    <w:rsid w:val="002C4220"/>
    <w:rsid w:val="002C61B6"/>
    <w:rsid w:val="002D064D"/>
    <w:rsid w:val="002D0903"/>
    <w:rsid w:val="002D1B18"/>
    <w:rsid w:val="002D3303"/>
    <w:rsid w:val="002D33B9"/>
    <w:rsid w:val="002D3C4B"/>
    <w:rsid w:val="002D4058"/>
    <w:rsid w:val="002D46F9"/>
    <w:rsid w:val="002D4ECC"/>
    <w:rsid w:val="002D62E3"/>
    <w:rsid w:val="002D7DA4"/>
    <w:rsid w:val="002E0B50"/>
    <w:rsid w:val="002E36B9"/>
    <w:rsid w:val="002E43EC"/>
    <w:rsid w:val="002E5643"/>
    <w:rsid w:val="002F2A3B"/>
    <w:rsid w:val="002F3CC0"/>
    <w:rsid w:val="002F48B9"/>
    <w:rsid w:val="002F77B4"/>
    <w:rsid w:val="00303684"/>
    <w:rsid w:val="00305773"/>
    <w:rsid w:val="00306E5C"/>
    <w:rsid w:val="00310AD6"/>
    <w:rsid w:val="00310F11"/>
    <w:rsid w:val="00311DFD"/>
    <w:rsid w:val="003137C3"/>
    <w:rsid w:val="003142E4"/>
    <w:rsid w:val="00314922"/>
    <w:rsid w:val="00316DFF"/>
    <w:rsid w:val="0031758C"/>
    <w:rsid w:val="003228A6"/>
    <w:rsid w:val="0032493E"/>
    <w:rsid w:val="00324CAA"/>
    <w:rsid w:val="003261A7"/>
    <w:rsid w:val="00327221"/>
    <w:rsid w:val="00332D2E"/>
    <w:rsid w:val="00333456"/>
    <w:rsid w:val="00334246"/>
    <w:rsid w:val="003346E5"/>
    <w:rsid w:val="00335A42"/>
    <w:rsid w:val="00335BD3"/>
    <w:rsid w:val="003361BB"/>
    <w:rsid w:val="0033752E"/>
    <w:rsid w:val="00340166"/>
    <w:rsid w:val="003411D4"/>
    <w:rsid w:val="00344643"/>
    <w:rsid w:val="00345FD5"/>
    <w:rsid w:val="00347965"/>
    <w:rsid w:val="00347B94"/>
    <w:rsid w:val="00350998"/>
    <w:rsid w:val="00351AEC"/>
    <w:rsid w:val="003525C9"/>
    <w:rsid w:val="00353308"/>
    <w:rsid w:val="0035632A"/>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35CA"/>
    <w:rsid w:val="003A3C8F"/>
    <w:rsid w:val="003A64E2"/>
    <w:rsid w:val="003A692A"/>
    <w:rsid w:val="003A7CDD"/>
    <w:rsid w:val="003A7DBC"/>
    <w:rsid w:val="003A7F7E"/>
    <w:rsid w:val="003B3F31"/>
    <w:rsid w:val="003B51AC"/>
    <w:rsid w:val="003B522C"/>
    <w:rsid w:val="003B525A"/>
    <w:rsid w:val="003B6345"/>
    <w:rsid w:val="003B65F9"/>
    <w:rsid w:val="003C180D"/>
    <w:rsid w:val="003C6E69"/>
    <w:rsid w:val="003C6FEB"/>
    <w:rsid w:val="003D378E"/>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6EE"/>
    <w:rsid w:val="00431519"/>
    <w:rsid w:val="00431EBA"/>
    <w:rsid w:val="0043423B"/>
    <w:rsid w:val="00434BBE"/>
    <w:rsid w:val="00437E5A"/>
    <w:rsid w:val="00440650"/>
    <w:rsid w:val="004415DE"/>
    <w:rsid w:val="004423D2"/>
    <w:rsid w:val="00442A8C"/>
    <w:rsid w:val="00443A0F"/>
    <w:rsid w:val="004446E0"/>
    <w:rsid w:val="00444E05"/>
    <w:rsid w:val="004452B9"/>
    <w:rsid w:val="004456CF"/>
    <w:rsid w:val="0044612F"/>
    <w:rsid w:val="0044616B"/>
    <w:rsid w:val="00446ABD"/>
    <w:rsid w:val="00446C59"/>
    <w:rsid w:val="0045070C"/>
    <w:rsid w:val="00450DB7"/>
    <w:rsid w:val="004515DA"/>
    <w:rsid w:val="00457CE4"/>
    <w:rsid w:val="00460A86"/>
    <w:rsid w:val="00461281"/>
    <w:rsid w:val="004614CB"/>
    <w:rsid w:val="00462E2E"/>
    <w:rsid w:val="0046315C"/>
    <w:rsid w:val="004664EC"/>
    <w:rsid w:val="00467A8F"/>
    <w:rsid w:val="0047332D"/>
    <w:rsid w:val="00473577"/>
    <w:rsid w:val="00474505"/>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4A79"/>
    <w:rsid w:val="004B667B"/>
    <w:rsid w:val="004B7245"/>
    <w:rsid w:val="004C25DD"/>
    <w:rsid w:val="004C2CCA"/>
    <w:rsid w:val="004C4918"/>
    <w:rsid w:val="004C52C0"/>
    <w:rsid w:val="004C5DC6"/>
    <w:rsid w:val="004C5F88"/>
    <w:rsid w:val="004C7466"/>
    <w:rsid w:val="004C74DE"/>
    <w:rsid w:val="004C784A"/>
    <w:rsid w:val="004D151E"/>
    <w:rsid w:val="004D37CE"/>
    <w:rsid w:val="004D4F61"/>
    <w:rsid w:val="004D6692"/>
    <w:rsid w:val="004E0A88"/>
    <w:rsid w:val="004E0CF4"/>
    <w:rsid w:val="004E166E"/>
    <w:rsid w:val="004E5FEB"/>
    <w:rsid w:val="004E614E"/>
    <w:rsid w:val="004E6702"/>
    <w:rsid w:val="004F05CE"/>
    <w:rsid w:val="004F14E8"/>
    <w:rsid w:val="004F1FC5"/>
    <w:rsid w:val="004F47F2"/>
    <w:rsid w:val="004F6B50"/>
    <w:rsid w:val="00500B0A"/>
    <w:rsid w:val="00501943"/>
    <w:rsid w:val="0050360F"/>
    <w:rsid w:val="005037AF"/>
    <w:rsid w:val="00503CF3"/>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5B50"/>
    <w:rsid w:val="00537D30"/>
    <w:rsid w:val="005409DC"/>
    <w:rsid w:val="0054143B"/>
    <w:rsid w:val="00542923"/>
    <w:rsid w:val="00542A7D"/>
    <w:rsid w:val="0054543B"/>
    <w:rsid w:val="00547283"/>
    <w:rsid w:val="005519A5"/>
    <w:rsid w:val="00552FD8"/>
    <w:rsid w:val="00553CC4"/>
    <w:rsid w:val="00553E27"/>
    <w:rsid w:val="00555537"/>
    <w:rsid w:val="005555BD"/>
    <w:rsid w:val="00555B6A"/>
    <w:rsid w:val="005560DF"/>
    <w:rsid w:val="00557466"/>
    <w:rsid w:val="00560024"/>
    <w:rsid w:val="00561308"/>
    <w:rsid w:val="0056312A"/>
    <w:rsid w:val="00563355"/>
    <w:rsid w:val="00563E8C"/>
    <w:rsid w:val="00564624"/>
    <w:rsid w:val="005647E2"/>
    <w:rsid w:val="00565B1C"/>
    <w:rsid w:val="00565CFA"/>
    <w:rsid w:val="00565FAB"/>
    <w:rsid w:val="00567B00"/>
    <w:rsid w:val="00567C01"/>
    <w:rsid w:val="0057004C"/>
    <w:rsid w:val="00570A2E"/>
    <w:rsid w:val="00571134"/>
    <w:rsid w:val="00571977"/>
    <w:rsid w:val="00573468"/>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948"/>
    <w:rsid w:val="005D6BB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10A4E"/>
    <w:rsid w:val="006117E3"/>
    <w:rsid w:val="006134F7"/>
    <w:rsid w:val="00614CF3"/>
    <w:rsid w:val="00616202"/>
    <w:rsid w:val="00616671"/>
    <w:rsid w:val="006205F3"/>
    <w:rsid w:val="00622C19"/>
    <w:rsid w:val="006243FD"/>
    <w:rsid w:val="0062445B"/>
    <w:rsid w:val="00625DFC"/>
    <w:rsid w:val="00626666"/>
    <w:rsid w:val="0062771C"/>
    <w:rsid w:val="0063455E"/>
    <w:rsid w:val="006362BB"/>
    <w:rsid w:val="00636AEB"/>
    <w:rsid w:val="00637643"/>
    <w:rsid w:val="0063772D"/>
    <w:rsid w:val="0064180A"/>
    <w:rsid w:val="00643072"/>
    <w:rsid w:val="006457C8"/>
    <w:rsid w:val="00651E79"/>
    <w:rsid w:val="00652DFB"/>
    <w:rsid w:val="006542FD"/>
    <w:rsid w:val="00654BC4"/>
    <w:rsid w:val="0065694B"/>
    <w:rsid w:val="00656C8A"/>
    <w:rsid w:val="006572FC"/>
    <w:rsid w:val="00657460"/>
    <w:rsid w:val="006578B0"/>
    <w:rsid w:val="00662062"/>
    <w:rsid w:val="00664F01"/>
    <w:rsid w:val="00667C43"/>
    <w:rsid w:val="0067080D"/>
    <w:rsid w:val="00671892"/>
    <w:rsid w:val="00671F22"/>
    <w:rsid w:val="00672A36"/>
    <w:rsid w:val="006737AB"/>
    <w:rsid w:val="006739B6"/>
    <w:rsid w:val="00673EBB"/>
    <w:rsid w:val="00674BEA"/>
    <w:rsid w:val="006755FC"/>
    <w:rsid w:val="0068072F"/>
    <w:rsid w:val="006808A2"/>
    <w:rsid w:val="0068254A"/>
    <w:rsid w:val="00686AC5"/>
    <w:rsid w:val="00690FD8"/>
    <w:rsid w:val="0069273B"/>
    <w:rsid w:val="00693C07"/>
    <w:rsid w:val="00696165"/>
    <w:rsid w:val="00697F23"/>
    <w:rsid w:val="006A2D1D"/>
    <w:rsid w:val="006A57BD"/>
    <w:rsid w:val="006A6594"/>
    <w:rsid w:val="006A71D4"/>
    <w:rsid w:val="006A759D"/>
    <w:rsid w:val="006B0648"/>
    <w:rsid w:val="006B09F1"/>
    <w:rsid w:val="006B6508"/>
    <w:rsid w:val="006B74C0"/>
    <w:rsid w:val="006B755A"/>
    <w:rsid w:val="006C13CA"/>
    <w:rsid w:val="006C22A6"/>
    <w:rsid w:val="006C5035"/>
    <w:rsid w:val="006C61EF"/>
    <w:rsid w:val="006C7C13"/>
    <w:rsid w:val="006D5344"/>
    <w:rsid w:val="006D6D41"/>
    <w:rsid w:val="006E0682"/>
    <w:rsid w:val="006E3F57"/>
    <w:rsid w:val="006E4B70"/>
    <w:rsid w:val="006E77D0"/>
    <w:rsid w:val="006F10E3"/>
    <w:rsid w:val="006F42FF"/>
    <w:rsid w:val="006F47D8"/>
    <w:rsid w:val="006F4B5B"/>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2C56"/>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7F"/>
    <w:rsid w:val="007525B5"/>
    <w:rsid w:val="00756343"/>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3D8F"/>
    <w:rsid w:val="007A61EA"/>
    <w:rsid w:val="007A66A6"/>
    <w:rsid w:val="007B048A"/>
    <w:rsid w:val="007B106D"/>
    <w:rsid w:val="007B14D9"/>
    <w:rsid w:val="007B315C"/>
    <w:rsid w:val="007B3A15"/>
    <w:rsid w:val="007B5F29"/>
    <w:rsid w:val="007C0128"/>
    <w:rsid w:val="007C2B6E"/>
    <w:rsid w:val="007C3C0A"/>
    <w:rsid w:val="007C47B6"/>
    <w:rsid w:val="007C58CB"/>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2576"/>
    <w:rsid w:val="0080434F"/>
    <w:rsid w:val="008048DF"/>
    <w:rsid w:val="0080584F"/>
    <w:rsid w:val="008064A9"/>
    <w:rsid w:val="00807080"/>
    <w:rsid w:val="00811060"/>
    <w:rsid w:val="00813F53"/>
    <w:rsid w:val="00814057"/>
    <w:rsid w:val="0081516A"/>
    <w:rsid w:val="00821D4B"/>
    <w:rsid w:val="00822870"/>
    <w:rsid w:val="0082361F"/>
    <w:rsid w:val="00823B1E"/>
    <w:rsid w:val="00824711"/>
    <w:rsid w:val="008268F5"/>
    <w:rsid w:val="008301BB"/>
    <w:rsid w:val="00830535"/>
    <w:rsid w:val="00832C99"/>
    <w:rsid w:val="008333D6"/>
    <w:rsid w:val="00835BC8"/>
    <w:rsid w:val="00835E95"/>
    <w:rsid w:val="00837422"/>
    <w:rsid w:val="008407AF"/>
    <w:rsid w:val="00842562"/>
    <w:rsid w:val="00843562"/>
    <w:rsid w:val="00843D29"/>
    <w:rsid w:val="00847055"/>
    <w:rsid w:val="00847B8A"/>
    <w:rsid w:val="00850854"/>
    <w:rsid w:val="00851217"/>
    <w:rsid w:val="008518B2"/>
    <w:rsid w:val="008533A2"/>
    <w:rsid w:val="0085456C"/>
    <w:rsid w:val="00860D12"/>
    <w:rsid w:val="00861904"/>
    <w:rsid w:val="00861B03"/>
    <w:rsid w:val="0086243C"/>
    <w:rsid w:val="00864066"/>
    <w:rsid w:val="008640AD"/>
    <w:rsid w:val="008641CD"/>
    <w:rsid w:val="00865718"/>
    <w:rsid w:val="00865F61"/>
    <w:rsid w:val="008662E0"/>
    <w:rsid w:val="00867CE5"/>
    <w:rsid w:val="00876EBD"/>
    <w:rsid w:val="00877D09"/>
    <w:rsid w:val="0088250D"/>
    <w:rsid w:val="00882B67"/>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5C96"/>
    <w:rsid w:val="008C03AC"/>
    <w:rsid w:val="008C085A"/>
    <w:rsid w:val="008C143B"/>
    <w:rsid w:val="008C1EA3"/>
    <w:rsid w:val="008C3B82"/>
    <w:rsid w:val="008C41D5"/>
    <w:rsid w:val="008C59F9"/>
    <w:rsid w:val="008C5B83"/>
    <w:rsid w:val="008C613D"/>
    <w:rsid w:val="008C6946"/>
    <w:rsid w:val="008C710C"/>
    <w:rsid w:val="008D16CE"/>
    <w:rsid w:val="008D1FC2"/>
    <w:rsid w:val="008D2D12"/>
    <w:rsid w:val="008E3528"/>
    <w:rsid w:val="008E5B0B"/>
    <w:rsid w:val="008E6105"/>
    <w:rsid w:val="008E62CE"/>
    <w:rsid w:val="008E6CBA"/>
    <w:rsid w:val="008E7360"/>
    <w:rsid w:val="008E7C3D"/>
    <w:rsid w:val="008F1EEA"/>
    <w:rsid w:val="008F260C"/>
    <w:rsid w:val="008F4BB9"/>
    <w:rsid w:val="008F4EAB"/>
    <w:rsid w:val="008F535A"/>
    <w:rsid w:val="008F53A7"/>
    <w:rsid w:val="008F5725"/>
    <w:rsid w:val="008F5D69"/>
    <w:rsid w:val="008F7641"/>
    <w:rsid w:val="00903630"/>
    <w:rsid w:val="009040FA"/>
    <w:rsid w:val="0090461A"/>
    <w:rsid w:val="00905053"/>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40B0"/>
    <w:rsid w:val="00935588"/>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C3F"/>
    <w:rsid w:val="00973F7E"/>
    <w:rsid w:val="00974EB6"/>
    <w:rsid w:val="00976890"/>
    <w:rsid w:val="00977403"/>
    <w:rsid w:val="00977D7D"/>
    <w:rsid w:val="00981765"/>
    <w:rsid w:val="00981890"/>
    <w:rsid w:val="00983A51"/>
    <w:rsid w:val="00984254"/>
    <w:rsid w:val="009866EE"/>
    <w:rsid w:val="009872E9"/>
    <w:rsid w:val="0098799A"/>
    <w:rsid w:val="009907BA"/>
    <w:rsid w:val="00990C88"/>
    <w:rsid w:val="0099110A"/>
    <w:rsid w:val="00991711"/>
    <w:rsid w:val="00993D56"/>
    <w:rsid w:val="009978C3"/>
    <w:rsid w:val="009A1BF1"/>
    <w:rsid w:val="009A32F2"/>
    <w:rsid w:val="009A37D2"/>
    <w:rsid w:val="009A3D88"/>
    <w:rsid w:val="009A3D91"/>
    <w:rsid w:val="009A4006"/>
    <w:rsid w:val="009A5779"/>
    <w:rsid w:val="009A628A"/>
    <w:rsid w:val="009A700E"/>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D05C3"/>
    <w:rsid w:val="009D104C"/>
    <w:rsid w:val="009D1728"/>
    <w:rsid w:val="009D3231"/>
    <w:rsid w:val="009D38D4"/>
    <w:rsid w:val="009D4221"/>
    <w:rsid w:val="009D5B22"/>
    <w:rsid w:val="009D5F24"/>
    <w:rsid w:val="009D5F45"/>
    <w:rsid w:val="009D6E53"/>
    <w:rsid w:val="009D7DFB"/>
    <w:rsid w:val="009E3A02"/>
    <w:rsid w:val="009E7172"/>
    <w:rsid w:val="009E7AB1"/>
    <w:rsid w:val="009F23EC"/>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82F"/>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55E1"/>
    <w:rsid w:val="00A6651F"/>
    <w:rsid w:val="00A66595"/>
    <w:rsid w:val="00A665F8"/>
    <w:rsid w:val="00A70BEF"/>
    <w:rsid w:val="00A70CB5"/>
    <w:rsid w:val="00A73BCE"/>
    <w:rsid w:val="00A76DD9"/>
    <w:rsid w:val="00A77A3C"/>
    <w:rsid w:val="00A822F4"/>
    <w:rsid w:val="00A8415E"/>
    <w:rsid w:val="00A84590"/>
    <w:rsid w:val="00A84783"/>
    <w:rsid w:val="00A8539D"/>
    <w:rsid w:val="00A857A0"/>
    <w:rsid w:val="00A85972"/>
    <w:rsid w:val="00A9105E"/>
    <w:rsid w:val="00A9135F"/>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0EFC"/>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91A"/>
    <w:rsid w:val="00AD7D28"/>
    <w:rsid w:val="00AE2F45"/>
    <w:rsid w:val="00AE40B2"/>
    <w:rsid w:val="00AE42F2"/>
    <w:rsid w:val="00AE4656"/>
    <w:rsid w:val="00AE5717"/>
    <w:rsid w:val="00AF01E2"/>
    <w:rsid w:val="00AF19B9"/>
    <w:rsid w:val="00AF1D70"/>
    <w:rsid w:val="00AF2391"/>
    <w:rsid w:val="00AF24AD"/>
    <w:rsid w:val="00AF26DF"/>
    <w:rsid w:val="00AF56F8"/>
    <w:rsid w:val="00B01E81"/>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20F05"/>
    <w:rsid w:val="00B210B5"/>
    <w:rsid w:val="00B22EAC"/>
    <w:rsid w:val="00B23826"/>
    <w:rsid w:val="00B239CE"/>
    <w:rsid w:val="00B239F8"/>
    <w:rsid w:val="00B24E61"/>
    <w:rsid w:val="00B25467"/>
    <w:rsid w:val="00B3033B"/>
    <w:rsid w:val="00B307D3"/>
    <w:rsid w:val="00B30AFA"/>
    <w:rsid w:val="00B33B7C"/>
    <w:rsid w:val="00B34D53"/>
    <w:rsid w:val="00B36646"/>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786C"/>
    <w:rsid w:val="00B80E05"/>
    <w:rsid w:val="00B81EB5"/>
    <w:rsid w:val="00B82903"/>
    <w:rsid w:val="00B84F00"/>
    <w:rsid w:val="00B853EB"/>
    <w:rsid w:val="00B8743C"/>
    <w:rsid w:val="00B87E90"/>
    <w:rsid w:val="00B91C02"/>
    <w:rsid w:val="00B91C0F"/>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17AF"/>
    <w:rsid w:val="00BF2B7C"/>
    <w:rsid w:val="00C0003F"/>
    <w:rsid w:val="00C00C3A"/>
    <w:rsid w:val="00C0272C"/>
    <w:rsid w:val="00C02ABC"/>
    <w:rsid w:val="00C047B9"/>
    <w:rsid w:val="00C05CD1"/>
    <w:rsid w:val="00C06ACE"/>
    <w:rsid w:val="00C07239"/>
    <w:rsid w:val="00C07564"/>
    <w:rsid w:val="00C07BBB"/>
    <w:rsid w:val="00C119F7"/>
    <w:rsid w:val="00C12CCC"/>
    <w:rsid w:val="00C142E1"/>
    <w:rsid w:val="00C1582C"/>
    <w:rsid w:val="00C1744C"/>
    <w:rsid w:val="00C1797C"/>
    <w:rsid w:val="00C201BB"/>
    <w:rsid w:val="00C22488"/>
    <w:rsid w:val="00C22BE8"/>
    <w:rsid w:val="00C276D3"/>
    <w:rsid w:val="00C31565"/>
    <w:rsid w:val="00C31AC6"/>
    <w:rsid w:val="00C31AFB"/>
    <w:rsid w:val="00C322D9"/>
    <w:rsid w:val="00C32B2D"/>
    <w:rsid w:val="00C33562"/>
    <w:rsid w:val="00C348A5"/>
    <w:rsid w:val="00C36D9C"/>
    <w:rsid w:val="00C37C15"/>
    <w:rsid w:val="00C40B63"/>
    <w:rsid w:val="00C40E9E"/>
    <w:rsid w:val="00C4162A"/>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69AB"/>
    <w:rsid w:val="00C77652"/>
    <w:rsid w:val="00C80490"/>
    <w:rsid w:val="00C82BF9"/>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2789"/>
    <w:rsid w:val="00CA3111"/>
    <w:rsid w:val="00CA4E9C"/>
    <w:rsid w:val="00CA5980"/>
    <w:rsid w:val="00CA61EB"/>
    <w:rsid w:val="00CA70DC"/>
    <w:rsid w:val="00CA75C8"/>
    <w:rsid w:val="00CA79BE"/>
    <w:rsid w:val="00CB005C"/>
    <w:rsid w:val="00CB1C81"/>
    <w:rsid w:val="00CB3525"/>
    <w:rsid w:val="00CB40A7"/>
    <w:rsid w:val="00CC04AF"/>
    <w:rsid w:val="00CC0F6D"/>
    <w:rsid w:val="00CC2129"/>
    <w:rsid w:val="00CC36B8"/>
    <w:rsid w:val="00CC41BD"/>
    <w:rsid w:val="00CC46B8"/>
    <w:rsid w:val="00CC56E0"/>
    <w:rsid w:val="00CC5AB0"/>
    <w:rsid w:val="00CC6774"/>
    <w:rsid w:val="00CD3FD3"/>
    <w:rsid w:val="00CD5B72"/>
    <w:rsid w:val="00CD5BEF"/>
    <w:rsid w:val="00CD6ACC"/>
    <w:rsid w:val="00CD6B99"/>
    <w:rsid w:val="00CD6F73"/>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D80"/>
    <w:rsid w:val="00D06DB8"/>
    <w:rsid w:val="00D07F63"/>
    <w:rsid w:val="00D10902"/>
    <w:rsid w:val="00D12B30"/>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A791F"/>
    <w:rsid w:val="00DB33D8"/>
    <w:rsid w:val="00DB3C49"/>
    <w:rsid w:val="00DB4778"/>
    <w:rsid w:val="00DB70B2"/>
    <w:rsid w:val="00DB7134"/>
    <w:rsid w:val="00DB75A1"/>
    <w:rsid w:val="00DC2208"/>
    <w:rsid w:val="00DC3C05"/>
    <w:rsid w:val="00DC428F"/>
    <w:rsid w:val="00DC4869"/>
    <w:rsid w:val="00DC7059"/>
    <w:rsid w:val="00DD0C37"/>
    <w:rsid w:val="00DD102B"/>
    <w:rsid w:val="00DD1663"/>
    <w:rsid w:val="00DD1A5D"/>
    <w:rsid w:val="00DD2E19"/>
    <w:rsid w:val="00DD65CF"/>
    <w:rsid w:val="00DD730C"/>
    <w:rsid w:val="00DD7E9B"/>
    <w:rsid w:val="00DE1BEE"/>
    <w:rsid w:val="00DE6EAE"/>
    <w:rsid w:val="00DF00CA"/>
    <w:rsid w:val="00DF138D"/>
    <w:rsid w:val="00DF1CAA"/>
    <w:rsid w:val="00DF3BF1"/>
    <w:rsid w:val="00E00006"/>
    <w:rsid w:val="00E00F34"/>
    <w:rsid w:val="00E020E2"/>
    <w:rsid w:val="00E0278C"/>
    <w:rsid w:val="00E02C5B"/>
    <w:rsid w:val="00E045C6"/>
    <w:rsid w:val="00E05CAD"/>
    <w:rsid w:val="00E0600A"/>
    <w:rsid w:val="00E06C64"/>
    <w:rsid w:val="00E1033D"/>
    <w:rsid w:val="00E115AB"/>
    <w:rsid w:val="00E14966"/>
    <w:rsid w:val="00E14BAC"/>
    <w:rsid w:val="00E17044"/>
    <w:rsid w:val="00E20F72"/>
    <w:rsid w:val="00E21D8E"/>
    <w:rsid w:val="00E22CE0"/>
    <w:rsid w:val="00E23889"/>
    <w:rsid w:val="00E24A84"/>
    <w:rsid w:val="00E255CA"/>
    <w:rsid w:val="00E26AE4"/>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80679"/>
    <w:rsid w:val="00E81478"/>
    <w:rsid w:val="00E83E45"/>
    <w:rsid w:val="00E83EC8"/>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77FB"/>
    <w:rsid w:val="00EC0371"/>
    <w:rsid w:val="00EC0912"/>
    <w:rsid w:val="00EC4AAE"/>
    <w:rsid w:val="00EC4AD4"/>
    <w:rsid w:val="00EC4C48"/>
    <w:rsid w:val="00EC58B8"/>
    <w:rsid w:val="00EC64C3"/>
    <w:rsid w:val="00EC70CA"/>
    <w:rsid w:val="00ED141F"/>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18CD"/>
    <w:rsid w:val="00F02E81"/>
    <w:rsid w:val="00F02F2C"/>
    <w:rsid w:val="00F03B13"/>
    <w:rsid w:val="00F040F0"/>
    <w:rsid w:val="00F04890"/>
    <w:rsid w:val="00F072E2"/>
    <w:rsid w:val="00F10978"/>
    <w:rsid w:val="00F10FAE"/>
    <w:rsid w:val="00F11E12"/>
    <w:rsid w:val="00F13AA6"/>
    <w:rsid w:val="00F15AE8"/>
    <w:rsid w:val="00F16397"/>
    <w:rsid w:val="00F16A0B"/>
    <w:rsid w:val="00F16A91"/>
    <w:rsid w:val="00F16F22"/>
    <w:rsid w:val="00F20022"/>
    <w:rsid w:val="00F2295D"/>
    <w:rsid w:val="00F24A4A"/>
    <w:rsid w:val="00F26423"/>
    <w:rsid w:val="00F30637"/>
    <w:rsid w:val="00F31729"/>
    <w:rsid w:val="00F32788"/>
    <w:rsid w:val="00F32BFE"/>
    <w:rsid w:val="00F34DF2"/>
    <w:rsid w:val="00F35E6F"/>
    <w:rsid w:val="00F40FB0"/>
    <w:rsid w:val="00F41566"/>
    <w:rsid w:val="00F44A40"/>
    <w:rsid w:val="00F5146E"/>
    <w:rsid w:val="00F523C8"/>
    <w:rsid w:val="00F55D66"/>
    <w:rsid w:val="00F61B0D"/>
    <w:rsid w:val="00F634AC"/>
    <w:rsid w:val="00F635AE"/>
    <w:rsid w:val="00F63F0F"/>
    <w:rsid w:val="00F64AF1"/>
    <w:rsid w:val="00F670E0"/>
    <w:rsid w:val="00F67320"/>
    <w:rsid w:val="00F7020A"/>
    <w:rsid w:val="00F70D0C"/>
    <w:rsid w:val="00F717EB"/>
    <w:rsid w:val="00F71BE9"/>
    <w:rsid w:val="00F73096"/>
    <w:rsid w:val="00F735E6"/>
    <w:rsid w:val="00F73EAF"/>
    <w:rsid w:val="00F7556A"/>
    <w:rsid w:val="00F7768E"/>
    <w:rsid w:val="00F808C4"/>
    <w:rsid w:val="00F80BC4"/>
    <w:rsid w:val="00F83CAC"/>
    <w:rsid w:val="00F84B47"/>
    <w:rsid w:val="00F8773E"/>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45C"/>
    <w:rsid w:val="00FD69C6"/>
    <w:rsid w:val="00FE0069"/>
    <w:rsid w:val="00FE0AEB"/>
    <w:rsid w:val="00FE0EC6"/>
    <w:rsid w:val="00FE1FE5"/>
    <w:rsid w:val="00FE286A"/>
    <w:rsid w:val="00FE44EF"/>
    <w:rsid w:val="00FE7984"/>
    <w:rsid w:val="00FF1CF4"/>
    <w:rsid w:val="00FF223F"/>
    <w:rsid w:val="00FF293E"/>
    <w:rsid w:val="00FF3A48"/>
    <w:rsid w:val="00FF59C9"/>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E6BE-D7B9-40BC-A77E-D5B31F58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308</TotalTime>
  <Pages>4</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10158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46</cp:revision>
  <cp:lastPrinted>2020-06-18T15:53:00Z</cp:lastPrinted>
  <dcterms:created xsi:type="dcterms:W3CDTF">2020-09-03T16:28:00Z</dcterms:created>
  <dcterms:modified xsi:type="dcterms:W3CDTF">2020-09-25T18:38:00Z</dcterms:modified>
</cp:coreProperties>
</file>