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8F9" w:rsidRPr="00C648F9" w:rsidRDefault="00C648F9" w:rsidP="00C648F9">
      <w:pPr>
        <w:pStyle w:val="NoSpacing"/>
        <w:rPr>
          <w:rFonts w:eastAsiaTheme="minorHAnsi"/>
        </w:rPr>
      </w:pPr>
    </w:p>
    <w:p w:rsidR="00C648F9" w:rsidRPr="00C648F9" w:rsidRDefault="00C648F9" w:rsidP="00C648F9">
      <w:pPr>
        <w:autoSpaceDE w:val="0"/>
        <w:autoSpaceDN w:val="0"/>
        <w:adjustRightInd w:val="0"/>
        <w:jc w:val="center"/>
        <w:rPr>
          <w:rFonts w:ascii="Times New Roman" w:hAnsi="Times New Roman" w:cs="Times New Roman"/>
          <w:b/>
          <w:bCs/>
          <w:sz w:val="24"/>
          <w:szCs w:val="24"/>
        </w:rPr>
      </w:pPr>
      <w:r w:rsidRPr="00C648F9">
        <w:rPr>
          <w:rFonts w:ascii="Times New Roman" w:hAnsi="Times New Roman" w:cs="Times New Roman"/>
          <w:b/>
          <w:bCs/>
          <w:sz w:val="24"/>
          <w:szCs w:val="24"/>
        </w:rPr>
        <w:t>Draft Minute</w:t>
      </w:r>
      <w:r w:rsidR="00F53A3D">
        <w:rPr>
          <w:rFonts w:ascii="Times New Roman" w:hAnsi="Times New Roman" w:cs="Times New Roman"/>
          <w:b/>
          <w:bCs/>
          <w:sz w:val="24"/>
          <w:szCs w:val="24"/>
        </w:rPr>
        <w:t>s</w:t>
      </w:r>
    </w:p>
    <w:p w:rsidR="00C648F9" w:rsidRPr="00C648F9" w:rsidRDefault="00C648F9" w:rsidP="00C648F9">
      <w:pPr>
        <w:pStyle w:val="NoSpacing"/>
        <w:jc w:val="center"/>
        <w:rPr>
          <w:b/>
          <w:sz w:val="28"/>
          <w:szCs w:val="28"/>
        </w:rPr>
      </w:pPr>
      <w:r w:rsidRPr="00C648F9">
        <w:rPr>
          <w:rFonts w:eastAsiaTheme="minorHAnsi"/>
          <w:b/>
          <w:sz w:val="28"/>
          <w:szCs w:val="28"/>
        </w:rPr>
        <w:t>TARZANA NEIGHBORHOOD COUNCIL</w:t>
      </w:r>
    </w:p>
    <w:p w:rsidR="00C648F9" w:rsidRPr="00C648F9" w:rsidRDefault="00C648F9" w:rsidP="00C648F9">
      <w:pPr>
        <w:pStyle w:val="NoSpacing"/>
        <w:jc w:val="center"/>
        <w:rPr>
          <w:rFonts w:eastAsiaTheme="minorHAnsi"/>
          <w:b/>
        </w:rPr>
      </w:pPr>
      <w:r w:rsidRPr="00C648F9">
        <w:rPr>
          <w:rFonts w:eastAsiaTheme="minorHAnsi"/>
          <w:b/>
        </w:rPr>
        <w:t>Land Use Committee Meeting</w:t>
      </w:r>
    </w:p>
    <w:p w:rsidR="00C648F9" w:rsidRPr="00C648F9" w:rsidRDefault="00DD07A1" w:rsidP="00C648F9">
      <w:pPr>
        <w:pStyle w:val="NoSpacing"/>
        <w:jc w:val="center"/>
        <w:rPr>
          <w:rFonts w:eastAsiaTheme="minorHAnsi"/>
        </w:rPr>
      </w:pPr>
      <w:r>
        <w:rPr>
          <w:rFonts w:eastAsiaTheme="minorHAnsi"/>
        </w:rPr>
        <w:t xml:space="preserve">Monday, </w:t>
      </w:r>
      <w:r w:rsidR="003D0088">
        <w:rPr>
          <w:rFonts w:eastAsiaTheme="minorHAnsi"/>
        </w:rPr>
        <w:t>May 15</w:t>
      </w:r>
      <w:r w:rsidR="00C648F9">
        <w:rPr>
          <w:rFonts w:eastAsiaTheme="minorHAnsi"/>
        </w:rPr>
        <w:t>, 2017</w:t>
      </w:r>
    </w:p>
    <w:p w:rsidR="00C648F9" w:rsidRPr="00C648F9" w:rsidRDefault="00C648F9" w:rsidP="00C648F9">
      <w:pPr>
        <w:pStyle w:val="NoSpacing"/>
        <w:jc w:val="center"/>
        <w:rPr>
          <w:rFonts w:eastAsiaTheme="minorHAnsi"/>
        </w:rPr>
      </w:pPr>
      <w:r w:rsidRPr="00C648F9">
        <w:rPr>
          <w:rFonts w:eastAsiaTheme="minorHAnsi"/>
        </w:rPr>
        <w:t>Tarzana Child Center</w:t>
      </w:r>
    </w:p>
    <w:p w:rsidR="00C648F9" w:rsidRDefault="00C648F9" w:rsidP="00C648F9">
      <w:pPr>
        <w:pStyle w:val="NoSpacing"/>
        <w:jc w:val="center"/>
        <w:rPr>
          <w:rFonts w:eastAsiaTheme="minorHAnsi"/>
        </w:rPr>
      </w:pPr>
      <w:r w:rsidRPr="00C648F9">
        <w:rPr>
          <w:rFonts w:eastAsiaTheme="minorHAnsi"/>
        </w:rPr>
        <w:t>5700 Beckford Ave, Tarzana, CA 91356</w:t>
      </w:r>
    </w:p>
    <w:p w:rsidR="00C648F9" w:rsidRPr="00C648F9" w:rsidRDefault="00C648F9" w:rsidP="00C648F9">
      <w:pPr>
        <w:pStyle w:val="NoSpacing"/>
        <w:jc w:val="center"/>
        <w:rPr>
          <w:rFonts w:eastAsiaTheme="minorHAnsi"/>
        </w:rPr>
      </w:pPr>
    </w:p>
    <w:p w:rsidR="00C648F9" w:rsidRPr="00903265" w:rsidRDefault="00C648F9" w:rsidP="00903265">
      <w:pPr>
        <w:pStyle w:val="NoSpacing"/>
        <w:rPr>
          <w:rFonts w:eastAsiaTheme="minorHAnsi"/>
        </w:rPr>
      </w:pPr>
      <w:r w:rsidRPr="00903265">
        <w:rPr>
          <w:rFonts w:eastAsiaTheme="minorHAnsi"/>
          <w:b/>
          <w:bCs/>
        </w:rPr>
        <w:t xml:space="preserve">1. Call to Order </w:t>
      </w:r>
      <w:r w:rsidR="003D0088">
        <w:rPr>
          <w:rFonts w:eastAsiaTheme="minorHAnsi"/>
        </w:rPr>
        <w:t>at 7:36</w:t>
      </w:r>
      <w:r w:rsidRPr="00903265">
        <w:rPr>
          <w:rFonts w:eastAsiaTheme="minorHAnsi"/>
        </w:rPr>
        <w:t xml:space="preserve"> pm by TNC Land Use Chair David </w:t>
      </w:r>
      <w:proofErr w:type="spellStart"/>
      <w:r w:rsidRPr="00903265">
        <w:rPr>
          <w:rFonts w:eastAsiaTheme="minorHAnsi"/>
        </w:rPr>
        <w:t>Garfinkle</w:t>
      </w:r>
      <w:proofErr w:type="spellEnd"/>
      <w:r w:rsidRPr="00903265">
        <w:rPr>
          <w:rFonts w:eastAsiaTheme="minorHAnsi"/>
        </w:rPr>
        <w:t xml:space="preserve">    </w:t>
      </w:r>
    </w:p>
    <w:p w:rsidR="00C648F9" w:rsidRPr="00903265" w:rsidRDefault="005D50B0" w:rsidP="00903265">
      <w:pPr>
        <w:pStyle w:val="NoSpacing"/>
        <w:rPr>
          <w:rFonts w:eastAsiaTheme="minorHAnsi"/>
        </w:rPr>
      </w:pPr>
      <w:r>
        <w:rPr>
          <w:rFonts w:eastAsiaTheme="minorHAnsi"/>
        </w:rPr>
        <w:t>Quorum attained with 7</w:t>
      </w:r>
      <w:r w:rsidR="00C648F9" w:rsidRPr="00903265">
        <w:rPr>
          <w:rFonts w:eastAsiaTheme="minorHAnsi"/>
        </w:rPr>
        <w:t xml:space="preserve"> board members present </w:t>
      </w:r>
    </w:p>
    <w:p w:rsidR="00903265" w:rsidRDefault="00903265" w:rsidP="00DD07A1">
      <w:pPr>
        <w:pStyle w:val="Default"/>
        <w:rPr>
          <w:bCs/>
        </w:rPr>
      </w:pPr>
      <w:r w:rsidRPr="00903265">
        <w:rPr>
          <w:rFonts w:eastAsiaTheme="minorHAnsi"/>
          <w:b/>
          <w:bCs/>
        </w:rPr>
        <w:t xml:space="preserve">2. </w:t>
      </w:r>
      <w:r w:rsidR="00C648F9" w:rsidRPr="00903265">
        <w:rPr>
          <w:rFonts w:eastAsiaTheme="minorHAnsi"/>
          <w:b/>
          <w:bCs/>
        </w:rPr>
        <w:t xml:space="preserve">Roll Call: </w:t>
      </w:r>
      <w:r w:rsidR="00C648F9" w:rsidRPr="00903265">
        <w:t xml:space="preserve">David </w:t>
      </w:r>
      <w:proofErr w:type="spellStart"/>
      <w:r w:rsidR="00C648F9" w:rsidRPr="00903265">
        <w:t>Garfinkle</w:t>
      </w:r>
      <w:proofErr w:type="spellEnd"/>
      <w:r w:rsidR="00C648F9" w:rsidRPr="00903265">
        <w:t xml:space="preserve">, Iris </w:t>
      </w:r>
      <w:proofErr w:type="spellStart"/>
      <w:r w:rsidR="00C648F9" w:rsidRPr="00903265">
        <w:t>Polonsky</w:t>
      </w:r>
      <w:proofErr w:type="spellEnd"/>
      <w:r w:rsidR="00C648F9" w:rsidRPr="00903265">
        <w:t xml:space="preserve">, Joel Jaffe, Evelyn </w:t>
      </w:r>
      <w:proofErr w:type="spellStart"/>
      <w:r w:rsidR="00C648F9" w:rsidRPr="00903265">
        <w:t>Garfinkle</w:t>
      </w:r>
      <w:proofErr w:type="spellEnd"/>
      <w:r w:rsidR="003D0088">
        <w:t xml:space="preserve">, </w:t>
      </w:r>
      <w:r w:rsidR="00DD07A1" w:rsidRPr="005101E9">
        <w:t>Leonard Shaffer,</w:t>
      </w:r>
      <w:r w:rsidR="003D0088">
        <w:t xml:space="preserve"> </w:t>
      </w:r>
      <w:proofErr w:type="spellStart"/>
      <w:r w:rsidR="003D0088">
        <w:t>Eran</w:t>
      </w:r>
      <w:proofErr w:type="spellEnd"/>
      <w:r w:rsidR="003D0088">
        <w:t xml:space="preserve"> </w:t>
      </w:r>
      <w:proofErr w:type="spellStart"/>
      <w:r w:rsidR="003D0088">
        <w:t>Heissler</w:t>
      </w:r>
      <w:proofErr w:type="spellEnd"/>
      <w:r w:rsidR="003D0088">
        <w:t>, Reuben Dori</w:t>
      </w:r>
      <w:r w:rsidR="00DD07A1">
        <w:rPr>
          <w:bCs/>
        </w:rPr>
        <w:t>.</w:t>
      </w:r>
    </w:p>
    <w:p w:rsidR="009E4F56" w:rsidRPr="00903265" w:rsidRDefault="009E4F56" w:rsidP="00DD07A1">
      <w:pPr>
        <w:pStyle w:val="Default"/>
      </w:pPr>
      <w:r>
        <w:rPr>
          <w:b/>
          <w:bCs/>
        </w:rPr>
        <w:t xml:space="preserve">3. </w:t>
      </w:r>
      <w:r w:rsidR="003D0088">
        <w:rPr>
          <w:b/>
          <w:bCs/>
        </w:rPr>
        <w:t>April</w:t>
      </w:r>
      <w:r>
        <w:rPr>
          <w:b/>
          <w:bCs/>
        </w:rPr>
        <w:t xml:space="preserve"> Draft M</w:t>
      </w:r>
      <w:r w:rsidRPr="009E4F56">
        <w:rPr>
          <w:b/>
          <w:bCs/>
        </w:rPr>
        <w:t>inutes</w:t>
      </w:r>
      <w:r>
        <w:rPr>
          <w:bCs/>
        </w:rPr>
        <w:t xml:space="preserve">: Approved with </w:t>
      </w:r>
      <w:r w:rsidR="003D0088">
        <w:rPr>
          <w:bCs/>
        </w:rPr>
        <w:t>two abstentions</w:t>
      </w:r>
      <w:r>
        <w:rPr>
          <w:bCs/>
        </w:rPr>
        <w:t>.</w:t>
      </w:r>
    </w:p>
    <w:p w:rsidR="00E32981" w:rsidRDefault="009E4F56" w:rsidP="00903265">
      <w:pPr>
        <w:pStyle w:val="NoSpacing"/>
      </w:pPr>
      <w:r>
        <w:rPr>
          <w:b/>
        </w:rPr>
        <w:t>4</w:t>
      </w:r>
      <w:r w:rsidR="00C02F94" w:rsidRPr="00903265">
        <w:rPr>
          <w:b/>
        </w:rPr>
        <w:t xml:space="preserve">. </w:t>
      </w:r>
      <w:r w:rsidR="003D0088">
        <w:rPr>
          <w:b/>
        </w:rPr>
        <w:t xml:space="preserve">19336-19360 </w:t>
      </w:r>
      <w:r w:rsidR="00903265" w:rsidRPr="00903265">
        <w:rPr>
          <w:b/>
        </w:rPr>
        <w:t>Ventura</w:t>
      </w:r>
      <w:r w:rsidR="00F53A3D">
        <w:rPr>
          <w:b/>
        </w:rPr>
        <w:t>:</w:t>
      </w:r>
      <w:r w:rsidR="00903265" w:rsidRPr="00903265">
        <w:rPr>
          <w:b/>
        </w:rPr>
        <w:t xml:space="preserve"> </w:t>
      </w:r>
      <w:r w:rsidR="003D0088">
        <w:rPr>
          <w:b/>
        </w:rPr>
        <w:t>Mixed Use Complex</w:t>
      </w:r>
      <w:r w:rsidRPr="00664323">
        <w:rPr>
          <w:b/>
        </w:rPr>
        <w:t>:</w:t>
      </w:r>
      <w:r w:rsidR="00903265" w:rsidRPr="00664323">
        <w:rPr>
          <w:b/>
        </w:rPr>
        <w:t xml:space="preserve"> </w:t>
      </w:r>
      <w:r w:rsidR="00664323" w:rsidRPr="00664323">
        <w:t>A presentation</w:t>
      </w:r>
      <w:r w:rsidR="00664323">
        <w:rPr>
          <w:b/>
        </w:rPr>
        <w:t xml:space="preserve"> </w:t>
      </w:r>
      <w:r w:rsidR="00664323" w:rsidRPr="00664323">
        <w:t xml:space="preserve">by the representative </w:t>
      </w:r>
      <w:r w:rsidR="00664323">
        <w:t xml:space="preserve">indicated that the proposed complex would consist of 59 units, two of which would be very low income, and 10,000 </w:t>
      </w:r>
      <w:r w:rsidR="005D50B0">
        <w:t xml:space="preserve">square </w:t>
      </w:r>
      <w:r w:rsidR="00664323">
        <w:t xml:space="preserve">feet of commercial on the first floor.  </w:t>
      </w:r>
      <w:r w:rsidR="00E32981">
        <w:t>T</w:t>
      </w:r>
      <w:r w:rsidR="005D50B0">
        <w:t xml:space="preserve">he </w:t>
      </w:r>
      <w:r w:rsidR="00975371">
        <w:t xml:space="preserve">41 feet </w:t>
      </w:r>
      <w:r w:rsidR="005D50B0">
        <w:t>height exceeds the Specific P</w:t>
      </w:r>
      <w:r w:rsidR="00E32981">
        <w:t>lan maximum</w:t>
      </w:r>
      <w:r w:rsidR="00975371">
        <w:t xml:space="preserve"> of 30 feet</w:t>
      </w:r>
      <w:r w:rsidR="00E32981">
        <w:t xml:space="preserve">, but it is somewhat offset by the stepped setback from Ventura.  Residential parking would be below grade with surface parking for commercial; access would be from Aura Ave. </w:t>
      </w:r>
      <w:bookmarkStart w:id="0" w:name="_GoBack"/>
      <w:bookmarkEnd w:id="0"/>
    </w:p>
    <w:p w:rsidR="003D0088" w:rsidRPr="00664323" w:rsidRDefault="00E32981" w:rsidP="00903265">
      <w:pPr>
        <w:pStyle w:val="NoSpacing"/>
      </w:pPr>
      <w:r w:rsidRPr="00E32981">
        <w:rPr>
          <w:b/>
        </w:rPr>
        <w:t>5.  18500 Tarzana Drive, Parcel Map</w:t>
      </w:r>
      <w:r w:rsidR="00975371">
        <w:t>: Presentation and b</w:t>
      </w:r>
      <w:r>
        <w:t>rief discussion of the slope density analysis</w:t>
      </w:r>
      <w:r w:rsidR="004C0229">
        <w:t xml:space="preserve"> of the 3.755 acre parcel,</w:t>
      </w:r>
      <w:r>
        <w:t xml:space="preserve"> questioning how three analyses </w:t>
      </w:r>
      <w:r w:rsidR="004C0229">
        <w:t>o</w:t>
      </w:r>
      <w:r>
        <w:t>ver the past several years could come up with average slope percentages</w:t>
      </w:r>
      <w:r w:rsidR="004C0229">
        <w:t xml:space="preserve"> from 14.93 % to 19.73%</w:t>
      </w:r>
      <w:r>
        <w:t xml:space="preserve">.  The issue is critical as a minimum lot size of one acre is required if the average slope is greater than 15%. </w:t>
      </w:r>
    </w:p>
    <w:p w:rsidR="00664323" w:rsidRDefault="00E32981" w:rsidP="00903265">
      <w:pPr>
        <w:pStyle w:val="NoSpacing"/>
      </w:pPr>
      <w:r>
        <w:rPr>
          <w:b/>
        </w:rPr>
        <w:t>6</w:t>
      </w:r>
      <w:r w:rsidR="003D0088">
        <w:rPr>
          <w:b/>
        </w:rPr>
        <w:t>. 18143 Ventura: Signage at Sketchers Complex:</w:t>
      </w:r>
      <w:r w:rsidR="00DD07A1">
        <w:t xml:space="preserve"> An application for an extensive signage program, consisting of new signage on the existing roof and pole signs and above window signs on each tenant, has been submitted to the Planning Department.  </w:t>
      </w:r>
      <w:r w:rsidR="009E4F56">
        <w:t xml:space="preserve">A discussion about </w:t>
      </w:r>
      <w:r w:rsidR="00664323">
        <w:t>whether</w:t>
      </w:r>
      <w:r w:rsidR="00664323" w:rsidRPr="00664323">
        <w:t xml:space="preserve"> </w:t>
      </w:r>
      <w:r w:rsidR="009E4F56">
        <w:t>the pole and roof signs</w:t>
      </w:r>
      <w:r w:rsidR="00664323">
        <w:t xml:space="preserve"> were originally permitted. An inquiry has </w:t>
      </w:r>
      <w:r w:rsidR="00975371">
        <w:t>been forwarded to the Planning D</w:t>
      </w:r>
      <w:r w:rsidR="00664323">
        <w:t>epartment into the original permits and a request to remove them if no permit is found.</w:t>
      </w:r>
      <w:r w:rsidR="002B5C4D">
        <w:t xml:space="preserve"> </w:t>
      </w:r>
      <w:r w:rsidR="005603DF">
        <w:t xml:space="preserve">  </w:t>
      </w:r>
      <w:r w:rsidR="00664323">
        <w:t xml:space="preserve">Kathy </w:t>
      </w:r>
      <w:proofErr w:type="spellStart"/>
      <w:r w:rsidR="00664323">
        <w:t>Delle</w:t>
      </w:r>
      <w:proofErr w:type="spellEnd"/>
      <w:r w:rsidR="00664323">
        <w:t xml:space="preserve"> Donne</w:t>
      </w:r>
      <w:r w:rsidR="00975371">
        <w:t xml:space="preserve"> indicated that she has researched the City records</w:t>
      </w:r>
      <w:r w:rsidR="00664323">
        <w:t xml:space="preserve"> had found no evidence of a permit for the pole sign. </w:t>
      </w:r>
    </w:p>
    <w:p w:rsidR="00C648F9" w:rsidRPr="00903265" w:rsidRDefault="00E32981" w:rsidP="00903265">
      <w:pPr>
        <w:pStyle w:val="NoSpacing"/>
      </w:pPr>
      <w:r>
        <w:rPr>
          <w:b/>
        </w:rPr>
        <w:t>7</w:t>
      </w:r>
      <w:r w:rsidR="00C648F9" w:rsidRPr="00903265">
        <w:rPr>
          <w:b/>
        </w:rPr>
        <w:t>. Adjournment</w:t>
      </w:r>
      <w:r w:rsidR="00C648F9" w:rsidRPr="00903265">
        <w:t xml:space="preserve">. The meeting was adjourned at </w:t>
      </w:r>
      <w:r>
        <w:t>9:34</w:t>
      </w:r>
      <w:r w:rsidR="00C648F9" w:rsidRPr="00903265">
        <w:t xml:space="preserve"> pm.</w:t>
      </w:r>
    </w:p>
    <w:p w:rsidR="00C648F9" w:rsidRDefault="00C648F9" w:rsidP="00C648F9"/>
    <w:sectPr w:rsidR="00C648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B67C5"/>
    <w:multiLevelType w:val="hybridMultilevel"/>
    <w:tmpl w:val="AA228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8F9"/>
    <w:rsid w:val="00021482"/>
    <w:rsid w:val="0008707A"/>
    <w:rsid w:val="00094735"/>
    <w:rsid w:val="001450D5"/>
    <w:rsid w:val="002B5C4D"/>
    <w:rsid w:val="003A3B9B"/>
    <w:rsid w:val="003D0088"/>
    <w:rsid w:val="004C0229"/>
    <w:rsid w:val="004C4C58"/>
    <w:rsid w:val="005335BE"/>
    <w:rsid w:val="005603DF"/>
    <w:rsid w:val="005D50B0"/>
    <w:rsid w:val="00664323"/>
    <w:rsid w:val="006C48A7"/>
    <w:rsid w:val="00903265"/>
    <w:rsid w:val="00975371"/>
    <w:rsid w:val="009E4F56"/>
    <w:rsid w:val="00C02F94"/>
    <w:rsid w:val="00C648F9"/>
    <w:rsid w:val="00C848CB"/>
    <w:rsid w:val="00D24951"/>
    <w:rsid w:val="00DD07A1"/>
    <w:rsid w:val="00E32981"/>
    <w:rsid w:val="00F53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8F9"/>
    <w:pPr>
      <w:ind w:left="720"/>
      <w:contextualSpacing/>
    </w:pPr>
  </w:style>
  <w:style w:type="paragraph" w:customStyle="1" w:styleId="Default">
    <w:name w:val="Default"/>
    <w:rsid w:val="00C648F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C648F9"/>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rsid w:val="00DD07A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D07A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8F9"/>
    <w:pPr>
      <w:ind w:left="720"/>
      <w:contextualSpacing/>
    </w:pPr>
  </w:style>
  <w:style w:type="paragraph" w:customStyle="1" w:styleId="Default">
    <w:name w:val="Default"/>
    <w:rsid w:val="00C648F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C648F9"/>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rsid w:val="00DD07A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DD07A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3</cp:revision>
  <cp:lastPrinted>2017-06-14T16:54:00Z</cp:lastPrinted>
  <dcterms:created xsi:type="dcterms:W3CDTF">2017-06-14T17:19:00Z</dcterms:created>
  <dcterms:modified xsi:type="dcterms:W3CDTF">2017-06-20T18:46:00Z</dcterms:modified>
</cp:coreProperties>
</file>