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BD637" w14:textId="2B0CA2AB" w:rsidR="00DA3EED" w:rsidRPr="00DA3EED" w:rsidRDefault="00DA3EED" w:rsidP="00DA3EED">
      <w:pPr>
        <w:contextualSpacing/>
        <w:jc w:val="center"/>
        <w:rPr>
          <w:b/>
          <w:sz w:val="24"/>
          <w:szCs w:val="24"/>
        </w:rPr>
      </w:pPr>
      <w:r w:rsidRPr="00DA3EED">
        <w:rPr>
          <w:b/>
          <w:sz w:val="24"/>
          <w:szCs w:val="24"/>
        </w:rPr>
        <w:t>Tarzana NC</w:t>
      </w:r>
    </w:p>
    <w:p w14:paraId="1EC939E3" w14:textId="5D2C17BE" w:rsidR="00DA3EED" w:rsidRPr="00DA3EED" w:rsidRDefault="00DA3EED" w:rsidP="00DA3EED">
      <w:pPr>
        <w:contextualSpacing/>
        <w:jc w:val="center"/>
        <w:rPr>
          <w:b/>
          <w:sz w:val="24"/>
          <w:szCs w:val="24"/>
        </w:rPr>
      </w:pPr>
      <w:r w:rsidRPr="00DA3EED">
        <w:rPr>
          <w:b/>
          <w:sz w:val="24"/>
          <w:szCs w:val="24"/>
        </w:rPr>
        <w:t>Budget Committee Meeting Info</w:t>
      </w:r>
    </w:p>
    <w:p w14:paraId="7F97B9B3" w14:textId="40F77E0E" w:rsidR="00DA3EED" w:rsidRPr="00DA3EED" w:rsidRDefault="00D801EF" w:rsidP="00DA3EED">
      <w:pPr>
        <w:contextualSpacing/>
        <w:jc w:val="center"/>
        <w:rPr>
          <w:b/>
          <w:sz w:val="24"/>
          <w:szCs w:val="24"/>
        </w:rPr>
      </w:pPr>
      <w:r>
        <w:rPr>
          <w:b/>
          <w:sz w:val="24"/>
          <w:szCs w:val="24"/>
        </w:rPr>
        <w:t>May 22</w:t>
      </w:r>
      <w:r w:rsidR="00922E1D">
        <w:rPr>
          <w:b/>
          <w:sz w:val="24"/>
          <w:szCs w:val="24"/>
        </w:rPr>
        <w:t>, 2019</w:t>
      </w:r>
      <w:r w:rsidR="00DA3EED" w:rsidRPr="00DA3EED">
        <w:rPr>
          <w:b/>
          <w:sz w:val="24"/>
          <w:szCs w:val="24"/>
        </w:rPr>
        <w:t xml:space="preserve"> Meeting</w:t>
      </w:r>
    </w:p>
    <w:p w14:paraId="6303FE32" w14:textId="2B3BAD5D" w:rsidR="00DA3EED" w:rsidRPr="00DA3EED" w:rsidRDefault="00DA3EED" w:rsidP="00DA3EED">
      <w:pPr>
        <w:contextualSpacing/>
        <w:jc w:val="center"/>
        <w:rPr>
          <w:b/>
          <w:sz w:val="24"/>
          <w:szCs w:val="24"/>
        </w:rPr>
      </w:pPr>
    </w:p>
    <w:p w14:paraId="6E594F06" w14:textId="738DCDBC" w:rsidR="00922E1D" w:rsidRPr="00922E1D" w:rsidRDefault="00DA3EED" w:rsidP="00922E1D">
      <w:pPr>
        <w:pBdr>
          <w:bottom w:val="dotted" w:sz="24" w:space="1" w:color="auto"/>
        </w:pBdr>
        <w:contextualSpacing/>
        <w:rPr>
          <w:rFonts w:ascii="Calibri" w:eastAsia="Times New Roman" w:hAnsi="Calibri" w:cs="Calibri"/>
          <w:color w:val="000000"/>
          <w:sz w:val="24"/>
          <w:szCs w:val="24"/>
        </w:rPr>
      </w:pPr>
      <w:r w:rsidRPr="00B4572A">
        <w:rPr>
          <w:b/>
          <w:sz w:val="24"/>
          <w:szCs w:val="24"/>
        </w:rPr>
        <w:t xml:space="preserve">Agenda Item </w:t>
      </w:r>
      <w:r w:rsidR="00E71A4E" w:rsidRPr="00B4572A">
        <w:rPr>
          <w:b/>
          <w:sz w:val="24"/>
          <w:szCs w:val="24"/>
        </w:rPr>
        <w:t>6</w:t>
      </w:r>
      <w:r w:rsidR="00922E1D">
        <w:rPr>
          <w:b/>
          <w:sz w:val="24"/>
          <w:szCs w:val="24"/>
        </w:rPr>
        <w:t xml:space="preserve">. </w:t>
      </w:r>
      <w:r w:rsidR="00922E1D" w:rsidRPr="00922E1D">
        <w:rPr>
          <w:sz w:val="24"/>
          <w:szCs w:val="24"/>
        </w:rPr>
        <w:t>Reversal of budgeted and unneeded ex</w:t>
      </w:r>
      <w:r w:rsidR="00922E1D">
        <w:rPr>
          <w:sz w:val="24"/>
          <w:szCs w:val="24"/>
        </w:rPr>
        <w:t>penditures</w:t>
      </w:r>
      <w:r w:rsidR="001F3B12">
        <w:rPr>
          <w:sz w:val="24"/>
          <w:szCs w:val="24"/>
        </w:rPr>
        <w:t xml:space="preserve"> in the net amount of $</w:t>
      </w:r>
      <w:r w:rsidR="00D801EF">
        <w:rPr>
          <w:sz w:val="24"/>
          <w:szCs w:val="24"/>
        </w:rPr>
        <w:t>1,438.56</w:t>
      </w:r>
      <w:r w:rsidR="00922E1D">
        <w:rPr>
          <w:sz w:val="24"/>
          <w:szCs w:val="24"/>
        </w:rPr>
        <w:t>.</w:t>
      </w:r>
      <w:r w:rsidR="001F3B12">
        <w:rPr>
          <w:sz w:val="24"/>
          <w:szCs w:val="24"/>
        </w:rPr>
        <w:t xml:space="preserve"> </w:t>
      </w:r>
      <w:r w:rsidR="00922E1D">
        <w:rPr>
          <w:sz w:val="24"/>
          <w:szCs w:val="24"/>
        </w:rPr>
        <w:t xml:space="preserve">A schedule detailing the </w:t>
      </w:r>
      <w:r w:rsidR="001F3B12">
        <w:rPr>
          <w:sz w:val="24"/>
          <w:szCs w:val="24"/>
        </w:rPr>
        <w:t xml:space="preserve">net </w:t>
      </w:r>
      <w:r w:rsidR="00922E1D">
        <w:rPr>
          <w:sz w:val="24"/>
          <w:szCs w:val="24"/>
        </w:rPr>
        <w:t>reversals is attached. After the reversal the NC has $</w:t>
      </w:r>
      <w:r w:rsidR="00D801EF">
        <w:rPr>
          <w:sz w:val="24"/>
          <w:szCs w:val="24"/>
        </w:rPr>
        <w:t>15,452.76</w:t>
      </w:r>
      <w:r w:rsidR="00922E1D">
        <w:rPr>
          <w:sz w:val="24"/>
          <w:szCs w:val="24"/>
        </w:rPr>
        <w:t xml:space="preserve"> to spend for the balance of the FY and prior to the requests below. This year we are told we can rollover $10,000 in unspent funds to next </w:t>
      </w:r>
      <w:r w:rsidR="001F3B12">
        <w:rPr>
          <w:sz w:val="24"/>
          <w:szCs w:val="24"/>
        </w:rPr>
        <w:t xml:space="preserve">FY </w:t>
      </w:r>
      <w:r w:rsidR="00922E1D">
        <w:rPr>
          <w:sz w:val="24"/>
          <w:szCs w:val="24"/>
        </w:rPr>
        <w:t>year</w:t>
      </w:r>
      <w:r w:rsidR="001F3B12">
        <w:rPr>
          <w:sz w:val="24"/>
          <w:szCs w:val="24"/>
        </w:rPr>
        <w:t>. Anything unspent in excess of $10,000 will be lost.</w:t>
      </w:r>
    </w:p>
    <w:p w14:paraId="42B11A9F" w14:textId="458ACE38" w:rsidR="00E71A4E" w:rsidRPr="00922E1D" w:rsidRDefault="00E71A4E" w:rsidP="006E11D7">
      <w:pPr>
        <w:pBdr>
          <w:bottom w:val="dotted" w:sz="24" w:space="1" w:color="auto"/>
        </w:pBdr>
        <w:contextualSpacing/>
        <w:rPr>
          <w:rFonts w:ascii="Calibri" w:eastAsia="Times New Roman" w:hAnsi="Calibri" w:cs="Calibri"/>
          <w:color w:val="000000"/>
          <w:sz w:val="24"/>
          <w:szCs w:val="24"/>
        </w:rPr>
      </w:pPr>
      <w:r w:rsidRPr="00922E1D">
        <w:rPr>
          <w:rFonts w:ascii="Calibri" w:eastAsia="Times New Roman" w:hAnsi="Calibri" w:cs="Calibri"/>
          <w:color w:val="000000"/>
          <w:sz w:val="24"/>
          <w:szCs w:val="24"/>
        </w:rPr>
        <w:t>.</w:t>
      </w:r>
    </w:p>
    <w:p w14:paraId="4422FDD6" w14:textId="0D70E3A5" w:rsidR="00E71A4E" w:rsidRPr="00E71A4E" w:rsidRDefault="00E71A4E" w:rsidP="006E11D7">
      <w:pPr>
        <w:contextualSpacing/>
        <w:rPr>
          <w:rFonts w:ascii="Calibri" w:eastAsia="Times New Roman" w:hAnsi="Calibri" w:cs="Calibri"/>
          <w:color w:val="000000"/>
          <w:sz w:val="24"/>
          <w:szCs w:val="24"/>
        </w:rPr>
      </w:pPr>
    </w:p>
    <w:p w14:paraId="754519BC" w14:textId="6A12D2F0" w:rsidR="00DD38B2" w:rsidRDefault="00E71A4E" w:rsidP="001F3B12">
      <w:pPr>
        <w:contextualSpacing/>
        <w:rPr>
          <w:rFonts w:ascii="Calibri" w:eastAsia="Times New Roman" w:hAnsi="Calibri" w:cs="Calibri"/>
          <w:color w:val="000000"/>
          <w:sz w:val="24"/>
          <w:szCs w:val="24"/>
        </w:rPr>
      </w:pPr>
      <w:r w:rsidRPr="00B4572A">
        <w:rPr>
          <w:rFonts w:ascii="Calibri" w:eastAsia="Times New Roman" w:hAnsi="Calibri" w:cs="Calibri"/>
          <w:b/>
          <w:color w:val="000000"/>
          <w:sz w:val="24"/>
          <w:szCs w:val="24"/>
        </w:rPr>
        <w:t>Agenda Item 7.</w:t>
      </w:r>
      <w:r>
        <w:rPr>
          <w:rFonts w:ascii="Calibri" w:eastAsia="Times New Roman" w:hAnsi="Calibri" w:cs="Calibri"/>
          <w:color w:val="000000"/>
          <w:sz w:val="24"/>
          <w:szCs w:val="24"/>
        </w:rPr>
        <w:t xml:space="preserve"> Request from the </w:t>
      </w:r>
      <w:r w:rsidR="001F3B12">
        <w:rPr>
          <w:rFonts w:ascii="Calibri" w:eastAsia="Times New Roman" w:hAnsi="Calibri" w:cs="Calibri"/>
          <w:color w:val="000000"/>
          <w:sz w:val="24"/>
          <w:szCs w:val="24"/>
        </w:rPr>
        <w:t xml:space="preserve">Tarzana </w:t>
      </w:r>
      <w:r w:rsidR="00D801EF">
        <w:rPr>
          <w:rFonts w:ascii="Calibri" w:eastAsia="Times New Roman" w:hAnsi="Calibri" w:cs="Calibri"/>
          <w:color w:val="000000"/>
          <w:sz w:val="24"/>
          <w:szCs w:val="24"/>
        </w:rPr>
        <w:t xml:space="preserve">Elementary School to support their Accelerated Reader program in the amount of $3,479. A copy of their NPG is attached. Last year we supported this program with </w:t>
      </w:r>
      <w:proofErr w:type="gramStart"/>
      <w:r w:rsidR="00D801EF">
        <w:rPr>
          <w:rFonts w:ascii="Calibri" w:eastAsia="Times New Roman" w:hAnsi="Calibri" w:cs="Calibri"/>
          <w:color w:val="000000"/>
          <w:sz w:val="24"/>
          <w:szCs w:val="24"/>
        </w:rPr>
        <w:t>a</w:t>
      </w:r>
      <w:proofErr w:type="gramEnd"/>
      <w:r w:rsidR="00D801EF">
        <w:rPr>
          <w:rFonts w:ascii="Calibri" w:eastAsia="Times New Roman" w:hAnsi="Calibri" w:cs="Calibri"/>
          <w:color w:val="000000"/>
          <w:sz w:val="24"/>
          <w:szCs w:val="24"/>
        </w:rPr>
        <w:t xml:space="preserve"> NPG is the amount of $4,605.50, as per their request.</w:t>
      </w:r>
    </w:p>
    <w:p w14:paraId="18FD5FD5" w14:textId="45B3BFBF" w:rsidR="001F3B12" w:rsidRDefault="001F3B12" w:rsidP="001F3B12">
      <w:pPr>
        <w:contextualSpacing/>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3E7FD543" w14:textId="49254DDF" w:rsidR="00DD38B2" w:rsidRDefault="00DD38B2" w:rsidP="006E11D7">
      <w:pPr>
        <w:contextualSpacing/>
        <w:rPr>
          <w:rFonts w:ascii="Calibri" w:eastAsia="Times New Roman" w:hAnsi="Calibri" w:cs="Calibri"/>
          <w:color w:val="000000"/>
          <w:sz w:val="24"/>
          <w:szCs w:val="24"/>
        </w:rPr>
      </w:pPr>
    </w:p>
    <w:p w14:paraId="284BB8CB" w14:textId="5BD76A42" w:rsidR="00DD38B2" w:rsidRDefault="00DD38B2" w:rsidP="00B0497E">
      <w:pPr>
        <w:pBdr>
          <w:bottom w:val="dotted" w:sz="24" w:space="1" w:color="auto"/>
        </w:pBdr>
        <w:contextualSpacing/>
        <w:rPr>
          <w:rFonts w:ascii="Calibri" w:eastAsia="Times New Roman" w:hAnsi="Calibri" w:cs="Calibri"/>
          <w:b/>
          <w:color w:val="000000"/>
          <w:sz w:val="24"/>
          <w:szCs w:val="24"/>
        </w:rPr>
      </w:pPr>
      <w:r w:rsidRPr="00B4572A">
        <w:rPr>
          <w:rFonts w:ascii="Calibri" w:eastAsia="Times New Roman" w:hAnsi="Calibri" w:cs="Calibri"/>
          <w:b/>
          <w:color w:val="000000"/>
          <w:sz w:val="24"/>
          <w:szCs w:val="24"/>
        </w:rPr>
        <w:t>Agenda Item 8.</w:t>
      </w:r>
      <w:r>
        <w:rPr>
          <w:rFonts w:ascii="Calibri" w:eastAsia="Times New Roman" w:hAnsi="Calibri" w:cs="Calibri"/>
          <w:color w:val="000000"/>
          <w:sz w:val="24"/>
          <w:szCs w:val="24"/>
        </w:rPr>
        <w:t xml:space="preserve"> </w:t>
      </w:r>
      <w:r w:rsidR="00D801EF">
        <w:rPr>
          <w:rFonts w:ascii="Calibri" w:eastAsia="Times New Roman" w:hAnsi="Calibri" w:cs="Calibri"/>
          <w:color w:val="000000"/>
          <w:sz w:val="24"/>
          <w:szCs w:val="24"/>
        </w:rPr>
        <w:t xml:space="preserve">Request to support the annual Congress of Neighborhoods </w:t>
      </w:r>
      <w:r w:rsidR="00EE7D9D">
        <w:rPr>
          <w:rFonts w:ascii="Calibri" w:eastAsia="Times New Roman" w:hAnsi="Calibri" w:cs="Calibri"/>
          <w:color w:val="000000"/>
          <w:sz w:val="24"/>
          <w:szCs w:val="24"/>
        </w:rPr>
        <w:t xml:space="preserve">that will take place in September 2019 </w:t>
      </w:r>
      <w:r w:rsidR="00D801EF">
        <w:rPr>
          <w:rFonts w:ascii="Calibri" w:eastAsia="Times New Roman" w:hAnsi="Calibri" w:cs="Calibri"/>
          <w:color w:val="000000"/>
          <w:sz w:val="24"/>
          <w:szCs w:val="24"/>
        </w:rPr>
        <w:t>in the amount of $1,500</w:t>
      </w:r>
      <w:r w:rsidR="00EE7D9D">
        <w:rPr>
          <w:rFonts w:ascii="Calibri" w:eastAsia="Times New Roman" w:hAnsi="Calibri" w:cs="Calibri"/>
          <w:color w:val="000000"/>
          <w:sz w:val="24"/>
          <w:szCs w:val="24"/>
        </w:rPr>
        <w:t>. Last year we gave $3,500 toward the congress which was substantially all of our unused funds for the fiscal year.</w:t>
      </w:r>
    </w:p>
    <w:p w14:paraId="4129E4F3" w14:textId="0A9E1CE2" w:rsidR="00D801EF" w:rsidRDefault="00D801EF" w:rsidP="00D801EF">
      <w:pPr>
        <w:rPr>
          <w:rFonts w:ascii="Calibri" w:eastAsia="Times New Roman" w:hAnsi="Calibri" w:cs="Calibri"/>
          <w:sz w:val="24"/>
          <w:szCs w:val="24"/>
        </w:rPr>
      </w:pPr>
    </w:p>
    <w:p w14:paraId="7F7AC63D" w14:textId="1B14CA9B" w:rsidR="00D801EF" w:rsidRDefault="00D801EF" w:rsidP="00D801EF">
      <w:pPr>
        <w:rPr>
          <w:rFonts w:ascii="Calibri" w:eastAsia="Times New Roman" w:hAnsi="Calibri" w:cs="Calibri"/>
          <w:b/>
          <w:color w:val="000000"/>
          <w:sz w:val="24"/>
          <w:szCs w:val="24"/>
        </w:rPr>
      </w:pPr>
      <w:r>
        <w:rPr>
          <w:rFonts w:ascii="Calibri" w:eastAsia="Times New Roman" w:hAnsi="Calibri" w:cs="Calibri"/>
          <w:sz w:val="24"/>
          <w:szCs w:val="24"/>
        </w:rPr>
        <w:t xml:space="preserve">This is a recap of last </w:t>
      </w:r>
      <w:proofErr w:type="spellStart"/>
      <w:r>
        <w:rPr>
          <w:rFonts w:ascii="Calibri" w:eastAsia="Times New Roman" w:hAnsi="Calibri" w:cs="Calibri"/>
          <w:sz w:val="24"/>
          <w:szCs w:val="24"/>
        </w:rPr>
        <w:t>years</w:t>
      </w:r>
      <w:proofErr w:type="spellEnd"/>
      <w:r>
        <w:rPr>
          <w:rFonts w:ascii="Calibri" w:eastAsia="Times New Roman" w:hAnsi="Calibri" w:cs="Calibri"/>
          <w:sz w:val="24"/>
          <w:szCs w:val="24"/>
        </w:rPr>
        <w:t xml:space="preserve"> Congress of Neighborhoods</w:t>
      </w:r>
      <w:r w:rsidR="00EE7D9D">
        <w:rPr>
          <w:rFonts w:ascii="Calibri" w:eastAsia="Times New Roman" w:hAnsi="Calibri" w:cs="Calibri"/>
          <w:sz w:val="24"/>
          <w:szCs w:val="24"/>
        </w:rPr>
        <w:t xml:space="preserve"> from an EmpowerLA report</w:t>
      </w:r>
      <w:r>
        <w:rPr>
          <w:rFonts w:ascii="Calibri" w:eastAsia="Times New Roman" w:hAnsi="Calibri" w:cs="Calibri"/>
          <w:sz w:val="24"/>
          <w:szCs w:val="24"/>
        </w:rPr>
        <w:t>:</w:t>
      </w:r>
    </w:p>
    <w:p w14:paraId="1AC31A37" w14:textId="77777777" w:rsidR="00D801EF" w:rsidRDefault="00D801EF" w:rsidP="00D801EF">
      <w:pPr>
        <w:pStyle w:val="Heading1"/>
        <w:shd w:val="clear" w:color="auto" w:fill="FFFFFF"/>
        <w:spacing w:before="0" w:after="420" w:line="405" w:lineRule="atLeast"/>
        <w:rPr>
          <w:rFonts w:ascii="Arial" w:hAnsi="Arial" w:cs="Arial"/>
          <w:color w:val="000000"/>
          <w:sz w:val="27"/>
          <w:szCs w:val="27"/>
        </w:rPr>
      </w:pPr>
      <w:r>
        <w:rPr>
          <w:rFonts w:ascii="Arial" w:hAnsi="Arial" w:cs="Arial"/>
          <w:b/>
          <w:bCs/>
          <w:color w:val="000000"/>
          <w:sz w:val="27"/>
          <w:szCs w:val="27"/>
        </w:rPr>
        <w:t>Congress recap: How Neighborhood Councils can use the system to create maximum impact</w:t>
      </w:r>
    </w:p>
    <w:p w14:paraId="49D18327" w14:textId="77777777" w:rsidR="00D801EF" w:rsidRDefault="00D801EF" w:rsidP="00D801EF">
      <w:pPr>
        <w:shd w:val="clear" w:color="auto" w:fill="FFFFFF"/>
        <w:rPr>
          <w:rFonts w:ascii="Arial" w:hAnsi="Arial" w:cs="Arial"/>
          <w:color w:val="000000"/>
          <w:sz w:val="26"/>
          <w:szCs w:val="26"/>
        </w:rPr>
      </w:pPr>
      <w:r>
        <w:rPr>
          <w:rFonts w:ascii="Arial" w:hAnsi="Arial" w:cs="Arial"/>
          <w:color w:val="000000"/>
          <w:sz w:val="26"/>
          <w:szCs w:val="26"/>
        </w:rPr>
        <w:t>Thank you to all who joined us at the 2018 Congress of Neighborhoods last Saturday! Many of the 30 workshops held this year were designed to help Neighborhood Councils and their members increase their capacity to make a difference in LA and in their communities. EmpowerLA General Manager Grayce Liu expanded on this idea in her closing address, which focused on the ways Councils could utilize the existing structure of the Neighborhood Council system and of the City government to maximize the impact of their advocacy.</w:t>
      </w:r>
    </w:p>
    <w:p w14:paraId="05A1517A" w14:textId="77777777" w:rsidR="00D801EF" w:rsidRDefault="00D801EF" w:rsidP="00D801EF">
      <w:pPr>
        <w:pStyle w:val="NormalWeb"/>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 xml:space="preserve">Much of the power of Neighborhood Councils, Grayce stated, derives from the relationships they build with both their own stakeholders and with other local Councils. If the number of stakeholders actively engaged by a Council reaches a certain </w:t>
      </w:r>
      <w:proofErr w:type="spellStart"/>
      <w:r>
        <w:rPr>
          <w:rFonts w:ascii="Arial" w:hAnsi="Arial" w:cs="Arial"/>
          <w:color w:val="000000"/>
          <w:sz w:val="26"/>
          <w:szCs w:val="26"/>
        </w:rPr>
        <w:t>threshhold</w:t>
      </w:r>
      <w:proofErr w:type="spellEnd"/>
      <w:r>
        <w:rPr>
          <w:rFonts w:ascii="Arial" w:hAnsi="Arial" w:cs="Arial"/>
          <w:color w:val="000000"/>
          <w:sz w:val="26"/>
          <w:szCs w:val="26"/>
        </w:rPr>
        <w:t>, it becomes possible for a Council to wield enough influence to trigger initiatives, referendums, City charter changes, or other legislation. This is especially true if Neighborhood Councils pool their influence by banding together as a region, or coming together from across the City over a particular issue.</w:t>
      </w:r>
    </w:p>
    <w:p w14:paraId="18BF74CA" w14:textId="77777777" w:rsidR="00D801EF" w:rsidRDefault="00D801EF" w:rsidP="00D801EF">
      <w:pPr>
        <w:pStyle w:val="NormalWeb"/>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 xml:space="preserve">Grayce shared statistics and infographics with the Congress crowd, showing that 2,000-3,000 followers </w:t>
      </w:r>
      <w:proofErr w:type="gramStart"/>
      <w:r>
        <w:rPr>
          <w:rFonts w:ascii="Arial" w:hAnsi="Arial" w:cs="Arial"/>
          <w:color w:val="000000"/>
          <w:sz w:val="26"/>
          <w:szCs w:val="26"/>
        </w:rPr>
        <w:t>is</w:t>
      </w:r>
      <w:proofErr w:type="gramEnd"/>
      <w:r>
        <w:rPr>
          <w:rFonts w:ascii="Arial" w:hAnsi="Arial" w:cs="Arial"/>
          <w:color w:val="000000"/>
          <w:sz w:val="26"/>
          <w:szCs w:val="26"/>
        </w:rPr>
        <w:t xml:space="preserve"> the magic number where an individual Neighborhood Council and its stakeholders begins to become a local political force that can create significant change. (See a sample slide from her presentation below, showing some key numbers to keep in mind.)</w:t>
      </w:r>
    </w:p>
    <w:p w14:paraId="03F01718" w14:textId="77777777" w:rsidR="00D801EF" w:rsidRDefault="00D801EF" w:rsidP="00D801EF">
      <w:pPr>
        <w:pStyle w:val="NormalWeb"/>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lastRenderedPageBreak/>
        <w:t>How do you build this following if you don’t have it yet – and how do you keep the following you have activated? Through your outreach efforts: tabling at local events to meet your public; signing people up for your newsletters and sharing compelling local news; and joining social media conversations that are already going on about the community you serve or the issues you care about.</w:t>
      </w:r>
    </w:p>
    <w:p w14:paraId="2CB29F8E" w14:textId="77777777" w:rsidR="00D801EF" w:rsidRDefault="00D801EF" w:rsidP="00D801EF">
      <w:pPr>
        <w:pStyle w:val="NormalWeb"/>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If your board has never contacted the other Neighborhood Councils in your area to identify your common issues and develop a strategy to work them out together, now is a great time to do so! Please don’t hesitate to talk with your Neighborhood Empowerment Advocate, if you would like to learn more about how you can increase the impact of your Neighborhood Council.</w:t>
      </w:r>
    </w:p>
    <w:p w14:paraId="5B9FC807" w14:textId="77777777" w:rsidR="00D801EF" w:rsidRDefault="00D801EF" w:rsidP="00D801EF">
      <w:pPr>
        <w:pStyle w:val="NormalWeb"/>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If you’re not a current Neighborhood Council member but would like to join, please write to us at </w:t>
      </w:r>
      <w:hyperlink r:id="rId6" w:history="1">
        <w:r>
          <w:rPr>
            <w:rStyle w:val="Hyperlink"/>
            <w:rFonts w:ascii="Arial" w:hAnsi="Arial" w:cs="Arial"/>
            <w:color w:val="1E73BE"/>
            <w:sz w:val="26"/>
            <w:szCs w:val="26"/>
          </w:rPr>
          <w:t>empowerLA@LAcity.org</w:t>
        </w:r>
      </w:hyperlink>
      <w:r>
        <w:rPr>
          <w:rFonts w:ascii="Arial" w:hAnsi="Arial" w:cs="Arial"/>
          <w:color w:val="000000"/>
          <w:sz w:val="26"/>
          <w:szCs w:val="26"/>
        </w:rPr>
        <w:t> and let us know you want to get involved. We’ll help you get started!</w:t>
      </w:r>
    </w:p>
    <w:p w14:paraId="4C2ABBEA" w14:textId="77777777" w:rsidR="003C6AB8" w:rsidRDefault="00EE7D9D" w:rsidP="00EE7D9D">
      <w:pPr>
        <w:pBdr>
          <w:top w:val="dotted" w:sz="24" w:space="1" w:color="auto"/>
          <w:bottom w:val="dotted" w:sz="24" w:space="1" w:color="auto"/>
        </w:pBdr>
        <w:tabs>
          <w:tab w:val="left" w:pos="2130"/>
        </w:tabs>
        <w:rPr>
          <w:rFonts w:ascii="Calibri" w:eastAsia="Times New Roman" w:hAnsi="Calibri" w:cs="Calibri"/>
          <w:color w:val="000000"/>
          <w:sz w:val="24"/>
          <w:szCs w:val="24"/>
        </w:rPr>
      </w:pPr>
      <w:r w:rsidRPr="00B4572A">
        <w:rPr>
          <w:rFonts w:ascii="Calibri" w:eastAsia="Times New Roman" w:hAnsi="Calibri" w:cs="Calibri"/>
          <w:b/>
          <w:color w:val="000000"/>
          <w:sz w:val="24"/>
          <w:szCs w:val="24"/>
        </w:rPr>
        <w:t xml:space="preserve">Agenda Item </w:t>
      </w:r>
      <w:r>
        <w:rPr>
          <w:rFonts w:ascii="Calibri" w:eastAsia="Times New Roman" w:hAnsi="Calibri" w:cs="Calibri"/>
          <w:b/>
          <w:color w:val="000000"/>
          <w:sz w:val="24"/>
          <w:szCs w:val="24"/>
        </w:rPr>
        <w:t xml:space="preserve">9. </w:t>
      </w:r>
      <w:r w:rsidRPr="00EE7D9D">
        <w:rPr>
          <w:rFonts w:ascii="Calibri" w:eastAsia="Times New Roman" w:hAnsi="Calibri" w:cs="Calibri"/>
          <w:color w:val="000000"/>
          <w:sz w:val="24"/>
          <w:szCs w:val="24"/>
        </w:rPr>
        <w:t>R</w:t>
      </w:r>
      <w:r>
        <w:rPr>
          <w:rFonts w:ascii="Calibri" w:eastAsia="Times New Roman" w:hAnsi="Calibri" w:cs="Calibri"/>
          <w:color w:val="000000"/>
          <w:sz w:val="24"/>
          <w:szCs w:val="24"/>
        </w:rPr>
        <w:t>equest to support the 2019 Congress of Neighborhoods-Networking/Empower LA Awards event for $500. Last year we did not give this event any funding.</w:t>
      </w:r>
    </w:p>
    <w:p w14:paraId="7EC6CDD3" w14:textId="77777777" w:rsidR="003C6AB8" w:rsidRDefault="003C6AB8" w:rsidP="00EE7D9D">
      <w:pPr>
        <w:pBdr>
          <w:bottom w:val="dotted" w:sz="24" w:space="1" w:color="auto"/>
          <w:between w:val="dotted" w:sz="24" w:space="1" w:color="auto"/>
        </w:pBdr>
        <w:tabs>
          <w:tab w:val="left" w:pos="2130"/>
        </w:tabs>
        <w:rPr>
          <w:rFonts w:ascii="Calibri" w:eastAsia="Times New Roman" w:hAnsi="Calibri" w:cs="Calibri"/>
          <w:color w:val="000000"/>
          <w:sz w:val="24"/>
          <w:szCs w:val="24"/>
        </w:rPr>
      </w:pPr>
      <w:r>
        <w:rPr>
          <w:rFonts w:ascii="Calibri" w:eastAsia="Times New Roman" w:hAnsi="Calibri" w:cs="Calibri"/>
          <w:color w:val="000000"/>
          <w:sz w:val="24"/>
          <w:szCs w:val="24"/>
        </w:rPr>
        <w:t>At this event awards are given to outstanding NC’s and the evening includes a meet and greet with other NC’s and members of the EmpowerLA staff.</w:t>
      </w:r>
    </w:p>
    <w:p w14:paraId="77E688F6" w14:textId="1E238EBB" w:rsidR="00EE7D9D" w:rsidRDefault="00EE7D9D" w:rsidP="00EE7D9D">
      <w:pPr>
        <w:pBdr>
          <w:bottom w:val="dotted" w:sz="24" w:space="1" w:color="auto"/>
          <w:between w:val="dotted" w:sz="24" w:space="1" w:color="auto"/>
        </w:pBdr>
        <w:tabs>
          <w:tab w:val="left" w:pos="2130"/>
        </w:tabs>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3C6AB8" w:rsidRPr="00B4572A">
        <w:rPr>
          <w:rFonts w:ascii="Calibri" w:eastAsia="Times New Roman" w:hAnsi="Calibri" w:cs="Calibri"/>
          <w:b/>
          <w:color w:val="000000"/>
          <w:sz w:val="24"/>
          <w:szCs w:val="24"/>
        </w:rPr>
        <w:t xml:space="preserve">Agenda Item </w:t>
      </w:r>
      <w:r w:rsidR="003C6AB8">
        <w:rPr>
          <w:rFonts w:ascii="Calibri" w:eastAsia="Times New Roman" w:hAnsi="Calibri" w:cs="Calibri"/>
          <w:b/>
          <w:color w:val="000000"/>
          <w:sz w:val="24"/>
          <w:szCs w:val="24"/>
        </w:rPr>
        <w:t xml:space="preserve">10. </w:t>
      </w:r>
      <w:r w:rsidR="003C6AB8">
        <w:rPr>
          <w:rFonts w:ascii="Calibri" w:eastAsia="Times New Roman" w:hAnsi="Calibri" w:cs="Calibri"/>
          <w:color w:val="000000"/>
          <w:sz w:val="24"/>
          <w:szCs w:val="24"/>
        </w:rPr>
        <w:t>Request from our Budget Representative/Budget Advocate to support the Budget Advocates with $500. Last year we did not give the Budget Advocates any money.</w:t>
      </w:r>
    </w:p>
    <w:p w14:paraId="3E0BC351" w14:textId="77777777" w:rsidR="00854FC2" w:rsidRDefault="003C6AB8" w:rsidP="00EE7D9D">
      <w:pPr>
        <w:tabs>
          <w:tab w:val="left" w:pos="2130"/>
        </w:tabs>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Budget Advocates </w:t>
      </w:r>
      <w:r w:rsidR="00B217DA">
        <w:rPr>
          <w:rFonts w:ascii="Calibri" w:eastAsia="Times New Roman" w:hAnsi="Calibri" w:cs="Calibri"/>
          <w:color w:val="000000"/>
          <w:sz w:val="24"/>
          <w:szCs w:val="24"/>
        </w:rPr>
        <w:t>receive $10,000 annually from the City and have been carrying over unused funds from prior years contributions from NC’s. As of May 18, 2019</w:t>
      </w:r>
      <w:r w:rsidR="004A49CE">
        <w:rPr>
          <w:rFonts w:ascii="Calibri" w:eastAsia="Times New Roman" w:hAnsi="Calibri" w:cs="Calibri"/>
          <w:color w:val="000000"/>
          <w:sz w:val="24"/>
          <w:szCs w:val="24"/>
        </w:rPr>
        <w:t>,</w:t>
      </w:r>
      <w:r w:rsidR="00B217DA">
        <w:rPr>
          <w:rFonts w:ascii="Calibri" w:eastAsia="Times New Roman" w:hAnsi="Calibri" w:cs="Calibri"/>
          <w:color w:val="000000"/>
          <w:sz w:val="24"/>
          <w:szCs w:val="24"/>
        </w:rPr>
        <w:t xml:space="preserve"> uncommitted funds were $24,134.80. If we add the $10,000 to be received from the City for 2019-2020, Budget Advocated will have $34,314.80 for the next fiscal year. </w:t>
      </w:r>
    </w:p>
    <w:p w14:paraId="75F169FA" w14:textId="5B104DD9" w:rsidR="003C6AB8" w:rsidRDefault="00B217DA" w:rsidP="00EE7D9D">
      <w:pPr>
        <w:tabs>
          <w:tab w:val="left" w:pos="2130"/>
        </w:tabs>
        <w:rPr>
          <w:rFonts w:ascii="Calibri" w:eastAsia="Times New Roman" w:hAnsi="Calibri" w:cs="Calibri"/>
          <w:color w:val="000000"/>
          <w:sz w:val="24"/>
          <w:szCs w:val="24"/>
        </w:rPr>
      </w:pPr>
      <w:r>
        <w:rPr>
          <w:rFonts w:ascii="Calibri" w:eastAsia="Times New Roman" w:hAnsi="Calibri" w:cs="Calibri"/>
          <w:color w:val="000000"/>
          <w:sz w:val="24"/>
          <w:szCs w:val="24"/>
        </w:rPr>
        <w:t xml:space="preserve">In analyzing the attached expenditures report for 2018-2019 they spent this current fiscal year </w:t>
      </w:r>
      <w:r w:rsidR="004A49CE">
        <w:rPr>
          <w:rFonts w:ascii="Calibri" w:eastAsia="Times New Roman" w:hAnsi="Calibri" w:cs="Calibri"/>
          <w:color w:val="000000"/>
          <w:sz w:val="24"/>
          <w:szCs w:val="24"/>
        </w:rPr>
        <w:t>$15,512.76 for general operating expenses, $8,035 for the June 2018 Budget Day, $12,000 is planned for the June 2019 Budget Day, $19,950 for advertising and promotion ($12,000 for City Watch and $7,950 for radio shows) and $1,035 for a one-time purchase of a digital camera.</w:t>
      </w:r>
    </w:p>
    <w:p w14:paraId="1B876B74" w14:textId="0009BDBC" w:rsidR="00854FC2" w:rsidRDefault="00854FC2" w:rsidP="00EE7D9D">
      <w:pPr>
        <w:tabs>
          <w:tab w:val="left" w:pos="2130"/>
        </w:tabs>
        <w:rPr>
          <w:rFonts w:ascii="Calibri" w:eastAsia="Times New Roman" w:hAnsi="Calibri" w:cs="Calibri"/>
          <w:color w:val="000000"/>
          <w:sz w:val="24"/>
          <w:szCs w:val="24"/>
        </w:rPr>
      </w:pPr>
      <w:r>
        <w:rPr>
          <w:rFonts w:ascii="Calibri" w:eastAsia="Times New Roman" w:hAnsi="Calibri" w:cs="Calibri"/>
          <w:color w:val="000000"/>
          <w:sz w:val="24"/>
          <w:szCs w:val="24"/>
        </w:rPr>
        <w:t xml:space="preserve">For 2019-2020 </w:t>
      </w:r>
      <w:r w:rsidR="00852DEF">
        <w:rPr>
          <w:rFonts w:ascii="Calibri" w:eastAsia="Times New Roman" w:hAnsi="Calibri" w:cs="Calibri"/>
          <w:color w:val="000000"/>
          <w:sz w:val="24"/>
          <w:szCs w:val="24"/>
        </w:rPr>
        <w:t xml:space="preserve">gut estimated </w:t>
      </w:r>
      <w:r>
        <w:rPr>
          <w:rFonts w:ascii="Calibri" w:eastAsia="Times New Roman" w:hAnsi="Calibri" w:cs="Calibri"/>
          <w:color w:val="000000"/>
          <w:sz w:val="24"/>
          <w:szCs w:val="24"/>
        </w:rPr>
        <w:t xml:space="preserve">General </w:t>
      </w:r>
      <w:r w:rsidR="00852DEF">
        <w:rPr>
          <w:rFonts w:ascii="Calibri" w:eastAsia="Times New Roman" w:hAnsi="Calibri" w:cs="Calibri"/>
          <w:color w:val="000000"/>
          <w:sz w:val="24"/>
          <w:szCs w:val="24"/>
        </w:rPr>
        <w:t>O</w:t>
      </w:r>
      <w:r>
        <w:rPr>
          <w:rFonts w:ascii="Calibri" w:eastAsia="Times New Roman" w:hAnsi="Calibri" w:cs="Calibri"/>
          <w:color w:val="000000"/>
          <w:sz w:val="24"/>
          <w:szCs w:val="24"/>
        </w:rPr>
        <w:t xml:space="preserve">perating expenses </w:t>
      </w:r>
      <w:r w:rsidR="00852DEF">
        <w:rPr>
          <w:rFonts w:ascii="Calibri" w:eastAsia="Times New Roman" w:hAnsi="Calibri" w:cs="Calibri"/>
          <w:color w:val="000000"/>
          <w:sz w:val="24"/>
          <w:szCs w:val="24"/>
        </w:rPr>
        <w:t xml:space="preserve">are </w:t>
      </w:r>
      <w:r>
        <w:rPr>
          <w:rFonts w:ascii="Calibri" w:eastAsia="Times New Roman" w:hAnsi="Calibri" w:cs="Calibri"/>
          <w:color w:val="000000"/>
          <w:sz w:val="24"/>
          <w:szCs w:val="24"/>
        </w:rPr>
        <w:t>$16,000 and Budget Day June 2020 $12,000; a total of $28,000. They have $34,314.80 available (per above). That leaves them with $6,314.80 for other expenditures prior to any NC contributions.</w:t>
      </w:r>
    </w:p>
    <w:p w14:paraId="10C081CF" w14:textId="0250DB6A" w:rsidR="00852DEF" w:rsidRDefault="00852DEF" w:rsidP="00EE7D9D">
      <w:pPr>
        <w:tabs>
          <w:tab w:val="left" w:pos="2130"/>
        </w:tabs>
        <w:rPr>
          <w:rFonts w:ascii="Calibri" w:eastAsia="Times New Roman" w:hAnsi="Calibri" w:cs="Calibri"/>
          <w:color w:val="000000"/>
          <w:sz w:val="24"/>
          <w:szCs w:val="24"/>
        </w:rPr>
      </w:pPr>
      <w:r>
        <w:rPr>
          <w:rFonts w:ascii="Calibri" w:eastAsia="Times New Roman" w:hAnsi="Calibri" w:cs="Calibri"/>
          <w:color w:val="000000"/>
          <w:sz w:val="24"/>
          <w:szCs w:val="24"/>
        </w:rPr>
        <w:t>The Budget Advocates schedule below details their actual and planned expenses for 2018-2019 fiscal year.</w:t>
      </w:r>
      <w:bookmarkStart w:id="0" w:name="_GoBack"/>
      <w:bookmarkEnd w:id="0"/>
    </w:p>
    <w:p w14:paraId="101C4F11" w14:textId="2912089B" w:rsidR="00854FC2" w:rsidRDefault="00854FC2" w:rsidP="00EE7D9D">
      <w:pPr>
        <w:tabs>
          <w:tab w:val="left" w:pos="2130"/>
        </w:tabs>
        <w:rPr>
          <w:rFonts w:ascii="Calibri" w:eastAsia="Times New Roman" w:hAnsi="Calibri" w:cs="Calibri"/>
          <w:color w:val="000000"/>
          <w:sz w:val="24"/>
          <w:szCs w:val="24"/>
        </w:rPr>
      </w:pPr>
    </w:p>
    <w:p w14:paraId="33E0FC73" w14:textId="59418EF5" w:rsidR="00854FC2" w:rsidRDefault="00854FC2" w:rsidP="00EE7D9D">
      <w:pPr>
        <w:tabs>
          <w:tab w:val="left" w:pos="2130"/>
        </w:tabs>
        <w:rPr>
          <w:rFonts w:ascii="Calibri" w:eastAsia="Times New Roman" w:hAnsi="Calibri" w:cs="Calibri"/>
          <w:color w:val="000000"/>
          <w:sz w:val="24"/>
          <w:szCs w:val="24"/>
        </w:rPr>
      </w:pPr>
    </w:p>
    <w:p w14:paraId="43163C46" w14:textId="47131927" w:rsidR="00854FC2" w:rsidRDefault="00854FC2" w:rsidP="00EE7D9D">
      <w:pPr>
        <w:tabs>
          <w:tab w:val="left" w:pos="2130"/>
        </w:tabs>
        <w:rPr>
          <w:rFonts w:ascii="Calibri" w:eastAsia="Times New Roman" w:hAnsi="Calibri" w:cs="Calibri"/>
          <w:color w:val="000000"/>
          <w:sz w:val="24"/>
          <w:szCs w:val="24"/>
        </w:rPr>
      </w:pPr>
    </w:p>
    <w:p w14:paraId="42B8D133" w14:textId="473E57CF" w:rsidR="00854FC2" w:rsidRDefault="00854FC2" w:rsidP="00EE7D9D">
      <w:pPr>
        <w:tabs>
          <w:tab w:val="left" w:pos="2130"/>
        </w:tabs>
        <w:rPr>
          <w:rFonts w:ascii="Calibri" w:eastAsia="Times New Roman" w:hAnsi="Calibri" w:cs="Calibri"/>
          <w:color w:val="000000"/>
          <w:sz w:val="24"/>
          <w:szCs w:val="24"/>
        </w:rPr>
      </w:pPr>
    </w:p>
    <w:p w14:paraId="3DBB8893" w14:textId="5E734A37" w:rsidR="00854FC2" w:rsidRDefault="00854FC2" w:rsidP="00EE7D9D">
      <w:pPr>
        <w:tabs>
          <w:tab w:val="left" w:pos="2130"/>
        </w:tabs>
        <w:rPr>
          <w:rFonts w:ascii="Calibri" w:eastAsia="Times New Roman" w:hAnsi="Calibri" w:cs="Calibri"/>
          <w:color w:val="000000"/>
          <w:sz w:val="24"/>
          <w:szCs w:val="24"/>
        </w:rPr>
      </w:pPr>
    </w:p>
    <w:tbl>
      <w:tblPr>
        <w:tblW w:w="0" w:type="auto"/>
        <w:tblInd w:w="-30" w:type="dxa"/>
        <w:tblLayout w:type="fixed"/>
        <w:tblLook w:val="0000" w:firstRow="0" w:lastRow="0" w:firstColumn="0" w:lastColumn="0" w:noHBand="0" w:noVBand="0"/>
      </w:tblPr>
      <w:tblGrid>
        <w:gridCol w:w="2400"/>
        <w:gridCol w:w="934"/>
        <w:gridCol w:w="1236"/>
        <w:gridCol w:w="5992"/>
      </w:tblGrid>
      <w:tr w:rsidR="00DB4BFD" w14:paraId="67911DB0" w14:textId="77777777" w:rsidTr="00DB4BFD">
        <w:tblPrEx>
          <w:tblCellMar>
            <w:top w:w="0" w:type="dxa"/>
            <w:bottom w:w="0" w:type="dxa"/>
          </w:tblCellMar>
        </w:tblPrEx>
        <w:trPr>
          <w:trHeight w:val="199"/>
        </w:trPr>
        <w:tc>
          <w:tcPr>
            <w:tcW w:w="2400" w:type="dxa"/>
            <w:tcBorders>
              <w:top w:val="nil"/>
              <w:left w:val="nil"/>
              <w:bottom w:val="nil"/>
              <w:right w:val="nil"/>
            </w:tcBorders>
          </w:tcPr>
          <w:p w14:paraId="7B8D5748" w14:textId="77777777" w:rsidR="00DB4BFD" w:rsidRDefault="00DB4BFD">
            <w:pPr>
              <w:autoSpaceDE w:val="0"/>
              <w:autoSpaceDN w:val="0"/>
              <w:adjustRightInd w:val="0"/>
              <w:spacing w:after="0" w:line="240" w:lineRule="auto"/>
              <w:jc w:val="right"/>
              <w:rPr>
                <w:rFonts w:ascii="Calibri" w:hAnsi="Calibri" w:cs="Calibri"/>
                <w:color w:val="000000"/>
              </w:rPr>
            </w:pPr>
          </w:p>
        </w:tc>
        <w:tc>
          <w:tcPr>
            <w:tcW w:w="934" w:type="dxa"/>
            <w:tcBorders>
              <w:top w:val="nil"/>
              <w:left w:val="nil"/>
              <w:bottom w:val="nil"/>
              <w:right w:val="nil"/>
            </w:tcBorders>
          </w:tcPr>
          <w:p w14:paraId="785A589E" w14:textId="77777777" w:rsidR="00DB4BFD" w:rsidRDefault="00DB4BFD">
            <w:pPr>
              <w:autoSpaceDE w:val="0"/>
              <w:autoSpaceDN w:val="0"/>
              <w:adjustRightInd w:val="0"/>
              <w:spacing w:after="0" w:line="240" w:lineRule="auto"/>
              <w:jc w:val="right"/>
              <w:rPr>
                <w:rFonts w:ascii="Calibri" w:hAnsi="Calibri" w:cs="Calibri"/>
                <w:color w:val="000000"/>
              </w:rPr>
            </w:pPr>
          </w:p>
        </w:tc>
        <w:tc>
          <w:tcPr>
            <w:tcW w:w="1236" w:type="dxa"/>
            <w:tcBorders>
              <w:top w:val="nil"/>
              <w:left w:val="nil"/>
              <w:bottom w:val="nil"/>
              <w:right w:val="nil"/>
            </w:tcBorders>
          </w:tcPr>
          <w:p w14:paraId="3D06A228" w14:textId="77777777" w:rsidR="00DB4BFD" w:rsidRDefault="00DB4BFD">
            <w:pPr>
              <w:autoSpaceDE w:val="0"/>
              <w:autoSpaceDN w:val="0"/>
              <w:adjustRightInd w:val="0"/>
              <w:spacing w:after="0" w:line="240" w:lineRule="auto"/>
              <w:jc w:val="right"/>
              <w:rPr>
                <w:rFonts w:ascii="Calibri" w:hAnsi="Calibri" w:cs="Calibri"/>
                <w:color w:val="000000"/>
              </w:rPr>
            </w:pPr>
          </w:p>
        </w:tc>
        <w:tc>
          <w:tcPr>
            <w:tcW w:w="5992" w:type="dxa"/>
            <w:tcBorders>
              <w:top w:val="nil"/>
              <w:left w:val="nil"/>
              <w:bottom w:val="nil"/>
              <w:right w:val="nil"/>
            </w:tcBorders>
          </w:tcPr>
          <w:p w14:paraId="42879CA4" w14:textId="77777777" w:rsidR="00DB4BFD" w:rsidRDefault="00DB4BFD">
            <w:pPr>
              <w:autoSpaceDE w:val="0"/>
              <w:autoSpaceDN w:val="0"/>
              <w:adjustRightInd w:val="0"/>
              <w:spacing w:after="0" w:line="240" w:lineRule="auto"/>
              <w:jc w:val="right"/>
              <w:rPr>
                <w:rFonts w:ascii="Calibri" w:hAnsi="Calibri" w:cs="Calibri"/>
                <w:color w:val="000000"/>
              </w:rPr>
            </w:pPr>
          </w:p>
        </w:tc>
      </w:tr>
      <w:tr w:rsidR="00DB4BFD" w14:paraId="5DD9F6BB" w14:textId="77777777" w:rsidTr="00DB4BFD">
        <w:tblPrEx>
          <w:tblCellMar>
            <w:top w:w="0" w:type="dxa"/>
            <w:bottom w:w="0" w:type="dxa"/>
          </w:tblCellMar>
        </w:tblPrEx>
        <w:trPr>
          <w:trHeight w:val="274"/>
        </w:trPr>
        <w:tc>
          <w:tcPr>
            <w:tcW w:w="1" w:type="dxa"/>
            <w:gridSpan w:val="4"/>
            <w:tcBorders>
              <w:top w:val="single" w:sz="18" w:space="0" w:color="auto"/>
              <w:left w:val="single" w:sz="18" w:space="0" w:color="auto"/>
              <w:bottom w:val="single" w:sz="18" w:space="0" w:color="auto"/>
              <w:right w:val="single" w:sz="18" w:space="0" w:color="auto"/>
            </w:tcBorders>
            <w:shd w:val="solid" w:color="FFCC99" w:fill="auto"/>
          </w:tcPr>
          <w:p w14:paraId="452CC82C" w14:textId="77777777" w:rsidR="00DB4BFD" w:rsidRDefault="00DB4BFD">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32"/>
                <w:szCs w:val="32"/>
              </w:rPr>
              <w:t>NC Funds</w:t>
            </w:r>
            <w:r>
              <w:rPr>
                <w:rFonts w:ascii="Arial" w:hAnsi="Arial" w:cs="Arial"/>
                <w:b/>
                <w:bCs/>
                <w:color w:val="000000"/>
                <w:sz w:val="28"/>
                <w:szCs w:val="28"/>
              </w:rPr>
              <w:t xml:space="preserve"> for Budget Advocates FY 2018 - 2019</w:t>
            </w:r>
          </w:p>
        </w:tc>
      </w:tr>
      <w:tr w:rsidR="00DB4BFD" w14:paraId="67DEF171" w14:textId="77777777" w:rsidTr="00DB4BFD">
        <w:tblPrEx>
          <w:tblCellMar>
            <w:top w:w="0" w:type="dxa"/>
            <w:bottom w:w="0" w:type="dxa"/>
          </w:tblCellMar>
        </w:tblPrEx>
        <w:trPr>
          <w:trHeight w:val="206"/>
        </w:trPr>
        <w:tc>
          <w:tcPr>
            <w:tcW w:w="1" w:type="dxa"/>
            <w:gridSpan w:val="2"/>
            <w:tcBorders>
              <w:top w:val="nil"/>
              <w:left w:val="single" w:sz="18" w:space="0" w:color="auto"/>
              <w:bottom w:val="single" w:sz="6" w:space="0" w:color="auto"/>
              <w:right w:val="single" w:sz="6" w:space="0" w:color="auto"/>
            </w:tcBorders>
          </w:tcPr>
          <w:p w14:paraId="0DDB3C94"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Rollover Funds </w:t>
            </w:r>
            <w:proofErr w:type="gramStart"/>
            <w:r>
              <w:rPr>
                <w:rFonts w:ascii="Arial" w:hAnsi="Arial" w:cs="Arial"/>
                <w:color w:val="000000"/>
                <w:sz w:val="24"/>
                <w:szCs w:val="24"/>
              </w:rPr>
              <w:t>From</w:t>
            </w:r>
            <w:proofErr w:type="gramEnd"/>
            <w:r>
              <w:rPr>
                <w:rFonts w:ascii="Arial" w:hAnsi="Arial" w:cs="Arial"/>
                <w:color w:val="000000"/>
                <w:sz w:val="24"/>
                <w:szCs w:val="24"/>
              </w:rPr>
              <w:t xml:space="preserve"> FY 2017 - 2018</w:t>
            </w:r>
          </w:p>
        </w:tc>
        <w:tc>
          <w:tcPr>
            <w:tcW w:w="1236" w:type="dxa"/>
            <w:tcBorders>
              <w:top w:val="single" w:sz="6" w:space="0" w:color="auto"/>
              <w:left w:val="single" w:sz="6" w:space="0" w:color="auto"/>
              <w:bottom w:val="single" w:sz="6" w:space="0" w:color="auto"/>
              <w:right w:val="single" w:sz="6" w:space="0" w:color="auto"/>
            </w:tcBorders>
            <w:shd w:val="solid" w:color="FFFFFF" w:fill="auto"/>
          </w:tcPr>
          <w:p w14:paraId="23E69D16"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$14,642.56</w:t>
            </w:r>
          </w:p>
        </w:tc>
        <w:tc>
          <w:tcPr>
            <w:tcW w:w="5992" w:type="dxa"/>
            <w:tcBorders>
              <w:top w:val="single" w:sz="18" w:space="0" w:color="auto"/>
              <w:left w:val="single" w:sz="18" w:space="0" w:color="auto"/>
              <w:bottom w:val="nil"/>
              <w:right w:val="single" w:sz="18" w:space="0" w:color="auto"/>
            </w:tcBorders>
            <w:shd w:val="solid" w:color="FFFF00" w:fill="auto"/>
          </w:tcPr>
          <w:p w14:paraId="61251D39" w14:textId="77777777" w:rsidR="00DB4BFD" w:rsidRDefault="00DB4BF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i/>
                <w:iCs/>
                <w:color w:val="000000"/>
                <w:sz w:val="24"/>
                <w:szCs w:val="24"/>
              </w:rPr>
              <w:t xml:space="preserve">          </w:t>
            </w:r>
            <w:r>
              <w:rPr>
                <w:rFonts w:ascii="Arial" w:hAnsi="Arial" w:cs="Arial"/>
                <w:b/>
                <w:bCs/>
                <w:color w:val="000000"/>
                <w:sz w:val="24"/>
                <w:szCs w:val="24"/>
              </w:rPr>
              <w:t xml:space="preserve">     Available Balance as of 5-18-19</w:t>
            </w:r>
          </w:p>
        </w:tc>
      </w:tr>
      <w:tr w:rsidR="00DB4BFD" w14:paraId="6164B0A3" w14:textId="77777777" w:rsidTr="00DB4BFD">
        <w:tblPrEx>
          <w:tblCellMar>
            <w:top w:w="0" w:type="dxa"/>
            <w:bottom w:w="0" w:type="dxa"/>
          </w:tblCellMar>
        </w:tblPrEx>
        <w:trPr>
          <w:trHeight w:val="199"/>
        </w:trPr>
        <w:tc>
          <w:tcPr>
            <w:tcW w:w="1" w:type="dxa"/>
            <w:gridSpan w:val="2"/>
            <w:tcBorders>
              <w:top w:val="nil"/>
              <w:left w:val="single" w:sz="18" w:space="0" w:color="auto"/>
              <w:bottom w:val="single" w:sz="6" w:space="0" w:color="auto"/>
              <w:right w:val="single" w:sz="6" w:space="0" w:color="auto"/>
            </w:tcBorders>
          </w:tcPr>
          <w:p w14:paraId="6EE15ECE"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NC Contributions for FY 2017 - 2018</w:t>
            </w:r>
          </w:p>
        </w:tc>
        <w:tc>
          <w:tcPr>
            <w:tcW w:w="1236" w:type="dxa"/>
            <w:tcBorders>
              <w:top w:val="single" w:sz="6" w:space="0" w:color="auto"/>
              <w:left w:val="single" w:sz="6" w:space="0" w:color="auto"/>
              <w:bottom w:val="single" w:sz="6" w:space="0" w:color="auto"/>
              <w:right w:val="single" w:sz="6" w:space="0" w:color="auto"/>
            </w:tcBorders>
            <w:shd w:val="solid" w:color="FFFFFF" w:fill="auto"/>
          </w:tcPr>
          <w:p w14:paraId="0D0189F5"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$55,525.00</w:t>
            </w:r>
          </w:p>
        </w:tc>
        <w:tc>
          <w:tcPr>
            <w:tcW w:w="5992" w:type="dxa"/>
            <w:tcBorders>
              <w:top w:val="nil"/>
              <w:left w:val="single" w:sz="18" w:space="0" w:color="auto"/>
              <w:bottom w:val="single" w:sz="18" w:space="0" w:color="auto"/>
              <w:right w:val="single" w:sz="18" w:space="0" w:color="auto"/>
            </w:tcBorders>
            <w:shd w:val="solid" w:color="FFFF00" w:fill="auto"/>
          </w:tcPr>
          <w:p w14:paraId="0F16310E" w14:textId="77777777" w:rsidR="00DB4BFD" w:rsidRDefault="00DB4BF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$24,134.80 </w:t>
            </w:r>
          </w:p>
        </w:tc>
      </w:tr>
      <w:tr w:rsidR="00DB4BFD" w14:paraId="6172C864" w14:textId="77777777" w:rsidTr="00DB4BFD">
        <w:tblPrEx>
          <w:tblCellMar>
            <w:top w:w="0" w:type="dxa"/>
            <w:bottom w:w="0" w:type="dxa"/>
          </w:tblCellMar>
        </w:tblPrEx>
        <w:trPr>
          <w:trHeight w:val="233"/>
        </w:trPr>
        <w:tc>
          <w:tcPr>
            <w:tcW w:w="1" w:type="dxa"/>
            <w:gridSpan w:val="2"/>
            <w:tcBorders>
              <w:top w:val="nil"/>
              <w:left w:val="single" w:sz="18" w:space="0" w:color="auto"/>
              <w:bottom w:val="single" w:sz="6" w:space="0" w:color="auto"/>
              <w:right w:val="single" w:sz="6" w:space="0" w:color="auto"/>
            </w:tcBorders>
          </w:tcPr>
          <w:p w14:paraId="6ED95326"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NC Contributions for FY 2018 - 2019</w:t>
            </w:r>
          </w:p>
        </w:tc>
        <w:tc>
          <w:tcPr>
            <w:tcW w:w="1236" w:type="dxa"/>
            <w:tcBorders>
              <w:top w:val="nil"/>
              <w:left w:val="nil"/>
              <w:bottom w:val="single" w:sz="6" w:space="0" w:color="auto"/>
              <w:right w:val="nil"/>
            </w:tcBorders>
          </w:tcPr>
          <w:p w14:paraId="1E9D39F1"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$500.00</w:t>
            </w:r>
          </w:p>
        </w:tc>
        <w:tc>
          <w:tcPr>
            <w:tcW w:w="5992" w:type="dxa"/>
            <w:tcBorders>
              <w:top w:val="single" w:sz="6" w:space="0" w:color="auto"/>
              <w:left w:val="single" w:sz="6" w:space="0" w:color="auto"/>
              <w:bottom w:val="single" w:sz="6" w:space="0" w:color="auto"/>
              <w:right w:val="single" w:sz="18" w:space="0" w:color="auto"/>
            </w:tcBorders>
          </w:tcPr>
          <w:p w14:paraId="10C49AC9"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r>
      <w:tr w:rsidR="00DB4BFD" w14:paraId="5F00B9CA" w14:textId="77777777" w:rsidTr="00DB4BFD">
        <w:tblPrEx>
          <w:tblCellMar>
            <w:top w:w="0" w:type="dxa"/>
            <w:bottom w:w="0" w:type="dxa"/>
          </w:tblCellMar>
        </w:tblPrEx>
        <w:trPr>
          <w:trHeight w:val="206"/>
        </w:trPr>
        <w:tc>
          <w:tcPr>
            <w:tcW w:w="2400" w:type="dxa"/>
            <w:tcBorders>
              <w:top w:val="single" w:sz="6" w:space="0" w:color="auto"/>
              <w:left w:val="single" w:sz="18" w:space="0" w:color="auto"/>
              <w:bottom w:val="double" w:sz="6" w:space="0" w:color="auto"/>
              <w:right w:val="nil"/>
            </w:tcBorders>
            <w:shd w:val="solid" w:color="C0C0C0" w:fill="auto"/>
          </w:tcPr>
          <w:p w14:paraId="0B7E8716" w14:textId="77777777" w:rsidR="00DB4BFD" w:rsidRDefault="00DB4BF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Total </w:t>
            </w:r>
          </w:p>
        </w:tc>
        <w:tc>
          <w:tcPr>
            <w:tcW w:w="934" w:type="dxa"/>
            <w:tcBorders>
              <w:top w:val="single" w:sz="6" w:space="0" w:color="auto"/>
              <w:left w:val="nil"/>
              <w:bottom w:val="double" w:sz="6" w:space="0" w:color="auto"/>
              <w:right w:val="single" w:sz="6" w:space="0" w:color="auto"/>
            </w:tcBorders>
            <w:shd w:val="solid" w:color="C0C0C0" w:fill="auto"/>
          </w:tcPr>
          <w:p w14:paraId="101119E8" w14:textId="77777777" w:rsidR="00DB4BFD" w:rsidRDefault="00DB4BFD">
            <w:pPr>
              <w:autoSpaceDE w:val="0"/>
              <w:autoSpaceDN w:val="0"/>
              <w:adjustRightInd w:val="0"/>
              <w:spacing w:after="0" w:line="240" w:lineRule="auto"/>
              <w:jc w:val="right"/>
              <w:rPr>
                <w:rFonts w:ascii="Arial" w:hAnsi="Arial" w:cs="Arial"/>
                <w:b/>
                <w:bCs/>
                <w:color w:val="000000"/>
                <w:sz w:val="24"/>
                <w:szCs w:val="24"/>
              </w:rPr>
            </w:pPr>
          </w:p>
        </w:tc>
        <w:tc>
          <w:tcPr>
            <w:tcW w:w="1236" w:type="dxa"/>
            <w:tcBorders>
              <w:top w:val="single" w:sz="6" w:space="0" w:color="auto"/>
              <w:left w:val="nil"/>
              <w:bottom w:val="double" w:sz="6" w:space="0" w:color="auto"/>
              <w:right w:val="nil"/>
            </w:tcBorders>
            <w:shd w:val="solid" w:color="C0C0C0" w:fill="auto"/>
          </w:tcPr>
          <w:p w14:paraId="7B1B949F" w14:textId="77777777" w:rsidR="00DB4BFD" w:rsidRDefault="00DB4BFD">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$70,667.56</w:t>
            </w:r>
          </w:p>
        </w:tc>
        <w:tc>
          <w:tcPr>
            <w:tcW w:w="5992" w:type="dxa"/>
            <w:tcBorders>
              <w:top w:val="nil"/>
              <w:left w:val="single" w:sz="6" w:space="0" w:color="auto"/>
              <w:bottom w:val="double" w:sz="6" w:space="0" w:color="auto"/>
              <w:right w:val="single" w:sz="18" w:space="0" w:color="auto"/>
            </w:tcBorders>
            <w:shd w:val="solid" w:color="C0C0C0" w:fill="auto"/>
          </w:tcPr>
          <w:p w14:paraId="6C219291"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r>
      <w:tr w:rsidR="00DB4BFD" w14:paraId="7F179E85" w14:textId="77777777" w:rsidTr="00DB4BFD">
        <w:tblPrEx>
          <w:tblCellMar>
            <w:top w:w="0" w:type="dxa"/>
            <w:bottom w:w="0" w:type="dxa"/>
          </w:tblCellMar>
        </w:tblPrEx>
        <w:trPr>
          <w:trHeight w:val="132"/>
        </w:trPr>
        <w:tc>
          <w:tcPr>
            <w:tcW w:w="2400" w:type="dxa"/>
            <w:tcBorders>
              <w:top w:val="nil"/>
              <w:left w:val="single" w:sz="12" w:space="0" w:color="auto"/>
              <w:bottom w:val="nil"/>
              <w:right w:val="nil"/>
            </w:tcBorders>
            <w:shd w:val="solid" w:color="000000" w:fill="auto"/>
          </w:tcPr>
          <w:p w14:paraId="39E450A0"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934" w:type="dxa"/>
            <w:tcBorders>
              <w:top w:val="nil"/>
              <w:left w:val="single" w:sz="6" w:space="0" w:color="auto"/>
              <w:bottom w:val="nil"/>
              <w:right w:val="single" w:sz="6" w:space="0" w:color="auto"/>
            </w:tcBorders>
            <w:shd w:val="solid" w:color="000000" w:fill="auto"/>
          </w:tcPr>
          <w:p w14:paraId="06F5E697"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nil"/>
              <w:left w:val="single" w:sz="6" w:space="0" w:color="auto"/>
              <w:bottom w:val="nil"/>
              <w:right w:val="single" w:sz="6" w:space="0" w:color="auto"/>
            </w:tcBorders>
            <w:shd w:val="solid" w:color="000000" w:fill="auto"/>
          </w:tcPr>
          <w:p w14:paraId="229BE7E1"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5992" w:type="dxa"/>
            <w:tcBorders>
              <w:top w:val="nil"/>
              <w:left w:val="single" w:sz="6" w:space="0" w:color="auto"/>
              <w:bottom w:val="nil"/>
              <w:right w:val="nil"/>
            </w:tcBorders>
            <w:shd w:val="solid" w:color="000000" w:fill="auto"/>
          </w:tcPr>
          <w:p w14:paraId="521B5EFB"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r>
      <w:tr w:rsidR="00DB4BFD" w14:paraId="4C3855D6" w14:textId="77777777" w:rsidTr="00DB4BFD">
        <w:tblPrEx>
          <w:tblCellMar>
            <w:top w:w="0" w:type="dxa"/>
            <w:bottom w:w="0" w:type="dxa"/>
          </w:tblCellMar>
        </w:tblPrEx>
        <w:trPr>
          <w:trHeight w:val="216"/>
        </w:trPr>
        <w:tc>
          <w:tcPr>
            <w:tcW w:w="1" w:type="dxa"/>
            <w:gridSpan w:val="3"/>
            <w:tcBorders>
              <w:top w:val="single" w:sz="18" w:space="0" w:color="auto"/>
              <w:left w:val="single" w:sz="18" w:space="0" w:color="auto"/>
              <w:bottom w:val="single" w:sz="18" w:space="0" w:color="auto"/>
              <w:right w:val="nil"/>
            </w:tcBorders>
            <w:shd w:val="solid" w:color="FFCC99" w:fill="auto"/>
          </w:tcPr>
          <w:p w14:paraId="48293E44" w14:textId="77777777" w:rsidR="00DB4BFD" w:rsidRDefault="00DB4BF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Paid Funds FY 2018 - 2019</w:t>
            </w:r>
          </w:p>
        </w:tc>
        <w:tc>
          <w:tcPr>
            <w:tcW w:w="5992" w:type="dxa"/>
            <w:tcBorders>
              <w:top w:val="single" w:sz="18" w:space="0" w:color="auto"/>
              <w:left w:val="single" w:sz="6" w:space="0" w:color="auto"/>
              <w:bottom w:val="single" w:sz="18" w:space="0" w:color="auto"/>
              <w:right w:val="single" w:sz="18" w:space="0" w:color="auto"/>
            </w:tcBorders>
            <w:shd w:val="solid" w:color="FFCC99" w:fill="auto"/>
          </w:tcPr>
          <w:p w14:paraId="77A691E7"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r>
      <w:tr w:rsidR="00DB4BFD" w14:paraId="311A32EF" w14:textId="77777777" w:rsidTr="00DB4BFD">
        <w:tblPrEx>
          <w:tblCellMar>
            <w:top w:w="0" w:type="dxa"/>
            <w:bottom w:w="0" w:type="dxa"/>
          </w:tblCellMar>
        </w:tblPrEx>
        <w:trPr>
          <w:trHeight w:val="180"/>
        </w:trPr>
        <w:tc>
          <w:tcPr>
            <w:tcW w:w="2400" w:type="dxa"/>
            <w:tcBorders>
              <w:top w:val="nil"/>
              <w:left w:val="single" w:sz="18" w:space="0" w:color="auto"/>
              <w:bottom w:val="double" w:sz="6" w:space="0" w:color="auto"/>
              <w:right w:val="single" w:sz="6" w:space="0" w:color="auto"/>
            </w:tcBorders>
          </w:tcPr>
          <w:p w14:paraId="2841C397" w14:textId="77777777" w:rsidR="00DB4BFD" w:rsidRDefault="00DB4BF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Payee/Vendor</w:t>
            </w:r>
          </w:p>
        </w:tc>
        <w:tc>
          <w:tcPr>
            <w:tcW w:w="934" w:type="dxa"/>
            <w:tcBorders>
              <w:top w:val="nil"/>
              <w:left w:val="nil"/>
              <w:bottom w:val="double" w:sz="6" w:space="0" w:color="auto"/>
              <w:right w:val="nil"/>
            </w:tcBorders>
          </w:tcPr>
          <w:p w14:paraId="7DF95151" w14:textId="77777777" w:rsidR="00DB4BFD" w:rsidRDefault="00DB4BF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Date</w:t>
            </w:r>
          </w:p>
        </w:tc>
        <w:tc>
          <w:tcPr>
            <w:tcW w:w="1236" w:type="dxa"/>
            <w:tcBorders>
              <w:top w:val="nil"/>
              <w:left w:val="single" w:sz="6" w:space="0" w:color="auto"/>
              <w:bottom w:val="double" w:sz="6" w:space="0" w:color="auto"/>
              <w:right w:val="single" w:sz="6" w:space="0" w:color="auto"/>
            </w:tcBorders>
          </w:tcPr>
          <w:p w14:paraId="60B18BFB" w14:textId="77777777" w:rsidR="00DB4BFD" w:rsidRDefault="00DB4BF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Amount</w:t>
            </w:r>
          </w:p>
        </w:tc>
        <w:tc>
          <w:tcPr>
            <w:tcW w:w="5992" w:type="dxa"/>
            <w:tcBorders>
              <w:top w:val="nil"/>
              <w:left w:val="single" w:sz="6" w:space="0" w:color="auto"/>
              <w:bottom w:val="double" w:sz="6" w:space="0" w:color="auto"/>
              <w:right w:val="single" w:sz="18" w:space="0" w:color="auto"/>
            </w:tcBorders>
          </w:tcPr>
          <w:p w14:paraId="16540A42" w14:textId="77777777" w:rsidR="00DB4BFD" w:rsidRDefault="00DB4BF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Purpose</w:t>
            </w:r>
          </w:p>
        </w:tc>
      </w:tr>
      <w:tr w:rsidR="00DB4BFD" w14:paraId="7AEB9888" w14:textId="77777777" w:rsidTr="00DB4BFD">
        <w:tblPrEx>
          <w:tblCellMar>
            <w:top w:w="0" w:type="dxa"/>
            <w:bottom w:w="0" w:type="dxa"/>
          </w:tblCellMar>
        </w:tblPrEx>
        <w:trPr>
          <w:trHeight w:val="216"/>
        </w:trPr>
        <w:tc>
          <w:tcPr>
            <w:tcW w:w="2400" w:type="dxa"/>
            <w:tcBorders>
              <w:top w:val="single" w:sz="6" w:space="0" w:color="auto"/>
              <w:left w:val="single" w:sz="18" w:space="0" w:color="auto"/>
              <w:bottom w:val="nil"/>
              <w:right w:val="single" w:sz="6" w:space="0" w:color="auto"/>
            </w:tcBorders>
          </w:tcPr>
          <w:p w14:paraId="5520D410"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Good Taste</w:t>
            </w:r>
          </w:p>
        </w:tc>
        <w:tc>
          <w:tcPr>
            <w:tcW w:w="934" w:type="dxa"/>
            <w:tcBorders>
              <w:top w:val="single" w:sz="6" w:space="0" w:color="auto"/>
              <w:left w:val="single" w:sz="6" w:space="0" w:color="auto"/>
              <w:bottom w:val="nil"/>
              <w:right w:val="single" w:sz="6" w:space="0" w:color="auto"/>
            </w:tcBorders>
          </w:tcPr>
          <w:p w14:paraId="67745076"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07/11/2018</w:t>
            </w:r>
          </w:p>
        </w:tc>
        <w:tc>
          <w:tcPr>
            <w:tcW w:w="1236" w:type="dxa"/>
            <w:tcBorders>
              <w:top w:val="single" w:sz="12" w:space="0" w:color="000000"/>
              <w:left w:val="single" w:sz="12" w:space="0" w:color="000000"/>
              <w:bottom w:val="nil"/>
              <w:right w:val="single" w:sz="12" w:space="0" w:color="000000"/>
            </w:tcBorders>
            <w:shd w:val="solid" w:color="FFFFFF" w:fill="auto"/>
          </w:tcPr>
          <w:p w14:paraId="743FB939"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$4,900.00</w:t>
            </w:r>
          </w:p>
        </w:tc>
        <w:tc>
          <w:tcPr>
            <w:tcW w:w="5992" w:type="dxa"/>
            <w:tcBorders>
              <w:top w:val="single" w:sz="6" w:space="0" w:color="auto"/>
              <w:left w:val="single" w:sz="6" w:space="0" w:color="auto"/>
              <w:bottom w:val="nil"/>
              <w:right w:val="single" w:sz="18" w:space="0" w:color="auto"/>
            </w:tcBorders>
          </w:tcPr>
          <w:p w14:paraId="4BB1B14C"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Budget </w:t>
            </w:r>
            <w:proofErr w:type="gramStart"/>
            <w:r>
              <w:rPr>
                <w:rFonts w:ascii="Arial" w:hAnsi="Arial" w:cs="Arial"/>
                <w:color w:val="000000"/>
                <w:sz w:val="24"/>
                <w:szCs w:val="24"/>
              </w:rPr>
              <w:t>Day  6</w:t>
            </w:r>
            <w:proofErr w:type="gramEnd"/>
            <w:r>
              <w:rPr>
                <w:rFonts w:ascii="Arial" w:hAnsi="Arial" w:cs="Arial"/>
                <w:color w:val="000000"/>
                <w:sz w:val="24"/>
                <w:szCs w:val="24"/>
              </w:rPr>
              <w:t>-23-18 catering breakfast and box lunches</w:t>
            </w:r>
          </w:p>
        </w:tc>
      </w:tr>
      <w:tr w:rsidR="00DB4BFD" w14:paraId="21F3584A" w14:textId="77777777" w:rsidTr="00DB4BFD">
        <w:tblPrEx>
          <w:tblCellMar>
            <w:top w:w="0" w:type="dxa"/>
            <w:bottom w:w="0" w:type="dxa"/>
          </w:tblCellMar>
        </w:tblPrEx>
        <w:trPr>
          <w:trHeight w:val="235"/>
        </w:trPr>
        <w:tc>
          <w:tcPr>
            <w:tcW w:w="2400" w:type="dxa"/>
            <w:tcBorders>
              <w:top w:val="single" w:sz="6" w:space="0" w:color="auto"/>
              <w:left w:val="single" w:sz="18" w:space="0" w:color="auto"/>
              <w:bottom w:val="single" w:sz="6" w:space="0" w:color="auto"/>
              <w:right w:val="single" w:sz="6" w:space="0" w:color="auto"/>
            </w:tcBorders>
          </w:tcPr>
          <w:p w14:paraId="3B479723" w14:textId="77777777" w:rsidR="00DB4BFD" w:rsidRDefault="00DB4BFD">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Bridgegap</w:t>
            </w:r>
            <w:proofErr w:type="spellEnd"/>
            <w:r>
              <w:rPr>
                <w:rFonts w:ascii="Arial" w:hAnsi="Arial" w:cs="Arial"/>
                <w:color w:val="000000"/>
                <w:sz w:val="24"/>
                <w:szCs w:val="24"/>
              </w:rPr>
              <w:t xml:space="preserve"> Staffing</w:t>
            </w:r>
          </w:p>
        </w:tc>
        <w:tc>
          <w:tcPr>
            <w:tcW w:w="934" w:type="dxa"/>
            <w:tcBorders>
              <w:top w:val="single" w:sz="6" w:space="0" w:color="auto"/>
              <w:left w:val="single" w:sz="6" w:space="0" w:color="auto"/>
              <w:bottom w:val="single" w:sz="6" w:space="0" w:color="auto"/>
              <w:right w:val="single" w:sz="6" w:space="0" w:color="auto"/>
            </w:tcBorders>
          </w:tcPr>
          <w:p w14:paraId="447DEBC3"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07/24/2018</w:t>
            </w:r>
          </w:p>
        </w:tc>
        <w:tc>
          <w:tcPr>
            <w:tcW w:w="1236" w:type="dxa"/>
            <w:tcBorders>
              <w:top w:val="single" w:sz="6" w:space="0" w:color="auto"/>
              <w:left w:val="single" w:sz="6" w:space="0" w:color="auto"/>
              <w:bottom w:val="single" w:sz="6" w:space="0" w:color="auto"/>
              <w:right w:val="single" w:sz="6" w:space="0" w:color="auto"/>
            </w:tcBorders>
            <w:shd w:val="solid" w:color="FFFFFF" w:fill="auto"/>
          </w:tcPr>
          <w:p w14:paraId="2DCA6DB6"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$180.18</w:t>
            </w:r>
          </w:p>
        </w:tc>
        <w:tc>
          <w:tcPr>
            <w:tcW w:w="5992" w:type="dxa"/>
            <w:tcBorders>
              <w:top w:val="single" w:sz="6" w:space="0" w:color="auto"/>
              <w:left w:val="single" w:sz="6" w:space="0" w:color="auto"/>
              <w:bottom w:val="single" w:sz="6" w:space="0" w:color="auto"/>
              <w:right w:val="single" w:sz="18" w:space="0" w:color="auto"/>
            </w:tcBorders>
          </w:tcPr>
          <w:p w14:paraId="49DF98BD"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Advocate Regional Budget Day 1-20-18 Note Taker Region 1 - 4</w:t>
            </w:r>
          </w:p>
        </w:tc>
      </w:tr>
      <w:tr w:rsidR="00DB4BFD" w14:paraId="3F6445A0"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0F8EC941" w14:textId="77777777" w:rsidR="00DB4BFD" w:rsidRDefault="00DB4BFD">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Bridgegap</w:t>
            </w:r>
            <w:proofErr w:type="spellEnd"/>
            <w:r>
              <w:rPr>
                <w:rFonts w:ascii="Arial" w:hAnsi="Arial" w:cs="Arial"/>
                <w:color w:val="000000"/>
                <w:sz w:val="24"/>
                <w:szCs w:val="24"/>
              </w:rPr>
              <w:t xml:space="preserve"> Staffing</w:t>
            </w:r>
          </w:p>
        </w:tc>
        <w:tc>
          <w:tcPr>
            <w:tcW w:w="934" w:type="dxa"/>
            <w:tcBorders>
              <w:top w:val="single" w:sz="6" w:space="0" w:color="auto"/>
              <w:left w:val="single" w:sz="6" w:space="0" w:color="auto"/>
              <w:bottom w:val="single" w:sz="6" w:space="0" w:color="auto"/>
              <w:right w:val="single" w:sz="6" w:space="0" w:color="auto"/>
            </w:tcBorders>
          </w:tcPr>
          <w:p w14:paraId="73CB8931"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07/24/2018</w:t>
            </w:r>
          </w:p>
        </w:tc>
        <w:tc>
          <w:tcPr>
            <w:tcW w:w="1236" w:type="dxa"/>
            <w:tcBorders>
              <w:top w:val="single" w:sz="6" w:space="0" w:color="auto"/>
              <w:left w:val="single" w:sz="6" w:space="0" w:color="auto"/>
              <w:bottom w:val="single" w:sz="6" w:space="0" w:color="auto"/>
              <w:right w:val="single" w:sz="6" w:space="0" w:color="auto"/>
            </w:tcBorders>
            <w:shd w:val="solid" w:color="FFFFFF" w:fill="auto"/>
          </w:tcPr>
          <w:p w14:paraId="625B210C"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$205.92</w:t>
            </w:r>
          </w:p>
        </w:tc>
        <w:tc>
          <w:tcPr>
            <w:tcW w:w="5992" w:type="dxa"/>
            <w:tcBorders>
              <w:top w:val="single" w:sz="6" w:space="0" w:color="auto"/>
              <w:left w:val="single" w:sz="6" w:space="0" w:color="auto"/>
              <w:bottom w:val="single" w:sz="6" w:space="0" w:color="auto"/>
              <w:right w:val="single" w:sz="18" w:space="0" w:color="auto"/>
            </w:tcBorders>
          </w:tcPr>
          <w:p w14:paraId="5D0FBA20"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Advocate Regional Budget Day 1-20-18 Note Taker Region 5 - 8</w:t>
            </w:r>
          </w:p>
        </w:tc>
      </w:tr>
      <w:tr w:rsidR="00DB4BFD" w14:paraId="0340177E" w14:textId="77777777" w:rsidTr="00DB4BFD">
        <w:tblPrEx>
          <w:tblCellMar>
            <w:top w:w="0" w:type="dxa"/>
            <w:bottom w:w="0" w:type="dxa"/>
          </w:tblCellMar>
        </w:tblPrEx>
        <w:trPr>
          <w:trHeight w:val="206"/>
        </w:trPr>
        <w:tc>
          <w:tcPr>
            <w:tcW w:w="2400" w:type="dxa"/>
            <w:tcBorders>
              <w:top w:val="single" w:sz="6" w:space="0" w:color="auto"/>
              <w:left w:val="single" w:sz="18" w:space="0" w:color="auto"/>
              <w:bottom w:val="single" w:sz="6" w:space="0" w:color="auto"/>
              <w:right w:val="single" w:sz="6" w:space="0" w:color="auto"/>
            </w:tcBorders>
          </w:tcPr>
          <w:p w14:paraId="04CFE977" w14:textId="77777777" w:rsidR="00DB4BFD" w:rsidRDefault="00DB4BFD">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Bridgegap</w:t>
            </w:r>
            <w:proofErr w:type="spellEnd"/>
            <w:r>
              <w:rPr>
                <w:rFonts w:ascii="Arial" w:hAnsi="Arial" w:cs="Arial"/>
                <w:color w:val="000000"/>
                <w:sz w:val="24"/>
                <w:szCs w:val="24"/>
              </w:rPr>
              <w:t xml:space="preserve"> Staffing</w:t>
            </w:r>
          </w:p>
        </w:tc>
        <w:tc>
          <w:tcPr>
            <w:tcW w:w="934" w:type="dxa"/>
            <w:tcBorders>
              <w:top w:val="single" w:sz="6" w:space="0" w:color="auto"/>
              <w:left w:val="single" w:sz="6" w:space="0" w:color="auto"/>
              <w:bottom w:val="single" w:sz="6" w:space="0" w:color="auto"/>
              <w:right w:val="single" w:sz="6" w:space="0" w:color="auto"/>
            </w:tcBorders>
          </w:tcPr>
          <w:p w14:paraId="373C21A5"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07/24/2018</w:t>
            </w:r>
          </w:p>
        </w:tc>
        <w:tc>
          <w:tcPr>
            <w:tcW w:w="1236" w:type="dxa"/>
            <w:tcBorders>
              <w:top w:val="single" w:sz="6" w:space="0" w:color="auto"/>
              <w:left w:val="single" w:sz="6" w:space="0" w:color="auto"/>
              <w:bottom w:val="single" w:sz="6" w:space="0" w:color="auto"/>
              <w:right w:val="single" w:sz="6" w:space="0" w:color="auto"/>
            </w:tcBorders>
            <w:shd w:val="solid" w:color="FFFFFF" w:fill="auto"/>
          </w:tcPr>
          <w:p w14:paraId="18E37F40"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$180.18</w:t>
            </w:r>
          </w:p>
        </w:tc>
        <w:tc>
          <w:tcPr>
            <w:tcW w:w="5992" w:type="dxa"/>
            <w:tcBorders>
              <w:top w:val="single" w:sz="6" w:space="0" w:color="auto"/>
              <w:left w:val="single" w:sz="6" w:space="0" w:color="auto"/>
              <w:bottom w:val="single" w:sz="6" w:space="0" w:color="auto"/>
              <w:right w:val="single" w:sz="18" w:space="0" w:color="auto"/>
            </w:tcBorders>
          </w:tcPr>
          <w:p w14:paraId="6A957897"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Budget </w:t>
            </w:r>
            <w:proofErr w:type="gramStart"/>
            <w:r>
              <w:rPr>
                <w:rFonts w:ascii="Arial" w:hAnsi="Arial" w:cs="Arial"/>
                <w:color w:val="000000"/>
                <w:sz w:val="24"/>
                <w:szCs w:val="24"/>
              </w:rPr>
              <w:t>Advocate  Regional</w:t>
            </w:r>
            <w:proofErr w:type="gramEnd"/>
            <w:r>
              <w:rPr>
                <w:rFonts w:ascii="Arial" w:hAnsi="Arial" w:cs="Arial"/>
                <w:color w:val="000000"/>
                <w:sz w:val="24"/>
                <w:szCs w:val="24"/>
              </w:rPr>
              <w:t xml:space="preserve"> Budget Day 1-20-18 Note Taker Region 9 - 10</w:t>
            </w:r>
          </w:p>
        </w:tc>
      </w:tr>
      <w:tr w:rsidR="00DB4BFD" w14:paraId="2C65B23E" w14:textId="77777777" w:rsidTr="00DB4BFD">
        <w:tblPrEx>
          <w:tblCellMar>
            <w:top w:w="0" w:type="dxa"/>
            <w:bottom w:w="0" w:type="dxa"/>
          </w:tblCellMar>
        </w:tblPrEx>
        <w:trPr>
          <w:trHeight w:val="216"/>
        </w:trPr>
        <w:tc>
          <w:tcPr>
            <w:tcW w:w="2400" w:type="dxa"/>
            <w:tcBorders>
              <w:top w:val="single" w:sz="6" w:space="0" w:color="auto"/>
              <w:left w:val="single" w:sz="18" w:space="0" w:color="auto"/>
              <w:bottom w:val="single" w:sz="6" w:space="0" w:color="auto"/>
              <w:right w:val="single" w:sz="6" w:space="0" w:color="auto"/>
            </w:tcBorders>
          </w:tcPr>
          <w:p w14:paraId="4CD2000F" w14:textId="77777777" w:rsidR="00DB4BFD" w:rsidRDefault="00DB4BFD">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Bridgegap</w:t>
            </w:r>
            <w:proofErr w:type="spellEnd"/>
            <w:r>
              <w:rPr>
                <w:rFonts w:ascii="Arial" w:hAnsi="Arial" w:cs="Arial"/>
                <w:color w:val="000000"/>
                <w:sz w:val="24"/>
                <w:szCs w:val="24"/>
              </w:rPr>
              <w:t xml:space="preserve"> Staffing</w:t>
            </w:r>
          </w:p>
        </w:tc>
        <w:tc>
          <w:tcPr>
            <w:tcW w:w="934" w:type="dxa"/>
            <w:tcBorders>
              <w:top w:val="single" w:sz="6" w:space="0" w:color="auto"/>
              <w:left w:val="single" w:sz="6" w:space="0" w:color="auto"/>
              <w:bottom w:val="single" w:sz="6" w:space="0" w:color="auto"/>
              <w:right w:val="single" w:sz="6" w:space="0" w:color="auto"/>
            </w:tcBorders>
          </w:tcPr>
          <w:p w14:paraId="2F591DA3"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07/24/2018</w:t>
            </w:r>
          </w:p>
        </w:tc>
        <w:tc>
          <w:tcPr>
            <w:tcW w:w="1236" w:type="dxa"/>
            <w:tcBorders>
              <w:top w:val="single" w:sz="6" w:space="0" w:color="auto"/>
              <w:left w:val="single" w:sz="6" w:space="0" w:color="auto"/>
              <w:bottom w:val="single" w:sz="6" w:space="0" w:color="auto"/>
              <w:right w:val="single" w:sz="6" w:space="0" w:color="auto"/>
            </w:tcBorders>
            <w:shd w:val="solid" w:color="FFFFFF" w:fill="auto"/>
          </w:tcPr>
          <w:p w14:paraId="08D2CD0F"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$180.18</w:t>
            </w:r>
          </w:p>
        </w:tc>
        <w:tc>
          <w:tcPr>
            <w:tcW w:w="5992" w:type="dxa"/>
            <w:tcBorders>
              <w:top w:val="single" w:sz="6" w:space="0" w:color="auto"/>
              <w:left w:val="single" w:sz="6" w:space="0" w:color="auto"/>
              <w:bottom w:val="single" w:sz="6" w:space="0" w:color="auto"/>
              <w:right w:val="single" w:sz="18" w:space="0" w:color="auto"/>
            </w:tcBorders>
          </w:tcPr>
          <w:p w14:paraId="1A117FEF"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Budget Advocate </w:t>
            </w:r>
            <w:proofErr w:type="gramStart"/>
            <w:r>
              <w:rPr>
                <w:rFonts w:ascii="Arial" w:hAnsi="Arial" w:cs="Arial"/>
                <w:color w:val="000000"/>
                <w:sz w:val="24"/>
                <w:szCs w:val="24"/>
              </w:rPr>
              <w:t>Regional  Budget</w:t>
            </w:r>
            <w:proofErr w:type="gramEnd"/>
            <w:r>
              <w:rPr>
                <w:rFonts w:ascii="Arial" w:hAnsi="Arial" w:cs="Arial"/>
                <w:color w:val="000000"/>
                <w:sz w:val="24"/>
                <w:szCs w:val="24"/>
              </w:rPr>
              <w:t xml:space="preserve"> Day 1-20-18 Note Taker Region 11</w:t>
            </w:r>
          </w:p>
        </w:tc>
      </w:tr>
      <w:tr w:rsidR="00DB4BFD" w14:paraId="2C024B60" w14:textId="77777777" w:rsidTr="00DB4BFD">
        <w:tblPrEx>
          <w:tblCellMar>
            <w:top w:w="0" w:type="dxa"/>
            <w:bottom w:w="0" w:type="dxa"/>
          </w:tblCellMar>
        </w:tblPrEx>
        <w:trPr>
          <w:trHeight w:val="216"/>
        </w:trPr>
        <w:tc>
          <w:tcPr>
            <w:tcW w:w="2400" w:type="dxa"/>
            <w:tcBorders>
              <w:top w:val="single" w:sz="6" w:space="0" w:color="auto"/>
              <w:left w:val="single" w:sz="18" w:space="0" w:color="auto"/>
              <w:bottom w:val="single" w:sz="6" w:space="0" w:color="auto"/>
              <w:right w:val="single" w:sz="6" w:space="0" w:color="auto"/>
            </w:tcBorders>
          </w:tcPr>
          <w:p w14:paraId="5473B3C3" w14:textId="77777777" w:rsidR="00DB4BFD" w:rsidRDefault="00DB4BFD">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Bridgegap</w:t>
            </w:r>
            <w:proofErr w:type="spellEnd"/>
            <w:r>
              <w:rPr>
                <w:rFonts w:ascii="Arial" w:hAnsi="Arial" w:cs="Arial"/>
                <w:color w:val="000000"/>
                <w:sz w:val="24"/>
                <w:szCs w:val="24"/>
              </w:rPr>
              <w:t xml:space="preserve"> Staffing</w:t>
            </w:r>
          </w:p>
        </w:tc>
        <w:tc>
          <w:tcPr>
            <w:tcW w:w="934" w:type="dxa"/>
            <w:tcBorders>
              <w:top w:val="single" w:sz="6" w:space="0" w:color="auto"/>
              <w:left w:val="single" w:sz="6" w:space="0" w:color="auto"/>
              <w:bottom w:val="single" w:sz="6" w:space="0" w:color="auto"/>
              <w:right w:val="single" w:sz="6" w:space="0" w:color="auto"/>
            </w:tcBorders>
          </w:tcPr>
          <w:p w14:paraId="75C4255D"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07/24/2018</w:t>
            </w:r>
          </w:p>
        </w:tc>
        <w:tc>
          <w:tcPr>
            <w:tcW w:w="1236" w:type="dxa"/>
            <w:tcBorders>
              <w:top w:val="single" w:sz="6" w:space="0" w:color="auto"/>
              <w:left w:val="single" w:sz="6" w:space="0" w:color="auto"/>
              <w:bottom w:val="single" w:sz="6" w:space="0" w:color="auto"/>
              <w:right w:val="single" w:sz="6" w:space="0" w:color="auto"/>
            </w:tcBorders>
            <w:shd w:val="solid" w:color="FFFFFF" w:fill="auto"/>
          </w:tcPr>
          <w:p w14:paraId="00DA65B6"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$180.18</w:t>
            </w:r>
          </w:p>
        </w:tc>
        <w:tc>
          <w:tcPr>
            <w:tcW w:w="5992" w:type="dxa"/>
            <w:tcBorders>
              <w:top w:val="single" w:sz="6" w:space="0" w:color="auto"/>
              <w:left w:val="single" w:sz="6" w:space="0" w:color="auto"/>
              <w:bottom w:val="single" w:sz="6" w:space="0" w:color="auto"/>
              <w:right w:val="single" w:sz="18" w:space="0" w:color="auto"/>
            </w:tcBorders>
          </w:tcPr>
          <w:p w14:paraId="557CB395"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Budget </w:t>
            </w:r>
            <w:proofErr w:type="gramStart"/>
            <w:r>
              <w:rPr>
                <w:rFonts w:ascii="Arial" w:hAnsi="Arial" w:cs="Arial"/>
                <w:color w:val="000000"/>
                <w:sz w:val="24"/>
                <w:szCs w:val="24"/>
              </w:rPr>
              <w:t>Advocate  Regional</w:t>
            </w:r>
            <w:proofErr w:type="gramEnd"/>
            <w:r>
              <w:rPr>
                <w:rFonts w:ascii="Arial" w:hAnsi="Arial" w:cs="Arial"/>
                <w:color w:val="000000"/>
                <w:sz w:val="24"/>
                <w:szCs w:val="24"/>
              </w:rPr>
              <w:t xml:space="preserve"> Budget Day 1-20-18 Note Taker Region 12</w:t>
            </w:r>
          </w:p>
        </w:tc>
      </w:tr>
      <w:tr w:rsidR="00DB4BFD" w14:paraId="26B464F9" w14:textId="77777777" w:rsidTr="00DB4BFD">
        <w:tblPrEx>
          <w:tblCellMar>
            <w:top w:w="0" w:type="dxa"/>
            <w:bottom w:w="0" w:type="dxa"/>
          </w:tblCellMar>
        </w:tblPrEx>
        <w:trPr>
          <w:trHeight w:val="216"/>
        </w:trPr>
        <w:tc>
          <w:tcPr>
            <w:tcW w:w="2400" w:type="dxa"/>
            <w:tcBorders>
              <w:top w:val="single" w:sz="6" w:space="0" w:color="auto"/>
              <w:left w:val="single" w:sz="18" w:space="0" w:color="auto"/>
              <w:bottom w:val="single" w:sz="6" w:space="0" w:color="auto"/>
              <w:right w:val="single" w:sz="6" w:space="0" w:color="auto"/>
            </w:tcBorders>
          </w:tcPr>
          <w:p w14:paraId="6F12648F" w14:textId="77777777" w:rsidR="00DB4BFD" w:rsidRDefault="00DB4BFD">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Bridgegap</w:t>
            </w:r>
            <w:proofErr w:type="spellEnd"/>
            <w:r>
              <w:rPr>
                <w:rFonts w:ascii="Arial" w:hAnsi="Arial" w:cs="Arial"/>
                <w:color w:val="000000"/>
                <w:sz w:val="24"/>
                <w:szCs w:val="24"/>
              </w:rPr>
              <w:t xml:space="preserve"> Staffing</w:t>
            </w:r>
          </w:p>
        </w:tc>
        <w:tc>
          <w:tcPr>
            <w:tcW w:w="934" w:type="dxa"/>
            <w:tcBorders>
              <w:top w:val="single" w:sz="6" w:space="0" w:color="auto"/>
              <w:left w:val="single" w:sz="6" w:space="0" w:color="auto"/>
              <w:bottom w:val="single" w:sz="6" w:space="0" w:color="auto"/>
              <w:right w:val="single" w:sz="6" w:space="0" w:color="auto"/>
            </w:tcBorders>
          </w:tcPr>
          <w:p w14:paraId="2FA8B51E"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07/24/2018</w:t>
            </w:r>
          </w:p>
        </w:tc>
        <w:tc>
          <w:tcPr>
            <w:tcW w:w="1236" w:type="dxa"/>
            <w:tcBorders>
              <w:top w:val="single" w:sz="6" w:space="0" w:color="auto"/>
              <w:left w:val="single" w:sz="6" w:space="0" w:color="auto"/>
              <w:bottom w:val="single" w:sz="6" w:space="0" w:color="auto"/>
              <w:right w:val="single" w:sz="6" w:space="0" w:color="auto"/>
            </w:tcBorders>
            <w:shd w:val="solid" w:color="FFFFFF" w:fill="auto"/>
          </w:tcPr>
          <w:p w14:paraId="7638FA6A"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$900.90</w:t>
            </w:r>
          </w:p>
        </w:tc>
        <w:tc>
          <w:tcPr>
            <w:tcW w:w="5992" w:type="dxa"/>
            <w:tcBorders>
              <w:top w:val="single" w:sz="6" w:space="0" w:color="auto"/>
              <w:left w:val="single" w:sz="6" w:space="0" w:color="auto"/>
              <w:bottom w:val="single" w:sz="6" w:space="0" w:color="auto"/>
              <w:right w:val="single" w:sz="18" w:space="0" w:color="auto"/>
            </w:tcBorders>
          </w:tcPr>
          <w:p w14:paraId="02EBAF65"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Budget Advocate Note Taker Meetings 4/02, 4/21, 5/7, 5/19 &amp; 06/02/2018 </w:t>
            </w:r>
          </w:p>
        </w:tc>
      </w:tr>
      <w:tr w:rsidR="00DB4BFD" w14:paraId="33FC714E" w14:textId="77777777" w:rsidTr="00DB4BFD">
        <w:tblPrEx>
          <w:tblCellMar>
            <w:top w:w="0" w:type="dxa"/>
            <w:bottom w:w="0" w:type="dxa"/>
          </w:tblCellMar>
        </w:tblPrEx>
        <w:trPr>
          <w:trHeight w:val="216"/>
        </w:trPr>
        <w:tc>
          <w:tcPr>
            <w:tcW w:w="2400" w:type="dxa"/>
            <w:tcBorders>
              <w:top w:val="single" w:sz="6" w:space="0" w:color="auto"/>
              <w:left w:val="single" w:sz="18" w:space="0" w:color="auto"/>
              <w:bottom w:val="single" w:sz="6" w:space="0" w:color="auto"/>
              <w:right w:val="single" w:sz="6" w:space="0" w:color="auto"/>
            </w:tcBorders>
          </w:tcPr>
          <w:p w14:paraId="71926F89" w14:textId="77777777" w:rsidR="00DB4BFD" w:rsidRDefault="00DB4BFD">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Bridgegap</w:t>
            </w:r>
            <w:proofErr w:type="spellEnd"/>
            <w:r>
              <w:rPr>
                <w:rFonts w:ascii="Arial" w:hAnsi="Arial" w:cs="Arial"/>
                <w:color w:val="000000"/>
                <w:sz w:val="24"/>
                <w:szCs w:val="24"/>
              </w:rPr>
              <w:t xml:space="preserve"> Staffing</w:t>
            </w:r>
          </w:p>
        </w:tc>
        <w:tc>
          <w:tcPr>
            <w:tcW w:w="934" w:type="dxa"/>
            <w:tcBorders>
              <w:top w:val="single" w:sz="6" w:space="0" w:color="auto"/>
              <w:left w:val="single" w:sz="6" w:space="0" w:color="auto"/>
              <w:bottom w:val="single" w:sz="6" w:space="0" w:color="auto"/>
              <w:right w:val="single" w:sz="6" w:space="0" w:color="auto"/>
            </w:tcBorders>
          </w:tcPr>
          <w:p w14:paraId="19CDCBC4"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07/24/2018</w:t>
            </w:r>
          </w:p>
        </w:tc>
        <w:tc>
          <w:tcPr>
            <w:tcW w:w="1236" w:type="dxa"/>
            <w:tcBorders>
              <w:top w:val="single" w:sz="6" w:space="0" w:color="auto"/>
              <w:left w:val="single" w:sz="6" w:space="0" w:color="auto"/>
              <w:bottom w:val="single" w:sz="6" w:space="0" w:color="auto"/>
              <w:right w:val="single" w:sz="6" w:space="0" w:color="auto"/>
            </w:tcBorders>
            <w:shd w:val="solid" w:color="FFFFFF" w:fill="auto"/>
          </w:tcPr>
          <w:p w14:paraId="070ECE63"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$90.09</w:t>
            </w:r>
          </w:p>
        </w:tc>
        <w:tc>
          <w:tcPr>
            <w:tcW w:w="5992" w:type="dxa"/>
            <w:tcBorders>
              <w:top w:val="single" w:sz="6" w:space="0" w:color="auto"/>
              <w:left w:val="single" w:sz="6" w:space="0" w:color="auto"/>
              <w:bottom w:val="single" w:sz="6" w:space="0" w:color="auto"/>
              <w:right w:val="single" w:sz="18" w:space="0" w:color="auto"/>
            </w:tcBorders>
          </w:tcPr>
          <w:p w14:paraId="5E105792"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Advocate Note Taker Meeting 6/16/18</w:t>
            </w:r>
          </w:p>
        </w:tc>
      </w:tr>
      <w:tr w:rsidR="00DB4BFD" w14:paraId="3D70C3F4" w14:textId="77777777" w:rsidTr="00DB4BFD">
        <w:tblPrEx>
          <w:tblCellMar>
            <w:top w:w="0" w:type="dxa"/>
            <w:bottom w:w="0" w:type="dxa"/>
          </w:tblCellMar>
        </w:tblPrEx>
        <w:trPr>
          <w:trHeight w:val="283"/>
        </w:trPr>
        <w:tc>
          <w:tcPr>
            <w:tcW w:w="2400" w:type="dxa"/>
            <w:tcBorders>
              <w:top w:val="single" w:sz="6" w:space="0" w:color="auto"/>
              <w:left w:val="single" w:sz="18" w:space="0" w:color="auto"/>
              <w:bottom w:val="single" w:sz="6" w:space="0" w:color="auto"/>
              <w:right w:val="single" w:sz="6" w:space="0" w:color="auto"/>
            </w:tcBorders>
          </w:tcPr>
          <w:p w14:paraId="76937B13" w14:textId="77777777" w:rsidR="00DB4BFD" w:rsidRDefault="00DB4BFD">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Bridgegap</w:t>
            </w:r>
            <w:proofErr w:type="spellEnd"/>
            <w:r>
              <w:rPr>
                <w:rFonts w:ascii="Arial" w:hAnsi="Arial" w:cs="Arial"/>
                <w:color w:val="000000"/>
                <w:sz w:val="24"/>
                <w:szCs w:val="24"/>
              </w:rPr>
              <w:t xml:space="preserve"> Staffing</w:t>
            </w:r>
          </w:p>
        </w:tc>
        <w:tc>
          <w:tcPr>
            <w:tcW w:w="934" w:type="dxa"/>
            <w:tcBorders>
              <w:top w:val="single" w:sz="6" w:space="0" w:color="auto"/>
              <w:left w:val="single" w:sz="6" w:space="0" w:color="auto"/>
              <w:bottom w:val="single" w:sz="6" w:space="0" w:color="auto"/>
              <w:right w:val="single" w:sz="6" w:space="0" w:color="auto"/>
            </w:tcBorders>
          </w:tcPr>
          <w:p w14:paraId="12E57B85"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07/24/2018</w:t>
            </w:r>
          </w:p>
        </w:tc>
        <w:tc>
          <w:tcPr>
            <w:tcW w:w="1236" w:type="dxa"/>
            <w:tcBorders>
              <w:top w:val="single" w:sz="6" w:space="0" w:color="auto"/>
              <w:left w:val="single" w:sz="6" w:space="0" w:color="auto"/>
              <w:bottom w:val="single" w:sz="6" w:space="0" w:color="auto"/>
              <w:right w:val="single" w:sz="6" w:space="0" w:color="auto"/>
            </w:tcBorders>
            <w:shd w:val="solid" w:color="FFFFFF" w:fill="auto"/>
          </w:tcPr>
          <w:p w14:paraId="08C05B49"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$785.07</w:t>
            </w:r>
          </w:p>
        </w:tc>
        <w:tc>
          <w:tcPr>
            <w:tcW w:w="5992" w:type="dxa"/>
            <w:tcBorders>
              <w:top w:val="single" w:sz="6" w:space="0" w:color="auto"/>
              <w:left w:val="single" w:sz="6" w:space="0" w:color="auto"/>
              <w:bottom w:val="single" w:sz="6" w:space="0" w:color="auto"/>
              <w:right w:val="single" w:sz="18" w:space="0" w:color="auto"/>
            </w:tcBorders>
          </w:tcPr>
          <w:p w14:paraId="567ABB50"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Budget </w:t>
            </w:r>
            <w:proofErr w:type="gramStart"/>
            <w:r>
              <w:rPr>
                <w:rFonts w:ascii="Arial" w:hAnsi="Arial" w:cs="Arial"/>
                <w:color w:val="000000"/>
                <w:sz w:val="24"/>
                <w:szCs w:val="24"/>
              </w:rPr>
              <w:t>Day  6</w:t>
            </w:r>
            <w:proofErr w:type="gramEnd"/>
            <w:r>
              <w:rPr>
                <w:rFonts w:ascii="Arial" w:hAnsi="Arial" w:cs="Arial"/>
                <w:color w:val="000000"/>
                <w:sz w:val="24"/>
                <w:szCs w:val="24"/>
              </w:rPr>
              <w:t>-23-18 Note Takers  Regional Caucus Meetings &amp; new BA Meeting</w:t>
            </w:r>
          </w:p>
        </w:tc>
      </w:tr>
      <w:tr w:rsidR="00DB4BFD" w14:paraId="5FB8044B"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nil"/>
            </w:tcBorders>
          </w:tcPr>
          <w:p w14:paraId="2A1A43F4"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Mailroom</w:t>
            </w:r>
          </w:p>
        </w:tc>
        <w:tc>
          <w:tcPr>
            <w:tcW w:w="934" w:type="dxa"/>
            <w:tcBorders>
              <w:top w:val="single" w:sz="6" w:space="0" w:color="auto"/>
              <w:left w:val="single" w:sz="6" w:space="0" w:color="auto"/>
              <w:bottom w:val="single" w:sz="6" w:space="0" w:color="auto"/>
              <w:right w:val="single" w:sz="6" w:space="0" w:color="auto"/>
            </w:tcBorders>
          </w:tcPr>
          <w:p w14:paraId="4CADB916"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01/15/2019</w:t>
            </w:r>
          </w:p>
        </w:tc>
        <w:tc>
          <w:tcPr>
            <w:tcW w:w="1236" w:type="dxa"/>
            <w:tcBorders>
              <w:top w:val="single" w:sz="6" w:space="0" w:color="auto"/>
              <w:left w:val="single" w:sz="6" w:space="0" w:color="auto"/>
              <w:bottom w:val="single" w:sz="6" w:space="0" w:color="auto"/>
              <w:right w:val="single" w:sz="6" w:space="0" w:color="auto"/>
            </w:tcBorders>
          </w:tcPr>
          <w:p w14:paraId="3FA26BD7"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$139.01 </w:t>
            </w:r>
          </w:p>
        </w:tc>
        <w:tc>
          <w:tcPr>
            <w:tcW w:w="5992" w:type="dxa"/>
            <w:tcBorders>
              <w:top w:val="single" w:sz="6" w:space="0" w:color="auto"/>
              <w:left w:val="single" w:sz="6" w:space="0" w:color="auto"/>
              <w:bottom w:val="single" w:sz="6" w:space="0" w:color="auto"/>
              <w:right w:val="single" w:sz="18" w:space="0" w:color="auto"/>
            </w:tcBorders>
          </w:tcPr>
          <w:p w14:paraId="550FF1B1"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Advocates website maintenance Oct - Nov. $200.00 Split payment remainder $60.99 DONE Funds</w:t>
            </w:r>
          </w:p>
        </w:tc>
      </w:tr>
      <w:tr w:rsidR="00DB4BFD" w14:paraId="42AFB16C" w14:textId="77777777" w:rsidTr="00DB4BFD">
        <w:tblPrEx>
          <w:tblCellMar>
            <w:top w:w="0" w:type="dxa"/>
            <w:bottom w:w="0" w:type="dxa"/>
          </w:tblCellMar>
        </w:tblPrEx>
        <w:trPr>
          <w:trHeight w:val="206"/>
        </w:trPr>
        <w:tc>
          <w:tcPr>
            <w:tcW w:w="2400" w:type="dxa"/>
            <w:tcBorders>
              <w:top w:val="nil"/>
              <w:left w:val="single" w:sz="18" w:space="0" w:color="auto"/>
              <w:bottom w:val="single" w:sz="18" w:space="0" w:color="auto"/>
              <w:right w:val="nil"/>
            </w:tcBorders>
            <w:shd w:val="solid" w:color="C0C0C0" w:fill="auto"/>
          </w:tcPr>
          <w:p w14:paraId="318987CA" w14:textId="77777777" w:rsidR="00DB4BFD" w:rsidRDefault="00DB4BF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Total:</w:t>
            </w:r>
          </w:p>
        </w:tc>
        <w:tc>
          <w:tcPr>
            <w:tcW w:w="934" w:type="dxa"/>
            <w:tcBorders>
              <w:top w:val="nil"/>
              <w:left w:val="single" w:sz="6" w:space="0" w:color="auto"/>
              <w:bottom w:val="single" w:sz="18" w:space="0" w:color="auto"/>
              <w:right w:val="single" w:sz="6" w:space="0" w:color="auto"/>
            </w:tcBorders>
            <w:shd w:val="solid" w:color="C0C0C0" w:fill="auto"/>
          </w:tcPr>
          <w:p w14:paraId="042B225C" w14:textId="77777777" w:rsidR="00DB4BFD" w:rsidRDefault="00DB4BFD">
            <w:pPr>
              <w:autoSpaceDE w:val="0"/>
              <w:autoSpaceDN w:val="0"/>
              <w:adjustRightInd w:val="0"/>
              <w:spacing w:after="0" w:line="240" w:lineRule="auto"/>
              <w:rPr>
                <w:rFonts w:ascii="Arial" w:hAnsi="Arial" w:cs="Arial"/>
                <w:color w:val="000000"/>
                <w:sz w:val="24"/>
                <w:szCs w:val="24"/>
              </w:rPr>
            </w:pPr>
          </w:p>
        </w:tc>
        <w:tc>
          <w:tcPr>
            <w:tcW w:w="1236" w:type="dxa"/>
            <w:tcBorders>
              <w:top w:val="nil"/>
              <w:left w:val="nil"/>
              <w:bottom w:val="single" w:sz="18" w:space="0" w:color="auto"/>
              <w:right w:val="single" w:sz="6" w:space="0" w:color="auto"/>
            </w:tcBorders>
            <w:shd w:val="solid" w:color="C0C0C0" w:fill="auto"/>
          </w:tcPr>
          <w:p w14:paraId="05D1CBF6" w14:textId="77777777" w:rsidR="00DB4BFD" w:rsidRDefault="00DB4BFD">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$7,741.71</w:t>
            </w:r>
          </w:p>
        </w:tc>
        <w:tc>
          <w:tcPr>
            <w:tcW w:w="5992" w:type="dxa"/>
            <w:tcBorders>
              <w:top w:val="single" w:sz="6" w:space="0" w:color="auto"/>
              <w:left w:val="single" w:sz="6" w:space="0" w:color="auto"/>
              <w:bottom w:val="single" w:sz="6" w:space="0" w:color="auto"/>
              <w:right w:val="single" w:sz="18" w:space="0" w:color="auto"/>
            </w:tcBorders>
          </w:tcPr>
          <w:p w14:paraId="5C8A5A1B"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tc>
      </w:tr>
      <w:tr w:rsidR="00DB4BFD" w14:paraId="0F872981" w14:textId="77777777" w:rsidTr="00DB4BFD">
        <w:tblPrEx>
          <w:tblCellMar>
            <w:top w:w="0" w:type="dxa"/>
            <w:bottom w:w="0" w:type="dxa"/>
          </w:tblCellMar>
        </w:tblPrEx>
        <w:trPr>
          <w:trHeight w:val="132"/>
        </w:trPr>
        <w:tc>
          <w:tcPr>
            <w:tcW w:w="2400" w:type="dxa"/>
            <w:tcBorders>
              <w:top w:val="nil"/>
              <w:left w:val="single" w:sz="12" w:space="0" w:color="auto"/>
              <w:bottom w:val="nil"/>
              <w:right w:val="nil"/>
            </w:tcBorders>
            <w:shd w:val="solid" w:color="000000" w:fill="auto"/>
          </w:tcPr>
          <w:p w14:paraId="6936607C"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934" w:type="dxa"/>
            <w:tcBorders>
              <w:top w:val="nil"/>
              <w:left w:val="single" w:sz="6" w:space="0" w:color="auto"/>
              <w:bottom w:val="nil"/>
              <w:right w:val="single" w:sz="6" w:space="0" w:color="auto"/>
            </w:tcBorders>
            <w:shd w:val="solid" w:color="000000" w:fill="auto"/>
          </w:tcPr>
          <w:p w14:paraId="66207699"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nil"/>
              <w:left w:val="single" w:sz="6" w:space="0" w:color="auto"/>
              <w:bottom w:val="nil"/>
              <w:right w:val="single" w:sz="6" w:space="0" w:color="auto"/>
            </w:tcBorders>
            <w:shd w:val="solid" w:color="000000" w:fill="auto"/>
          </w:tcPr>
          <w:p w14:paraId="0672A799"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5992" w:type="dxa"/>
            <w:tcBorders>
              <w:top w:val="nil"/>
              <w:left w:val="single" w:sz="6" w:space="0" w:color="auto"/>
              <w:bottom w:val="nil"/>
              <w:right w:val="nil"/>
            </w:tcBorders>
            <w:shd w:val="solid" w:color="000000" w:fill="auto"/>
          </w:tcPr>
          <w:p w14:paraId="77944E27"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r>
      <w:tr w:rsidR="00DB4BFD" w14:paraId="526C58C6" w14:textId="77777777" w:rsidTr="00DB4BFD">
        <w:tblPrEx>
          <w:tblCellMar>
            <w:top w:w="0" w:type="dxa"/>
            <w:bottom w:w="0" w:type="dxa"/>
          </w:tblCellMar>
        </w:tblPrEx>
        <w:trPr>
          <w:trHeight w:val="216"/>
        </w:trPr>
        <w:tc>
          <w:tcPr>
            <w:tcW w:w="1" w:type="dxa"/>
            <w:gridSpan w:val="4"/>
            <w:tcBorders>
              <w:top w:val="single" w:sz="18" w:space="0" w:color="auto"/>
              <w:left w:val="single" w:sz="18" w:space="0" w:color="auto"/>
              <w:bottom w:val="single" w:sz="18" w:space="0" w:color="auto"/>
              <w:right w:val="single" w:sz="18" w:space="0" w:color="auto"/>
            </w:tcBorders>
            <w:shd w:val="solid" w:color="FFCC99" w:fill="auto"/>
          </w:tcPr>
          <w:p w14:paraId="4F4FECBD" w14:textId="77777777" w:rsidR="00DB4BFD" w:rsidRDefault="00DB4BF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Unpaid Committed Funds FY 2018-2019</w:t>
            </w:r>
          </w:p>
        </w:tc>
      </w:tr>
      <w:tr w:rsidR="00DB4BFD" w14:paraId="57D053B9" w14:textId="77777777" w:rsidTr="00DB4BFD">
        <w:tblPrEx>
          <w:tblCellMar>
            <w:top w:w="0" w:type="dxa"/>
            <w:bottom w:w="0" w:type="dxa"/>
          </w:tblCellMar>
        </w:tblPrEx>
        <w:trPr>
          <w:trHeight w:val="216"/>
        </w:trPr>
        <w:tc>
          <w:tcPr>
            <w:tcW w:w="2400" w:type="dxa"/>
            <w:tcBorders>
              <w:top w:val="nil"/>
              <w:left w:val="single" w:sz="18" w:space="0" w:color="auto"/>
              <w:bottom w:val="double" w:sz="6" w:space="0" w:color="auto"/>
              <w:right w:val="single" w:sz="6" w:space="0" w:color="auto"/>
            </w:tcBorders>
          </w:tcPr>
          <w:p w14:paraId="21967B60" w14:textId="77777777" w:rsidR="00DB4BFD" w:rsidRDefault="00DB4BF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Payee/Vendor</w:t>
            </w:r>
          </w:p>
        </w:tc>
        <w:tc>
          <w:tcPr>
            <w:tcW w:w="934" w:type="dxa"/>
            <w:tcBorders>
              <w:top w:val="nil"/>
              <w:left w:val="nil"/>
              <w:bottom w:val="double" w:sz="6" w:space="0" w:color="auto"/>
              <w:right w:val="nil"/>
            </w:tcBorders>
          </w:tcPr>
          <w:p w14:paraId="2507C461" w14:textId="77777777" w:rsidR="00DB4BFD" w:rsidRDefault="00DB4BF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Date</w:t>
            </w:r>
          </w:p>
        </w:tc>
        <w:tc>
          <w:tcPr>
            <w:tcW w:w="1236" w:type="dxa"/>
            <w:tcBorders>
              <w:top w:val="nil"/>
              <w:left w:val="single" w:sz="6" w:space="0" w:color="auto"/>
              <w:bottom w:val="double" w:sz="6" w:space="0" w:color="auto"/>
              <w:right w:val="single" w:sz="6" w:space="0" w:color="auto"/>
            </w:tcBorders>
          </w:tcPr>
          <w:p w14:paraId="3605810D" w14:textId="77777777" w:rsidR="00DB4BFD" w:rsidRDefault="00DB4BF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Amount</w:t>
            </w:r>
          </w:p>
        </w:tc>
        <w:tc>
          <w:tcPr>
            <w:tcW w:w="5992" w:type="dxa"/>
            <w:tcBorders>
              <w:top w:val="nil"/>
              <w:left w:val="single" w:sz="6" w:space="0" w:color="auto"/>
              <w:bottom w:val="double" w:sz="6" w:space="0" w:color="auto"/>
              <w:right w:val="single" w:sz="18" w:space="0" w:color="auto"/>
            </w:tcBorders>
          </w:tcPr>
          <w:p w14:paraId="0C3491F6" w14:textId="77777777" w:rsidR="00DB4BFD" w:rsidRDefault="00DB4BF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Purpose</w:t>
            </w:r>
          </w:p>
        </w:tc>
      </w:tr>
      <w:tr w:rsidR="00DB4BFD" w14:paraId="7A4A908B" w14:textId="77777777" w:rsidTr="00DB4BFD">
        <w:tblPrEx>
          <w:tblCellMar>
            <w:top w:w="0" w:type="dxa"/>
            <w:bottom w:w="0" w:type="dxa"/>
          </w:tblCellMar>
        </w:tblPrEx>
        <w:trPr>
          <w:trHeight w:val="206"/>
        </w:trPr>
        <w:tc>
          <w:tcPr>
            <w:tcW w:w="2400" w:type="dxa"/>
            <w:tcBorders>
              <w:top w:val="nil"/>
              <w:left w:val="single" w:sz="18" w:space="0" w:color="auto"/>
              <w:bottom w:val="single" w:sz="6" w:space="0" w:color="auto"/>
              <w:right w:val="single" w:sz="6" w:space="0" w:color="auto"/>
            </w:tcBorders>
          </w:tcPr>
          <w:p w14:paraId="6E28B360"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City Watch</w:t>
            </w:r>
          </w:p>
        </w:tc>
        <w:tc>
          <w:tcPr>
            <w:tcW w:w="934" w:type="dxa"/>
            <w:tcBorders>
              <w:top w:val="nil"/>
              <w:left w:val="single" w:sz="6" w:space="0" w:color="auto"/>
              <w:bottom w:val="single" w:sz="6" w:space="0" w:color="auto"/>
              <w:right w:val="single" w:sz="6" w:space="0" w:color="auto"/>
            </w:tcBorders>
          </w:tcPr>
          <w:p w14:paraId="2A765B8B"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nil"/>
              <w:left w:val="single" w:sz="6" w:space="0" w:color="auto"/>
              <w:bottom w:val="single" w:sz="6" w:space="0" w:color="auto"/>
              <w:right w:val="single" w:sz="6" w:space="0" w:color="auto"/>
            </w:tcBorders>
          </w:tcPr>
          <w:p w14:paraId="19A2AC1B"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$1,000.00</w:t>
            </w:r>
          </w:p>
        </w:tc>
        <w:tc>
          <w:tcPr>
            <w:tcW w:w="5992" w:type="dxa"/>
            <w:tcBorders>
              <w:top w:val="nil"/>
              <w:left w:val="single" w:sz="6" w:space="0" w:color="auto"/>
              <w:bottom w:val="single" w:sz="6" w:space="0" w:color="auto"/>
              <w:right w:val="single" w:sz="18" w:space="0" w:color="auto"/>
            </w:tcBorders>
          </w:tcPr>
          <w:p w14:paraId="10B13BAA"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Marketing campaign $1,000.00 per month October 2018 - June 2019</w:t>
            </w:r>
          </w:p>
        </w:tc>
      </w:tr>
      <w:tr w:rsidR="00DB4BFD" w14:paraId="3440434B"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single" w:sz="6" w:space="0" w:color="auto"/>
            </w:tcBorders>
          </w:tcPr>
          <w:p w14:paraId="19980FA5"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Mailroom</w:t>
            </w:r>
          </w:p>
        </w:tc>
        <w:tc>
          <w:tcPr>
            <w:tcW w:w="934" w:type="dxa"/>
            <w:tcBorders>
              <w:top w:val="single" w:sz="6" w:space="0" w:color="auto"/>
              <w:left w:val="single" w:sz="6" w:space="0" w:color="auto"/>
              <w:bottom w:val="single" w:sz="6" w:space="0" w:color="auto"/>
              <w:right w:val="single" w:sz="6" w:space="0" w:color="auto"/>
            </w:tcBorders>
          </w:tcPr>
          <w:p w14:paraId="799CFD30"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16AA08E2"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$490.00</w:t>
            </w:r>
          </w:p>
        </w:tc>
        <w:tc>
          <w:tcPr>
            <w:tcW w:w="5992" w:type="dxa"/>
            <w:tcBorders>
              <w:top w:val="single" w:sz="6" w:space="0" w:color="auto"/>
              <w:left w:val="single" w:sz="6" w:space="0" w:color="auto"/>
              <w:bottom w:val="single" w:sz="6" w:space="0" w:color="auto"/>
              <w:right w:val="single" w:sz="18" w:space="0" w:color="auto"/>
            </w:tcBorders>
          </w:tcPr>
          <w:p w14:paraId="1423960E"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up to $125.00 per </w:t>
            </w:r>
            <w:proofErr w:type="gramStart"/>
            <w:r>
              <w:rPr>
                <w:rFonts w:ascii="Arial" w:hAnsi="Arial" w:cs="Arial"/>
                <w:color w:val="000000"/>
                <w:sz w:val="24"/>
                <w:szCs w:val="24"/>
              </w:rPr>
              <w:t>month  to</w:t>
            </w:r>
            <w:proofErr w:type="gramEnd"/>
            <w:r>
              <w:rPr>
                <w:rFonts w:ascii="Arial" w:hAnsi="Arial" w:cs="Arial"/>
                <w:color w:val="000000"/>
                <w:sz w:val="24"/>
                <w:szCs w:val="24"/>
              </w:rPr>
              <w:t xml:space="preserve"> maintain the Budget Advocates website July 2018 - June 2019</w:t>
            </w:r>
          </w:p>
        </w:tc>
      </w:tr>
      <w:tr w:rsidR="00DB4BFD" w14:paraId="42C64243"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20627488"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Various</w:t>
            </w:r>
          </w:p>
        </w:tc>
        <w:tc>
          <w:tcPr>
            <w:tcW w:w="934" w:type="dxa"/>
            <w:tcBorders>
              <w:top w:val="single" w:sz="6" w:space="0" w:color="auto"/>
              <w:left w:val="single" w:sz="6" w:space="0" w:color="auto"/>
              <w:bottom w:val="single" w:sz="6" w:space="0" w:color="auto"/>
              <w:right w:val="single" w:sz="6" w:space="0" w:color="auto"/>
            </w:tcBorders>
          </w:tcPr>
          <w:p w14:paraId="7C1D488A"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0A74CCBF"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$3,500.00</w:t>
            </w:r>
          </w:p>
        </w:tc>
        <w:tc>
          <w:tcPr>
            <w:tcW w:w="5992" w:type="dxa"/>
            <w:tcBorders>
              <w:top w:val="single" w:sz="6" w:space="0" w:color="auto"/>
              <w:left w:val="single" w:sz="6" w:space="0" w:color="auto"/>
              <w:bottom w:val="single" w:sz="6" w:space="0" w:color="auto"/>
              <w:right w:val="single" w:sz="18" w:space="0" w:color="auto"/>
            </w:tcBorders>
          </w:tcPr>
          <w:p w14:paraId="3DDF838B"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up to $3,500.00 to pay staffing company for a professional note taker </w:t>
            </w:r>
            <w:proofErr w:type="gramStart"/>
            <w:r>
              <w:rPr>
                <w:rFonts w:ascii="Arial" w:hAnsi="Arial" w:cs="Arial"/>
                <w:color w:val="000000"/>
                <w:sz w:val="24"/>
                <w:szCs w:val="24"/>
              </w:rPr>
              <w:t>if  needed</w:t>
            </w:r>
            <w:proofErr w:type="gramEnd"/>
          </w:p>
        </w:tc>
      </w:tr>
      <w:tr w:rsidR="00DB4BFD" w14:paraId="27E89676" w14:textId="77777777" w:rsidTr="00DB4BFD">
        <w:tblPrEx>
          <w:tblCellMar>
            <w:top w:w="0" w:type="dxa"/>
            <w:bottom w:w="0" w:type="dxa"/>
          </w:tblCellMar>
        </w:tblPrEx>
        <w:trPr>
          <w:trHeight w:val="199"/>
        </w:trPr>
        <w:tc>
          <w:tcPr>
            <w:tcW w:w="1" w:type="dxa"/>
            <w:gridSpan w:val="2"/>
            <w:tcBorders>
              <w:top w:val="single" w:sz="6" w:space="0" w:color="auto"/>
              <w:left w:val="single" w:sz="18" w:space="0" w:color="auto"/>
              <w:bottom w:val="single" w:sz="6" w:space="0" w:color="auto"/>
              <w:right w:val="single" w:sz="6" w:space="0" w:color="auto"/>
            </w:tcBorders>
          </w:tcPr>
          <w:p w14:paraId="4AE8EB37"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City of L.A. Print Services</w:t>
            </w:r>
          </w:p>
        </w:tc>
        <w:tc>
          <w:tcPr>
            <w:tcW w:w="1236" w:type="dxa"/>
            <w:tcBorders>
              <w:top w:val="single" w:sz="6" w:space="0" w:color="auto"/>
              <w:left w:val="single" w:sz="6" w:space="0" w:color="auto"/>
              <w:bottom w:val="single" w:sz="6" w:space="0" w:color="auto"/>
              <w:right w:val="single" w:sz="6" w:space="0" w:color="auto"/>
            </w:tcBorders>
          </w:tcPr>
          <w:p w14:paraId="30E0EDF8"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$1,700.00</w:t>
            </w:r>
          </w:p>
        </w:tc>
        <w:tc>
          <w:tcPr>
            <w:tcW w:w="5992" w:type="dxa"/>
            <w:tcBorders>
              <w:top w:val="single" w:sz="6" w:space="0" w:color="auto"/>
              <w:left w:val="single" w:sz="6" w:space="0" w:color="auto"/>
              <w:bottom w:val="single" w:sz="6" w:space="0" w:color="auto"/>
              <w:right w:val="single" w:sz="18" w:space="0" w:color="auto"/>
            </w:tcBorders>
          </w:tcPr>
          <w:p w14:paraId="401605C8"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up to $1,700.00 for Budget Advocates business cards</w:t>
            </w:r>
          </w:p>
        </w:tc>
      </w:tr>
      <w:tr w:rsidR="00DB4BFD" w14:paraId="51A2DB99"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20E0E750"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Various</w:t>
            </w:r>
          </w:p>
        </w:tc>
        <w:tc>
          <w:tcPr>
            <w:tcW w:w="934" w:type="dxa"/>
            <w:tcBorders>
              <w:top w:val="single" w:sz="6" w:space="0" w:color="auto"/>
              <w:left w:val="single" w:sz="6" w:space="0" w:color="auto"/>
              <w:bottom w:val="single" w:sz="6" w:space="0" w:color="auto"/>
              <w:right w:val="single" w:sz="6" w:space="0" w:color="auto"/>
            </w:tcBorders>
          </w:tcPr>
          <w:p w14:paraId="6F16B59C"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554221CC"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$1,000.00</w:t>
            </w:r>
          </w:p>
        </w:tc>
        <w:tc>
          <w:tcPr>
            <w:tcW w:w="5992" w:type="dxa"/>
            <w:tcBorders>
              <w:top w:val="single" w:sz="6" w:space="0" w:color="auto"/>
              <w:left w:val="single" w:sz="6" w:space="0" w:color="auto"/>
              <w:bottom w:val="single" w:sz="6" w:space="0" w:color="auto"/>
              <w:right w:val="single" w:sz="18" w:space="0" w:color="auto"/>
            </w:tcBorders>
          </w:tcPr>
          <w:p w14:paraId="65178053"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up to $1,000.00 for Budget Advocate administrative items and operational cost</w:t>
            </w:r>
          </w:p>
        </w:tc>
      </w:tr>
      <w:tr w:rsidR="00DB4BFD" w14:paraId="3BEAFF29"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6FCF688D"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Various</w:t>
            </w:r>
          </w:p>
        </w:tc>
        <w:tc>
          <w:tcPr>
            <w:tcW w:w="934" w:type="dxa"/>
            <w:tcBorders>
              <w:top w:val="single" w:sz="6" w:space="0" w:color="auto"/>
              <w:left w:val="single" w:sz="6" w:space="0" w:color="auto"/>
              <w:bottom w:val="single" w:sz="6" w:space="0" w:color="auto"/>
              <w:right w:val="single" w:sz="6" w:space="0" w:color="auto"/>
            </w:tcBorders>
          </w:tcPr>
          <w:p w14:paraId="02EADF9D"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07913D37"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$323.76</w:t>
            </w:r>
          </w:p>
        </w:tc>
        <w:tc>
          <w:tcPr>
            <w:tcW w:w="5992" w:type="dxa"/>
            <w:tcBorders>
              <w:top w:val="single" w:sz="6" w:space="0" w:color="auto"/>
              <w:left w:val="single" w:sz="6" w:space="0" w:color="auto"/>
              <w:bottom w:val="single" w:sz="6" w:space="0" w:color="auto"/>
              <w:right w:val="single" w:sz="18" w:space="0" w:color="auto"/>
            </w:tcBorders>
          </w:tcPr>
          <w:p w14:paraId="69E61CC7"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up to $500.00 Printing, production Budget Advocates Training Materials</w:t>
            </w:r>
          </w:p>
        </w:tc>
      </w:tr>
      <w:tr w:rsidR="00DB4BFD" w14:paraId="6230159C"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414BA2A2"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Google</w:t>
            </w:r>
          </w:p>
        </w:tc>
        <w:tc>
          <w:tcPr>
            <w:tcW w:w="934" w:type="dxa"/>
            <w:tcBorders>
              <w:top w:val="single" w:sz="6" w:space="0" w:color="auto"/>
              <w:left w:val="single" w:sz="6" w:space="0" w:color="auto"/>
              <w:bottom w:val="single" w:sz="6" w:space="0" w:color="auto"/>
              <w:right w:val="single" w:sz="6" w:space="0" w:color="auto"/>
            </w:tcBorders>
          </w:tcPr>
          <w:p w14:paraId="0DAAF96C"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732F4C2B"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$30.00</w:t>
            </w:r>
          </w:p>
        </w:tc>
        <w:tc>
          <w:tcPr>
            <w:tcW w:w="5992" w:type="dxa"/>
            <w:tcBorders>
              <w:top w:val="nil"/>
              <w:left w:val="nil"/>
              <w:bottom w:val="nil"/>
              <w:right w:val="single" w:sz="18" w:space="0" w:color="auto"/>
            </w:tcBorders>
          </w:tcPr>
          <w:p w14:paraId="788A06B4"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purchase storage (100 GB) for Google Drive</w:t>
            </w:r>
          </w:p>
        </w:tc>
      </w:tr>
      <w:tr w:rsidR="00DB4BFD" w14:paraId="49165A8C"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69B9E300"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Jon Liberman</w:t>
            </w:r>
          </w:p>
        </w:tc>
        <w:tc>
          <w:tcPr>
            <w:tcW w:w="934" w:type="dxa"/>
            <w:tcBorders>
              <w:top w:val="single" w:sz="6" w:space="0" w:color="auto"/>
              <w:left w:val="single" w:sz="6" w:space="0" w:color="auto"/>
              <w:bottom w:val="single" w:sz="6" w:space="0" w:color="auto"/>
              <w:right w:val="single" w:sz="6" w:space="0" w:color="auto"/>
            </w:tcBorders>
          </w:tcPr>
          <w:p w14:paraId="1B467555"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790FFACB"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$22.25</w:t>
            </w:r>
          </w:p>
        </w:tc>
        <w:tc>
          <w:tcPr>
            <w:tcW w:w="5992" w:type="dxa"/>
            <w:tcBorders>
              <w:top w:val="single" w:sz="6" w:space="0" w:color="auto"/>
              <w:left w:val="single" w:sz="6" w:space="0" w:color="auto"/>
              <w:bottom w:val="single" w:sz="6" w:space="0" w:color="auto"/>
              <w:right w:val="single" w:sz="18" w:space="0" w:color="auto"/>
            </w:tcBorders>
          </w:tcPr>
          <w:p w14:paraId="7515316F"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Reimburse for mailing last year's white paper to three city departments</w:t>
            </w:r>
          </w:p>
        </w:tc>
      </w:tr>
      <w:tr w:rsidR="00DB4BFD" w14:paraId="491ED655"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nil"/>
            </w:tcBorders>
          </w:tcPr>
          <w:p w14:paraId="799C83FF"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Barbara Ringette</w:t>
            </w:r>
          </w:p>
        </w:tc>
        <w:tc>
          <w:tcPr>
            <w:tcW w:w="934" w:type="dxa"/>
            <w:tcBorders>
              <w:top w:val="single" w:sz="6" w:space="0" w:color="auto"/>
              <w:left w:val="single" w:sz="6" w:space="0" w:color="auto"/>
              <w:bottom w:val="single" w:sz="6" w:space="0" w:color="auto"/>
              <w:right w:val="single" w:sz="6" w:space="0" w:color="auto"/>
            </w:tcBorders>
          </w:tcPr>
          <w:p w14:paraId="0480D75C"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5DD29280"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$176.24</w:t>
            </w:r>
          </w:p>
        </w:tc>
        <w:tc>
          <w:tcPr>
            <w:tcW w:w="5992" w:type="dxa"/>
            <w:tcBorders>
              <w:top w:val="nil"/>
              <w:left w:val="single" w:sz="6" w:space="0" w:color="auto"/>
              <w:bottom w:val="nil"/>
              <w:right w:val="single" w:sz="18" w:space="0" w:color="auto"/>
            </w:tcBorders>
          </w:tcPr>
          <w:p w14:paraId="724B2D89"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Reimburse for printer ink and paper used to produce Budget Advocates Training Materials</w:t>
            </w:r>
          </w:p>
        </w:tc>
      </w:tr>
      <w:tr w:rsidR="00DB4BFD" w14:paraId="3C4ED22E" w14:textId="77777777" w:rsidTr="00DB4BFD">
        <w:tblPrEx>
          <w:tblCellMar>
            <w:top w:w="0" w:type="dxa"/>
            <w:bottom w:w="0" w:type="dxa"/>
          </w:tblCellMar>
        </w:tblPrEx>
        <w:trPr>
          <w:trHeight w:val="386"/>
        </w:trPr>
        <w:tc>
          <w:tcPr>
            <w:tcW w:w="2400" w:type="dxa"/>
            <w:tcBorders>
              <w:top w:val="nil"/>
              <w:left w:val="single" w:sz="18" w:space="0" w:color="auto"/>
              <w:bottom w:val="nil"/>
              <w:right w:val="nil"/>
            </w:tcBorders>
          </w:tcPr>
          <w:p w14:paraId="3F115492"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City Watch</w:t>
            </w:r>
          </w:p>
        </w:tc>
        <w:tc>
          <w:tcPr>
            <w:tcW w:w="934" w:type="dxa"/>
            <w:tcBorders>
              <w:top w:val="nil"/>
              <w:left w:val="single" w:sz="6" w:space="0" w:color="auto"/>
              <w:bottom w:val="nil"/>
              <w:right w:val="single" w:sz="6" w:space="0" w:color="auto"/>
            </w:tcBorders>
          </w:tcPr>
          <w:p w14:paraId="16E628C7"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nil"/>
              <w:left w:val="single" w:sz="6" w:space="0" w:color="auto"/>
              <w:bottom w:val="nil"/>
              <w:right w:val="single" w:sz="6" w:space="0" w:color="auto"/>
            </w:tcBorders>
          </w:tcPr>
          <w:p w14:paraId="16B71590"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$1,000.00</w:t>
            </w:r>
          </w:p>
        </w:tc>
        <w:tc>
          <w:tcPr>
            <w:tcW w:w="5992" w:type="dxa"/>
            <w:tcBorders>
              <w:top w:val="single" w:sz="6" w:space="0" w:color="auto"/>
              <w:left w:val="single" w:sz="6" w:space="0" w:color="auto"/>
              <w:bottom w:val="single" w:sz="6" w:space="0" w:color="auto"/>
              <w:right w:val="single" w:sz="18" w:space="0" w:color="auto"/>
            </w:tcBorders>
          </w:tcPr>
          <w:p w14:paraId="08C302CB"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Marketing campaign $1,000.00 per month October 2018 - June 2019 (December payment)</w:t>
            </w:r>
          </w:p>
        </w:tc>
      </w:tr>
      <w:tr w:rsidR="00DB4BFD" w14:paraId="22125992"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36E1FD89"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Mailroom</w:t>
            </w:r>
          </w:p>
        </w:tc>
        <w:tc>
          <w:tcPr>
            <w:tcW w:w="934" w:type="dxa"/>
            <w:tcBorders>
              <w:top w:val="single" w:sz="6" w:space="0" w:color="auto"/>
              <w:left w:val="single" w:sz="6" w:space="0" w:color="auto"/>
              <w:bottom w:val="single" w:sz="6" w:space="0" w:color="auto"/>
              <w:right w:val="single" w:sz="6" w:space="0" w:color="auto"/>
            </w:tcBorders>
          </w:tcPr>
          <w:p w14:paraId="16C84DE9"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1D618EA8"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$100.00 </w:t>
            </w:r>
          </w:p>
        </w:tc>
        <w:tc>
          <w:tcPr>
            <w:tcW w:w="5992" w:type="dxa"/>
            <w:tcBorders>
              <w:top w:val="single" w:sz="6" w:space="0" w:color="auto"/>
              <w:left w:val="single" w:sz="6" w:space="0" w:color="auto"/>
              <w:bottom w:val="single" w:sz="6" w:space="0" w:color="auto"/>
              <w:right w:val="single" w:sz="18" w:space="0" w:color="auto"/>
            </w:tcBorders>
          </w:tcPr>
          <w:p w14:paraId="42AA808C"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Advocates website maintenance December</w:t>
            </w:r>
          </w:p>
        </w:tc>
      </w:tr>
      <w:tr w:rsidR="00DB4BFD" w14:paraId="4528CFA3"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nil"/>
            </w:tcBorders>
          </w:tcPr>
          <w:p w14:paraId="3503004B"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City Watch</w:t>
            </w:r>
          </w:p>
        </w:tc>
        <w:tc>
          <w:tcPr>
            <w:tcW w:w="934" w:type="dxa"/>
            <w:tcBorders>
              <w:top w:val="single" w:sz="6" w:space="0" w:color="auto"/>
              <w:left w:val="single" w:sz="6" w:space="0" w:color="auto"/>
              <w:bottom w:val="single" w:sz="6" w:space="0" w:color="auto"/>
              <w:right w:val="single" w:sz="6" w:space="0" w:color="auto"/>
            </w:tcBorders>
          </w:tcPr>
          <w:p w14:paraId="4F2F174F"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5C9E1846"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$1,000.00</w:t>
            </w:r>
          </w:p>
        </w:tc>
        <w:tc>
          <w:tcPr>
            <w:tcW w:w="5992" w:type="dxa"/>
            <w:tcBorders>
              <w:top w:val="single" w:sz="6" w:space="0" w:color="auto"/>
              <w:left w:val="single" w:sz="6" w:space="0" w:color="auto"/>
              <w:bottom w:val="single" w:sz="6" w:space="0" w:color="auto"/>
              <w:right w:val="single" w:sz="18" w:space="0" w:color="auto"/>
            </w:tcBorders>
          </w:tcPr>
          <w:p w14:paraId="381628D2"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Marketing campaign $1,000.00 per month October 2018 - June 2019 (January payment)</w:t>
            </w:r>
          </w:p>
        </w:tc>
      </w:tr>
      <w:tr w:rsidR="00DB4BFD" w14:paraId="6FDF8AA7"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nil"/>
            </w:tcBorders>
          </w:tcPr>
          <w:p w14:paraId="49B287C4"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City Watch</w:t>
            </w:r>
          </w:p>
        </w:tc>
        <w:tc>
          <w:tcPr>
            <w:tcW w:w="934" w:type="dxa"/>
            <w:tcBorders>
              <w:top w:val="single" w:sz="6" w:space="0" w:color="auto"/>
              <w:left w:val="single" w:sz="6" w:space="0" w:color="auto"/>
              <w:bottom w:val="single" w:sz="6" w:space="0" w:color="auto"/>
              <w:right w:val="single" w:sz="6" w:space="0" w:color="auto"/>
            </w:tcBorders>
          </w:tcPr>
          <w:p w14:paraId="610F4517"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21DA69DC"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$1,000.00</w:t>
            </w:r>
          </w:p>
        </w:tc>
        <w:tc>
          <w:tcPr>
            <w:tcW w:w="5992" w:type="dxa"/>
            <w:tcBorders>
              <w:top w:val="single" w:sz="6" w:space="0" w:color="auto"/>
              <w:left w:val="single" w:sz="6" w:space="0" w:color="auto"/>
              <w:bottom w:val="single" w:sz="6" w:space="0" w:color="auto"/>
              <w:right w:val="single" w:sz="18" w:space="0" w:color="auto"/>
            </w:tcBorders>
          </w:tcPr>
          <w:p w14:paraId="531BE2FB"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Marketing campaign $1,000.00 per month October 2018 - June 2019 (February payment)</w:t>
            </w:r>
          </w:p>
        </w:tc>
      </w:tr>
      <w:tr w:rsidR="00DB4BFD" w14:paraId="1D8B027A"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6DD70FD7"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Mailroom</w:t>
            </w:r>
          </w:p>
        </w:tc>
        <w:tc>
          <w:tcPr>
            <w:tcW w:w="934" w:type="dxa"/>
            <w:tcBorders>
              <w:top w:val="single" w:sz="6" w:space="0" w:color="auto"/>
              <w:left w:val="single" w:sz="6" w:space="0" w:color="auto"/>
              <w:bottom w:val="single" w:sz="6" w:space="0" w:color="auto"/>
              <w:right w:val="single" w:sz="6" w:space="0" w:color="auto"/>
            </w:tcBorders>
          </w:tcPr>
          <w:p w14:paraId="6E87AFF3"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6675FF6D"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$100.00 </w:t>
            </w:r>
          </w:p>
        </w:tc>
        <w:tc>
          <w:tcPr>
            <w:tcW w:w="5992" w:type="dxa"/>
            <w:tcBorders>
              <w:top w:val="single" w:sz="6" w:space="0" w:color="auto"/>
              <w:left w:val="single" w:sz="6" w:space="0" w:color="auto"/>
              <w:bottom w:val="single" w:sz="6" w:space="0" w:color="auto"/>
              <w:right w:val="single" w:sz="18" w:space="0" w:color="auto"/>
            </w:tcBorders>
          </w:tcPr>
          <w:p w14:paraId="57D4E611"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Advocates website maintenance January</w:t>
            </w:r>
          </w:p>
        </w:tc>
      </w:tr>
      <w:tr w:rsidR="00DB4BFD" w14:paraId="1290116F" w14:textId="77777777" w:rsidTr="00DB4BFD">
        <w:tblPrEx>
          <w:tblCellMar>
            <w:top w:w="0" w:type="dxa"/>
            <w:bottom w:w="0" w:type="dxa"/>
          </w:tblCellMar>
        </w:tblPrEx>
        <w:trPr>
          <w:trHeight w:val="406"/>
        </w:trPr>
        <w:tc>
          <w:tcPr>
            <w:tcW w:w="2400" w:type="dxa"/>
            <w:tcBorders>
              <w:top w:val="nil"/>
              <w:left w:val="single" w:sz="18" w:space="0" w:color="auto"/>
              <w:bottom w:val="nil"/>
              <w:right w:val="nil"/>
            </w:tcBorders>
          </w:tcPr>
          <w:p w14:paraId="78EAD629"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B&amp;H Photo</w:t>
            </w:r>
          </w:p>
        </w:tc>
        <w:tc>
          <w:tcPr>
            <w:tcW w:w="934" w:type="dxa"/>
            <w:tcBorders>
              <w:top w:val="nil"/>
              <w:left w:val="single" w:sz="6" w:space="0" w:color="auto"/>
              <w:bottom w:val="nil"/>
              <w:right w:val="single" w:sz="6" w:space="0" w:color="auto"/>
            </w:tcBorders>
          </w:tcPr>
          <w:p w14:paraId="6426ECE9"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nil"/>
              <w:left w:val="single" w:sz="6" w:space="0" w:color="auto"/>
              <w:bottom w:val="nil"/>
              <w:right w:val="single" w:sz="6" w:space="0" w:color="auto"/>
            </w:tcBorders>
          </w:tcPr>
          <w:p w14:paraId="445B96F6"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$1,035.89 </w:t>
            </w:r>
          </w:p>
        </w:tc>
        <w:tc>
          <w:tcPr>
            <w:tcW w:w="5992" w:type="dxa"/>
            <w:tcBorders>
              <w:top w:val="nil"/>
              <w:left w:val="single" w:sz="6" w:space="0" w:color="auto"/>
              <w:bottom w:val="nil"/>
              <w:right w:val="single" w:sz="18" w:space="0" w:color="auto"/>
            </w:tcBorders>
          </w:tcPr>
          <w:p w14:paraId="08BB3FED"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up to $1,500.00 for a digital camera and accessories to record </w:t>
            </w:r>
            <w:proofErr w:type="gramStart"/>
            <w:r>
              <w:rPr>
                <w:rFonts w:ascii="Arial" w:hAnsi="Arial" w:cs="Arial"/>
                <w:color w:val="000000"/>
                <w:sz w:val="24"/>
                <w:szCs w:val="24"/>
              </w:rPr>
              <w:t>the  Town</w:t>
            </w:r>
            <w:proofErr w:type="gramEnd"/>
            <w:r>
              <w:rPr>
                <w:rFonts w:ascii="Arial" w:hAnsi="Arial" w:cs="Arial"/>
                <w:color w:val="000000"/>
                <w:sz w:val="24"/>
                <w:szCs w:val="24"/>
              </w:rPr>
              <w:t xml:space="preserve"> Halls and future Budget Advocate events</w:t>
            </w:r>
          </w:p>
        </w:tc>
      </w:tr>
      <w:tr w:rsidR="00DB4BFD" w14:paraId="427C6040"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nil"/>
            </w:tcBorders>
          </w:tcPr>
          <w:p w14:paraId="3BF99ADA"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City Watch</w:t>
            </w:r>
          </w:p>
        </w:tc>
        <w:tc>
          <w:tcPr>
            <w:tcW w:w="934" w:type="dxa"/>
            <w:tcBorders>
              <w:top w:val="single" w:sz="6" w:space="0" w:color="auto"/>
              <w:left w:val="single" w:sz="6" w:space="0" w:color="auto"/>
              <w:bottom w:val="single" w:sz="6" w:space="0" w:color="auto"/>
              <w:right w:val="single" w:sz="6" w:space="0" w:color="auto"/>
            </w:tcBorders>
          </w:tcPr>
          <w:p w14:paraId="71B67AA1"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008B5FBD"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$1,000.00</w:t>
            </w:r>
          </w:p>
        </w:tc>
        <w:tc>
          <w:tcPr>
            <w:tcW w:w="5992" w:type="dxa"/>
            <w:tcBorders>
              <w:top w:val="single" w:sz="6" w:space="0" w:color="auto"/>
              <w:left w:val="single" w:sz="6" w:space="0" w:color="auto"/>
              <w:bottom w:val="single" w:sz="6" w:space="0" w:color="auto"/>
              <w:right w:val="single" w:sz="18" w:space="0" w:color="auto"/>
            </w:tcBorders>
          </w:tcPr>
          <w:p w14:paraId="7DE482D7"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Marketing campaign $1,000.00 per month October 2018 - June 2019 (March payment)</w:t>
            </w:r>
          </w:p>
        </w:tc>
      </w:tr>
      <w:tr w:rsidR="00DB4BFD" w14:paraId="63B53E63"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38855D14"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Mailroom</w:t>
            </w:r>
          </w:p>
        </w:tc>
        <w:tc>
          <w:tcPr>
            <w:tcW w:w="934" w:type="dxa"/>
            <w:tcBorders>
              <w:top w:val="single" w:sz="6" w:space="0" w:color="auto"/>
              <w:left w:val="single" w:sz="6" w:space="0" w:color="auto"/>
              <w:bottom w:val="single" w:sz="6" w:space="0" w:color="auto"/>
              <w:right w:val="single" w:sz="6" w:space="0" w:color="auto"/>
            </w:tcBorders>
          </w:tcPr>
          <w:p w14:paraId="6F509C55"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028A6171"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$100.00 </w:t>
            </w:r>
          </w:p>
        </w:tc>
        <w:tc>
          <w:tcPr>
            <w:tcW w:w="5992" w:type="dxa"/>
            <w:tcBorders>
              <w:top w:val="single" w:sz="6" w:space="0" w:color="auto"/>
              <w:left w:val="single" w:sz="6" w:space="0" w:color="auto"/>
              <w:bottom w:val="single" w:sz="6" w:space="0" w:color="auto"/>
              <w:right w:val="single" w:sz="18" w:space="0" w:color="auto"/>
            </w:tcBorders>
          </w:tcPr>
          <w:p w14:paraId="11C8E992"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Advocates website maintenance February</w:t>
            </w:r>
          </w:p>
        </w:tc>
      </w:tr>
      <w:tr w:rsidR="00DB4BFD" w14:paraId="32F06769"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nil"/>
            </w:tcBorders>
          </w:tcPr>
          <w:p w14:paraId="3B273D39"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Office Depot</w:t>
            </w:r>
          </w:p>
        </w:tc>
        <w:tc>
          <w:tcPr>
            <w:tcW w:w="934" w:type="dxa"/>
            <w:tcBorders>
              <w:top w:val="single" w:sz="6" w:space="0" w:color="auto"/>
              <w:left w:val="single" w:sz="6" w:space="0" w:color="auto"/>
              <w:bottom w:val="single" w:sz="6" w:space="0" w:color="auto"/>
              <w:right w:val="single" w:sz="6" w:space="0" w:color="auto"/>
            </w:tcBorders>
          </w:tcPr>
          <w:p w14:paraId="6B6484B4"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0A43D4CC"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$233.78 </w:t>
            </w:r>
          </w:p>
        </w:tc>
        <w:tc>
          <w:tcPr>
            <w:tcW w:w="5992" w:type="dxa"/>
            <w:tcBorders>
              <w:top w:val="single" w:sz="6" w:space="0" w:color="auto"/>
              <w:left w:val="single" w:sz="6" w:space="0" w:color="auto"/>
              <w:bottom w:val="single" w:sz="6" w:space="0" w:color="auto"/>
              <w:right w:val="single" w:sz="18" w:space="0" w:color="auto"/>
            </w:tcBorders>
          </w:tcPr>
          <w:p w14:paraId="67473CB2"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Copies Jamie's paper for Town Hall 3-16-19 Regions 8, 9 and 10</w:t>
            </w:r>
          </w:p>
        </w:tc>
      </w:tr>
      <w:tr w:rsidR="00DB4BFD" w14:paraId="3E8FFD54"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nil"/>
            </w:tcBorders>
          </w:tcPr>
          <w:p w14:paraId="4BBBEC74"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Office Depot</w:t>
            </w:r>
          </w:p>
        </w:tc>
        <w:tc>
          <w:tcPr>
            <w:tcW w:w="934" w:type="dxa"/>
            <w:tcBorders>
              <w:top w:val="single" w:sz="6" w:space="0" w:color="auto"/>
              <w:left w:val="single" w:sz="6" w:space="0" w:color="auto"/>
              <w:bottom w:val="single" w:sz="6" w:space="0" w:color="auto"/>
              <w:right w:val="single" w:sz="6" w:space="0" w:color="auto"/>
            </w:tcBorders>
          </w:tcPr>
          <w:p w14:paraId="036AF8A8"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39D208B1"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$2,399.36 </w:t>
            </w:r>
          </w:p>
        </w:tc>
        <w:tc>
          <w:tcPr>
            <w:tcW w:w="5992" w:type="dxa"/>
            <w:tcBorders>
              <w:top w:val="single" w:sz="6" w:space="0" w:color="auto"/>
              <w:left w:val="single" w:sz="6" w:space="0" w:color="auto"/>
              <w:bottom w:val="single" w:sz="6" w:space="0" w:color="auto"/>
              <w:right w:val="single" w:sz="18" w:space="0" w:color="auto"/>
            </w:tcBorders>
          </w:tcPr>
          <w:p w14:paraId="49A448F7"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165 bound copies Budget Advocates 2019 White Paper</w:t>
            </w:r>
          </w:p>
        </w:tc>
      </w:tr>
      <w:tr w:rsidR="00DB4BFD" w14:paraId="4C139576"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nil"/>
            </w:tcBorders>
          </w:tcPr>
          <w:p w14:paraId="34F651F0"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Jersey Mike's</w:t>
            </w:r>
          </w:p>
        </w:tc>
        <w:tc>
          <w:tcPr>
            <w:tcW w:w="934" w:type="dxa"/>
            <w:tcBorders>
              <w:top w:val="single" w:sz="6" w:space="0" w:color="auto"/>
              <w:left w:val="single" w:sz="6" w:space="0" w:color="auto"/>
              <w:bottom w:val="single" w:sz="6" w:space="0" w:color="auto"/>
              <w:right w:val="single" w:sz="6" w:space="0" w:color="auto"/>
            </w:tcBorders>
          </w:tcPr>
          <w:p w14:paraId="68B23688"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17E2F126"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$135.00 </w:t>
            </w:r>
          </w:p>
        </w:tc>
        <w:tc>
          <w:tcPr>
            <w:tcW w:w="5992" w:type="dxa"/>
            <w:tcBorders>
              <w:top w:val="single" w:sz="6" w:space="0" w:color="auto"/>
              <w:left w:val="single" w:sz="6" w:space="0" w:color="auto"/>
              <w:bottom w:val="single" w:sz="6" w:space="0" w:color="auto"/>
              <w:right w:val="single" w:sz="18" w:space="0" w:color="auto"/>
            </w:tcBorders>
          </w:tcPr>
          <w:p w14:paraId="784A0E4D"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Refreshments Town Hall 3-16-19 Regions 8, 9 and 10</w:t>
            </w:r>
          </w:p>
        </w:tc>
      </w:tr>
      <w:tr w:rsidR="00DB4BFD" w14:paraId="0F9EEB0C"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nil"/>
            </w:tcBorders>
          </w:tcPr>
          <w:p w14:paraId="2659A284"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Ralphs</w:t>
            </w:r>
          </w:p>
        </w:tc>
        <w:tc>
          <w:tcPr>
            <w:tcW w:w="934" w:type="dxa"/>
            <w:tcBorders>
              <w:top w:val="single" w:sz="6" w:space="0" w:color="auto"/>
              <w:left w:val="single" w:sz="6" w:space="0" w:color="auto"/>
              <w:bottom w:val="single" w:sz="6" w:space="0" w:color="auto"/>
              <w:right w:val="single" w:sz="6" w:space="0" w:color="auto"/>
            </w:tcBorders>
          </w:tcPr>
          <w:p w14:paraId="57BC62D7"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7128B77B"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$29.44 </w:t>
            </w:r>
          </w:p>
        </w:tc>
        <w:tc>
          <w:tcPr>
            <w:tcW w:w="5992" w:type="dxa"/>
            <w:tcBorders>
              <w:top w:val="single" w:sz="6" w:space="0" w:color="auto"/>
              <w:left w:val="single" w:sz="6" w:space="0" w:color="auto"/>
              <w:bottom w:val="single" w:sz="6" w:space="0" w:color="auto"/>
              <w:right w:val="single" w:sz="18" w:space="0" w:color="auto"/>
            </w:tcBorders>
          </w:tcPr>
          <w:p w14:paraId="4213E0AB"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Beverages Town Hall 3-16-19 Regions 8, 9 and 10</w:t>
            </w:r>
          </w:p>
        </w:tc>
      </w:tr>
      <w:tr w:rsidR="00DB4BFD" w14:paraId="11C3FC6B"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nil"/>
            </w:tcBorders>
          </w:tcPr>
          <w:p w14:paraId="5EABE68D"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Office Depot</w:t>
            </w:r>
          </w:p>
        </w:tc>
        <w:tc>
          <w:tcPr>
            <w:tcW w:w="934" w:type="dxa"/>
            <w:tcBorders>
              <w:top w:val="single" w:sz="6" w:space="0" w:color="auto"/>
              <w:left w:val="single" w:sz="6" w:space="0" w:color="auto"/>
              <w:bottom w:val="single" w:sz="6" w:space="0" w:color="auto"/>
              <w:right w:val="single" w:sz="6" w:space="0" w:color="auto"/>
            </w:tcBorders>
          </w:tcPr>
          <w:p w14:paraId="03B89C19"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5C491BA2"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$15.33 </w:t>
            </w:r>
          </w:p>
        </w:tc>
        <w:tc>
          <w:tcPr>
            <w:tcW w:w="5992" w:type="dxa"/>
            <w:tcBorders>
              <w:top w:val="single" w:sz="6" w:space="0" w:color="auto"/>
              <w:left w:val="single" w:sz="6" w:space="0" w:color="auto"/>
              <w:bottom w:val="single" w:sz="6" w:space="0" w:color="auto"/>
              <w:right w:val="single" w:sz="18" w:space="0" w:color="auto"/>
            </w:tcBorders>
          </w:tcPr>
          <w:p w14:paraId="7BB60AA9"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Flyers for Town Hall 4-13-18</w:t>
            </w:r>
          </w:p>
        </w:tc>
      </w:tr>
      <w:tr w:rsidR="00DB4BFD" w14:paraId="48BC26E0" w14:textId="77777777" w:rsidTr="00DB4BFD">
        <w:tblPrEx>
          <w:tblCellMar>
            <w:top w:w="0" w:type="dxa"/>
            <w:bottom w:w="0" w:type="dxa"/>
          </w:tblCellMar>
        </w:tblPrEx>
        <w:trPr>
          <w:trHeight w:val="199"/>
        </w:trPr>
        <w:tc>
          <w:tcPr>
            <w:tcW w:w="1" w:type="dxa"/>
            <w:gridSpan w:val="2"/>
            <w:tcBorders>
              <w:top w:val="nil"/>
              <w:left w:val="single" w:sz="18" w:space="0" w:color="auto"/>
              <w:bottom w:val="nil"/>
              <w:right w:val="single" w:sz="6" w:space="0" w:color="auto"/>
            </w:tcBorders>
          </w:tcPr>
          <w:p w14:paraId="26B754A3"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Continental Interpreting </w:t>
            </w:r>
          </w:p>
        </w:tc>
        <w:tc>
          <w:tcPr>
            <w:tcW w:w="1236" w:type="dxa"/>
            <w:tcBorders>
              <w:top w:val="nil"/>
              <w:left w:val="single" w:sz="6" w:space="0" w:color="auto"/>
              <w:bottom w:val="nil"/>
              <w:right w:val="single" w:sz="6" w:space="0" w:color="auto"/>
            </w:tcBorders>
          </w:tcPr>
          <w:p w14:paraId="68A8E5D2"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$250.00 </w:t>
            </w:r>
          </w:p>
        </w:tc>
        <w:tc>
          <w:tcPr>
            <w:tcW w:w="5992" w:type="dxa"/>
            <w:tcBorders>
              <w:top w:val="nil"/>
              <w:left w:val="single" w:sz="6" w:space="0" w:color="auto"/>
              <w:bottom w:val="nil"/>
              <w:right w:val="single" w:sz="18" w:space="0" w:color="auto"/>
            </w:tcBorders>
          </w:tcPr>
          <w:p w14:paraId="32858E98"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Translation services for Town Hall 3-16-19</w:t>
            </w:r>
          </w:p>
        </w:tc>
      </w:tr>
      <w:tr w:rsidR="00DB4BFD" w14:paraId="7F39E7FD"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nil"/>
            </w:tcBorders>
          </w:tcPr>
          <w:p w14:paraId="752C280D"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City Watch</w:t>
            </w:r>
          </w:p>
        </w:tc>
        <w:tc>
          <w:tcPr>
            <w:tcW w:w="934" w:type="dxa"/>
            <w:tcBorders>
              <w:top w:val="single" w:sz="6" w:space="0" w:color="auto"/>
              <w:left w:val="single" w:sz="6" w:space="0" w:color="auto"/>
              <w:bottom w:val="single" w:sz="6" w:space="0" w:color="auto"/>
              <w:right w:val="single" w:sz="6" w:space="0" w:color="auto"/>
            </w:tcBorders>
          </w:tcPr>
          <w:p w14:paraId="3A098245"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19D75B2C"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$1,000.00</w:t>
            </w:r>
          </w:p>
        </w:tc>
        <w:tc>
          <w:tcPr>
            <w:tcW w:w="5992" w:type="dxa"/>
            <w:tcBorders>
              <w:top w:val="single" w:sz="6" w:space="0" w:color="auto"/>
              <w:left w:val="single" w:sz="6" w:space="0" w:color="auto"/>
              <w:bottom w:val="single" w:sz="6" w:space="0" w:color="auto"/>
              <w:right w:val="single" w:sz="18" w:space="0" w:color="auto"/>
            </w:tcBorders>
          </w:tcPr>
          <w:p w14:paraId="75D1731C"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Marketing campaign $1,000.00 per month October 2018 - June 2019 (April payment)</w:t>
            </w:r>
          </w:p>
        </w:tc>
      </w:tr>
      <w:tr w:rsidR="00DB4BFD" w14:paraId="73F1420C"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6B85C79F"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Mailroom</w:t>
            </w:r>
          </w:p>
        </w:tc>
        <w:tc>
          <w:tcPr>
            <w:tcW w:w="934" w:type="dxa"/>
            <w:tcBorders>
              <w:top w:val="single" w:sz="6" w:space="0" w:color="auto"/>
              <w:left w:val="single" w:sz="6" w:space="0" w:color="auto"/>
              <w:bottom w:val="single" w:sz="6" w:space="0" w:color="auto"/>
              <w:right w:val="single" w:sz="6" w:space="0" w:color="auto"/>
            </w:tcBorders>
          </w:tcPr>
          <w:p w14:paraId="06482290"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1862B546"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$100.00 </w:t>
            </w:r>
          </w:p>
        </w:tc>
        <w:tc>
          <w:tcPr>
            <w:tcW w:w="5992" w:type="dxa"/>
            <w:tcBorders>
              <w:top w:val="single" w:sz="6" w:space="0" w:color="auto"/>
              <w:left w:val="single" w:sz="6" w:space="0" w:color="auto"/>
              <w:bottom w:val="single" w:sz="6" w:space="0" w:color="auto"/>
              <w:right w:val="single" w:sz="18" w:space="0" w:color="auto"/>
            </w:tcBorders>
          </w:tcPr>
          <w:p w14:paraId="1DD0F26F"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Advocates website maintenance March</w:t>
            </w:r>
          </w:p>
        </w:tc>
      </w:tr>
      <w:tr w:rsidR="00DB4BFD" w14:paraId="44E0747C" w14:textId="77777777" w:rsidTr="00DB4BFD">
        <w:tblPrEx>
          <w:tblCellMar>
            <w:top w:w="0" w:type="dxa"/>
            <w:bottom w:w="0" w:type="dxa"/>
          </w:tblCellMar>
        </w:tblPrEx>
        <w:trPr>
          <w:trHeight w:val="199"/>
        </w:trPr>
        <w:tc>
          <w:tcPr>
            <w:tcW w:w="1" w:type="dxa"/>
            <w:gridSpan w:val="2"/>
            <w:tcBorders>
              <w:top w:val="nil"/>
              <w:left w:val="single" w:sz="18" w:space="0" w:color="auto"/>
              <w:bottom w:val="nil"/>
              <w:right w:val="single" w:sz="6" w:space="0" w:color="auto"/>
            </w:tcBorders>
          </w:tcPr>
          <w:p w14:paraId="097FA945"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CRN Digital Talk Radio</w:t>
            </w:r>
          </w:p>
        </w:tc>
        <w:tc>
          <w:tcPr>
            <w:tcW w:w="1236" w:type="dxa"/>
            <w:tcBorders>
              <w:top w:val="nil"/>
              <w:left w:val="single" w:sz="6" w:space="0" w:color="auto"/>
              <w:bottom w:val="nil"/>
              <w:right w:val="single" w:sz="6" w:space="0" w:color="auto"/>
            </w:tcBorders>
          </w:tcPr>
          <w:p w14:paraId="28A408B0"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$7,950.00 </w:t>
            </w:r>
          </w:p>
        </w:tc>
        <w:tc>
          <w:tcPr>
            <w:tcW w:w="5992" w:type="dxa"/>
            <w:tcBorders>
              <w:top w:val="nil"/>
              <w:left w:val="single" w:sz="6" w:space="0" w:color="auto"/>
              <w:bottom w:val="nil"/>
              <w:right w:val="single" w:sz="18" w:space="0" w:color="auto"/>
            </w:tcBorders>
          </w:tcPr>
          <w:p w14:paraId="37EE1D22"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Advocates five radio stations advertising and other information spots</w:t>
            </w:r>
          </w:p>
        </w:tc>
      </w:tr>
      <w:tr w:rsidR="00DB4BFD" w14:paraId="432C7752"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nil"/>
            </w:tcBorders>
          </w:tcPr>
          <w:p w14:paraId="71E19402"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City Watch</w:t>
            </w:r>
          </w:p>
        </w:tc>
        <w:tc>
          <w:tcPr>
            <w:tcW w:w="934" w:type="dxa"/>
            <w:tcBorders>
              <w:top w:val="single" w:sz="6" w:space="0" w:color="auto"/>
              <w:left w:val="single" w:sz="6" w:space="0" w:color="auto"/>
              <w:bottom w:val="single" w:sz="6" w:space="0" w:color="auto"/>
              <w:right w:val="single" w:sz="6" w:space="0" w:color="auto"/>
            </w:tcBorders>
          </w:tcPr>
          <w:p w14:paraId="75F7FE32"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45DFAC8A"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$1,000.00</w:t>
            </w:r>
          </w:p>
        </w:tc>
        <w:tc>
          <w:tcPr>
            <w:tcW w:w="5992" w:type="dxa"/>
            <w:tcBorders>
              <w:top w:val="single" w:sz="6" w:space="0" w:color="auto"/>
              <w:left w:val="single" w:sz="6" w:space="0" w:color="auto"/>
              <w:bottom w:val="single" w:sz="6" w:space="0" w:color="auto"/>
              <w:right w:val="single" w:sz="18" w:space="0" w:color="auto"/>
            </w:tcBorders>
          </w:tcPr>
          <w:p w14:paraId="30EB0506"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Marketing campaign $1,000.00 per month October 2018 - June 2019 (May payment)</w:t>
            </w:r>
          </w:p>
        </w:tc>
      </w:tr>
      <w:tr w:rsidR="00DB4BFD" w14:paraId="1D803DBA" w14:textId="77777777" w:rsidTr="00DB4BFD">
        <w:tblPrEx>
          <w:tblCellMar>
            <w:top w:w="0" w:type="dxa"/>
            <w:bottom w:w="0" w:type="dxa"/>
          </w:tblCellMar>
        </w:tblPrEx>
        <w:trPr>
          <w:trHeight w:val="199"/>
        </w:trPr>
        <w:tc>
          <w:tcPr>
            <w:tcW w:w="2400" w:type="dxa"/>
            <w:tcBorders>
              <w:top w:val="nil"/>
              <w:left w:val="single" w:sz="18" w:space="0" w:color="auto"/>
              <w:bottom w:val="nil"/>
              <w:right w:val="nil"/>
            </w:tcBorders>
          </w:tcPr>
          <w:p w14:paraId="1BEA4AD9"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Various Vendors</w:t>
            </w:r>
          </w:p>
        </w:tc>
        <w:tc>
          <w:tcPr>
            <w:tcW w:w="934" w:type="dxa"/>
            <w:tcBorders>
              <w:top w:val="nil"/>
              <w:left w:val="single" w:sz="6" w:space="0" w:color="auto"/>
              <w:bottom w:val="nil"/>
              <w:right w:val="single" w:sz="6" w:space="0" w:color="auto"/>
            </w:tcBorders>
          </w:tcPr>
          <w:p w14:paraId="06463A4E"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nil"/>
              <w:left w:val="single" w:sz="6" w:space="0" w:color="auto"/>
              <w:bottom w:val="nil"/>
              <w:right w:val="single" w:sz="6" w:space="0" w:color="auto"/>
            </w:tcBorders>
          </w:tcPr>
          <w:p w14:paraId="4F378326"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$12,000.00</w:t>
            </w:r>
          </w:p>
        </w:tc>
        <w:tc>
          <w:tcPr>
            <w:tcW w:w="5992" w:type="dxa"/>
            <w:tcBorders>
              <w:top w:val="nil"/>
              <w:left w:val="single" w:sz="6" w:space="0" w:color="auto"/>
              <w:bottom w:val="nil"/>
              <w:right w:val="single" w:sz="18" w:space="0" w:color="auto"/>
            </w:tcBorders>
          </w:tcPr>
          <w:p w14:paraId="1FAF2737"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for Budget Day June 6-29-19 expenses</w:t>
            </w:r>
          </w:p>
        </w:tc>
      </w:tr>
      <w:tr w:rsidR="00DB4BFD" w14:paraId="5FBE43C7"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5BCCCCC1"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Mailroom</w:t>
            </w:r>
          </w:p>
        </w:tc>
        <w:tc>
          <w:tcPr>
            <w:tcW w:w="934" w:type="dxa"/>
            <w:tcBorders>
              <w:top w:val="single" w:sz="6" w:space="0" w:color="auto"/>
              <w:left w:val="single" w:sz="6" w:space="0" w:color="auto"/>
              <w:bottom w:val="single" w:sz="6" w:space="0" w:color="auto"/>
              <w:right w:val="single" w:sz="6" w:space="0" w:color="auto"/>
            </w:tcBorders>
          </w:tcPr>
          <w:p w14:paraId="5AD7ED31"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14:paraId="28B34BEA"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$100.00 </w:t>
            </w:r>
          </w:p>
        </w:tc>
        <w:tc>
          <w:tcPr>
            <w:tcW w:w="5992" w:type="dxa"/>
            <w:tcBorders>
              <w:top w:val="single" w:sz="6" w:space="0" w:color="auto"/>
              <w:left w:val="single" w:sz="6" w:space="0" w:color="auto"/>
              <w:bottom w:val="single" w:sz="6" w:space="0" w:color="auto"/>
              <w:right w:val="single" w:sz="18" w:space="0" w:color="auto"/>
            </w:tcBorders>
          </w:tcPr>
          <w:p w14:paraId="0174250E"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Advocates website maintenance April</w:t>
            </w:r>
          </w:p>
        </w:tc>
      </w:tr>
      <w:tr w:rsidR="00DB4BFD" w14:paraId="0F545394" w14:textId="77777777" w:rsidTr="00DB4BFD">
        <w:tblPrEx>
          <w:tblCellMar>
            <w:top w:w="0" w:type="dxa"/>
            <w:bottom w:w="0" w:type="dxa"/>
          </w:tblCellMar>
        </w:tblPrEx>
        <w:trPr>
          <w:trHeight w:val="206"/>
        </w:trPr>
        <w:tc>
          <w:tcPr>
            <w:tcW w:w="2400" w:type="dxa"/>
            <w:tcBorders>
              <w:top w:val="nil"/>
              <w:left w:val="single" w:sz="18" w:space="0" w:color="auto"/>
              <w:bottom w:val="single" w:sz="18" w:space="0" w:color="auto"/>
              <w:right w:val="nil"/>
            </w:tcBorders>
            <w:shd w:val="solid" w:color="C0C0C0" w:fill="auto"/>
          </w:tcPr>
          <w:p w14:paraId="213B2441" w14:textId="77777777" w:rsidR="00DB4BFD" w:rsidRDefault="00DB4BF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Total:</w:t>
            </w:r>
          </w:p>
        </w:tc>
        <w:tc>
          <w:tcPr>
            <w:tcW w:w="934" w:type="dxa"/>
            <w:tcBorders>
              <w:top w:val="nil"/>
              <w:left w:val="single" w:sz="6" w:space="0" w:color="auto"/>
              <w:bottom w:val="single" w:sz="18" w:space="0" w:color="auto"/>
              <w:right w:val="single" w:sz="6" w:space="0" w:color="auto"/>
            </w:tcBorders>
            <w:shd w:val="solid" w:color="C0C0C0" w:fill="auto"/>
          </w:tcPr>
          <w:p w14:paraId="74EA9353" w14:textId="77777777" w:rsidR="00DB4BFD" w:rsidRDefault="00DB4BFD">
            <w:pPr>
              <w:autoSpaceDE w:val="0"/>
              <w:autoSpaceDN w:val="0"/>
              <w:adjustRightInd w:val="0"/>
              <w:spacing w:after="0" w:line="240" w:lineRule="auto"/>
              <w:rPr>
                <w:rFonts w:ascii="Arial" w:hAnsi="Arial" w:cs="Arial"/>
                <w:b/>
                <w:bCs/>
                <w:color w:val="000000"/>
                <w:sz w:val="24"/>
                <w:szCs w:val="24"/>
              </w:rPr>
            </w:pPr>
          </w:p>
        </w:tc>
        <w:tc>
          <w:tcPr>
            <w:tcW w:w="1236" w:type="dxa"/>
            <w:tcBorders>
              <w:top w:val="nil"/>
              <w:left w:val="single" w:sz="6" w:space="0" w:color="auto"/>
              <w:bottom w:val="single" w:sz="18" w:space="0" w:color="auto"/>
              <w:right w:val="single" w:sz="6" w:space="0" w:color="auto"/>
            </w:tcBorders>
            <w:shd w:val="solid" w:color="C0C0C0" w:fill="auto"/>
          </w:tcPr>
          <w:p w14:paraId="6622BC74" w14:textId="77777777" w:rsidR="00DB4BFD" w:rsidRDefault="00DB4BFD">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$38,791.05</w:t>
            </w:r>
          </w:p>
        </w:tc>
        <w:tc>
          <w:tcPr>
            <w:tcW w:w="5992" w:type="dxa"/>
            <w:tcBorders>
              <w:top w:val="nil"/>
              <w:left w:val="single" w:sz="6" w:space="0" w:color="auto"/>
              <w:bottom w:val="single" w:sz="18" w:space="0" w:color="auto"/>
              <w:right w:val="single" w:sz="18" w:space="0" w:color="auto"/>
            </w:tcBorders>
          </w:tcPr>
          <w:p w14:paraId="5DA49E28"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r>
      <w:tr w:rsidR="00DB4BFD" w14:paraId="78C56DA0" w14:textId="77777777" w:rsidTr="00DB4BFD">
        <w:tblPrEx>
          <w:tblCellMar>
            <w:top w:w="0" w:type="dxa"/>
            <w:bottom w:w="0" w:type="dxa"/>
          </w:tblCellMar>
        </w:tblPrEx>
        <w:trPr>
          <w:trHeight w:val="199"/>
        </w:trPr>
        <w:tc>
          <w:tcPr>
            <w:tcW w:w="2400" w:type="dxa"/>
            <w:tcBorders>
              <w:top w:val="nil"/>
              <w:left w:val="nil"/>
              <w:bottom w:val="nil"/>
              <w:right w:val="nil"/>
            </w:tcBorders>
          </w:tcPr>
          <w:p w14:paraId="31170F96" w14:textId="77777777" w:rsidR="00DB4BFD" w:rsidRDefault="00DB4BFD">
            <w:pPr>
              <w:autoSpaceDE w:val="0"/>
              <w:autoSpaceDN w:val="0"/>
              <w:adjustRightInd w:val="0"/>
              <w:spacing w:after="0" w:line="240" w:lineRule="auto"/>
              <w:jc w:val="right"/>
              <w:rPr>
                <w:rFonts w:ascii="Calibri" w:hAnsi="Calibri" w:cs="Calibri"/>
                <w:color w:val="000000"/>
              </w:rPr>
            </w:pPr>
          </w:p>
        </w:tc>
        <w:tc>
          <w:tcPr>
            <w:tcW w:w="934" w:type="dxa"/>
            <w:tcBorders>
              <w:top w:val="nil"/>
              <w:left w:val="nil"/>
              <w:bottom w:val="nil"/>
              <w:right w:val="nil"/>
            </w:tcBorders>
          </w:tcPr>
          <w:p w14:paraId="5CBDB785" w14:textId="77777777" w:rsidR="00DB4BFD" w:rsidRDefault="00DB4BFD">
            <w:pPr>
              <w:autoSpaceDE w:val="0"/>
              <w:autoSpaceDN w:val="0"/>
              <w:adjustRightInd w:val="0"/>
              <w:spacing w:after="0" w:line="240" w:lineRule="auto"/>
              <w:jc w:val="right"/>
              <w:rPr>
                <w:rFonts w:ascii="Calibri" w:hAnsi="Calibri" w:cs="Calibri"/>
                <w:color w:val="000000"/>
              </w:rPr>
            </w:pPr>
          </w:p>
        </w:tc>
        <w:tc>
          <w:tcPr>
            <w:tcW w:w="1236" w:type="dxa"/>
            <w:tcBorders>
              <w:top w:val="nil"/>
              <w:left w:val="nil"/>
              <w:bottom w:val="nil"/>
              <w:right w:val="nil"/>
            </w:tcBorders>
          </w:tcPr>
          <w:p w14:paraId="753654D6" w14:textId="77777777" w:rsidR="00DB4BFD" w:rsidRDefault="00DB4BFD">
            <w:pPr>
              <w:autoSpaceDE w:val="0"/>
              <w:autoSpaceDN w:val="0"/>
              <w:adjustRightInd w:val="0"/>
              <w:spacing w:after="0" w:line="240" w:lineRule="auto"/>
              <w:jc w:val="right"/>
              <w:rPr>
                <w:rFonts w:ascii="Calibri" w:hAnsi="Calibri" w:cs="Calibri"/>
                <w:color w:val="000000"/>
              </w:rPr>
            </w:pPr>
          </w:p>
        </w:tc>
        <w:tc>
          <w:tcPr>
            <w:tcW w:w="5992" w:type="dxa"/>
            <w:tcBorders>
              <w:top w:val="nil"/>
              <w:left w:val="nil"/>
              <w:bottom w:val="nil"/>
              <w:right w:val="nil"/>
            </w:tcBorders>
          </w:tcPr>
          <w:p w14:paraId="406188AF" w14:textId="77777777" w:rsidR="00DB4BFD" w:rsidRDefault="00DB4BFD">
            <w:pPr>
              <w:autoSpaceDE w:val="0"/>
              <w:autoSpaceDN w:val="0"/>
              <w:adjustRightInd w:val="0"/>
              <w:spacing w:after="0" w:line="240" w:lineRule="auto"/>
              <w:jc w:val="right"/>
              <w:rPr>
                <w:rFonts w:ascii="Calibri" w:hAnsi="Calibri" w:cs="Calibri"/>
                <w:color w:val="000000"/>
              </w:rPr>
            </w:pPr>
          </w:p>
        </w:tc>
      </w:tr>
      <w:tr w:rsidR="00DB4BFD" w14:paraId="7BF597C1" w14:textId="77777777" w:rsidTr="00DB4BFD">
        <w:tblPrEx>
          <w:tblCellMar>
            <w:top w:w="0" w:type="dxa"/>
            <w:bottom w:w="0" w:type="dxa"/>
          </w:tblCellMar>
        </w:tblPrEx>
        <w:trPr>
          <w:trHeight w:val="199"/>
        </w:trPr>
        <w:tc>
          <w:tcPr>
            <w:tcW w:w="2400" w:type="dxa"/>
            <w:tcBorders>
              <w:top w:val="nil"/>
              <w:left w:val="nil"/>
              <w:bottom w:val="nil"/>
              <w:right w:val="nil"/>
            </w:tcBorders>
          </w:tcPr>
          <w:p w14:paraId="490B7AFA" w14:textId="77777777" w:rsidR="00DB4BFD" w:rsidRDefault="00DB4BFD">
            <w:pPr>
              <w:autoSpaceDE w:val="0"/>
              <w:autoSpaceDN w:val="0"/>
              <w:adjustRightInd w:val="0"/>
              <w:spacing w:after="0" w:line="240" w:lineRule="auto"/>
              <w:jc w:val="right"/>
              <w:rPr>
                <w:rFonts w:ascii="Calibri" w:hAnsi="Calibri" w:cs="Calibri"/>
                <w:color w:val="000000"/>
              </w:rPr>
            </w:pPr>
          </w:p>
        </w:tc>
        <w:tc>
          <w:tcPr>
            <w:tcW w:w="934" w:type="dxa"/>
            <w:tcBorders>
              <w:top w:val="nil"/>
              <w:left w:val="nil"/>
              <w:bottom w:val="nil"/>
              <w:right w:val="nil"/>
            </w:tcBorders>
          </w:tcPr>
          <w:p w14:paraId="5879995E" w14:textId="77777777" w:rsidR="00DB4BFD" w:rsidRDefault="00DB4BFD">
            <w:pPr>
              <w:autoSpaceDE w:val="0"/>
              <w:autoSpaceDN w:val="0"/>
              <w:adjustRightInd w:val="0"/>
              <w:spacing w:after="0" w:line="240" w:lineRule="auto"/>
              <w:jc w:val="right"/>
              <w:rPr>
                <w:rFonts w:ascii="Calibri" w:hAnsi="Calibri" w:cs="Calibri"/>
                <w:color w:val="000000"/>
              </w:rPr>
            </w:pPr>
          </w:p>
        </w:tc>
        <w:tc>
          <w:tcPr>
            <w:tcW w:w="1236" w:type="dxa"/>
            <w:tcBorders>
              <w:top w:val="nil"/>
              <w:left w:val="nil"/>
              <w:bottom w:val="nil"/>
              <w:right w:val="nil"/>
            </w:tcBorders>
          </w:tcPr>
          <w:p w14:paraId="4BFD8F1A" w14:textId="77777777" w:rsidR="00DB4BFD" w:rsidRDefault="00DB4BFD">
            <w:pPr>
              <w:autoSpaceDE w:val="0"/>
              <w:autoSpaceDN w:val="0"/>
              <w:adjustRightInd w:val="0"/>
              <w:spacing w:after="0" w:line="240" w:lineRule="auto"/>
              <w:jc w:val="right"/>
              <w:rPr>
                <w:rFonts w:ascii="Calibri" w:hAnsi="Calibri" w:cs="Calibri"/>
                <w:color w:val="000000"/>
              </w:rPr>
            </w:pPr>
          </w:p>
        </w:tc>
        <w:tc>
          <w:tcPr>
            <w:tcW w:w="5992" w:type="dxa"/>
            <w:tcBorders>
              <w:top w:val="nil"/>
              <w:left w:val="nil"/>
              <w:bottom w:val="nil"/>
              <w:right w:val="nil"/>
            </w:tcBorders>
          </w:tcPr>
          <w:p w14:paraId="5967BE1F" w14:textId="77777777" w:rsidR="00DB4BFD" w:rsidRDefault="00DB4BFD">
            <w:pPr>
              <w:autoSpaceDE w:val="0"/>
              <w:autoSpaceDN w:val="0"/>
              <w:adjustRightInd w:val="0"/>
              <w:spacing w:after="0" w:line="240" w:lineRule="auto"/>
              <w:jc w:val="right"/>
              <w:rPr>
                <w:rFonts w:ascii="Calibri" w:hAnsi="Calibri" w:cs="Calibri"/>
                <w:color w:val="000000"/>
              </w:rPr>
            </w:pPr>
          </w:p>
        </w:tc>
      </w:tr>
      <w:tr w:rsidR="00DB4BFD" w14:paraId="6DDC69B8" w14:textId="77777777" w:rsidTr="00DB4BFD">
        <w:tblPrEx>
          <w:tblCellMar>
            <w:top w:w="0" w:type="dxa"/>
            <w:bottom w:w="0" w:type="dxa"/>
          </w:tblCellMar>
        </w:tblPrEx>
        <w:trPr>
          <w:trHeight w:val="274"/>
        </w:trPr>
        <w:tc>
          <w:tcPr>
            <w:tcW w:w="1" w:type="dxa"/>
            <w:gridSpan w:val="4"/>
            <w:tcBorders>
              <w:top w:val="single" w:sz="18" w:space="0" w:color="auto"/>
              <w:left w:val="single" w:sz="18" w:space="0" w:color="auto"/>
              <w:bottom w:val="nil"/>
              <w:right w:val="single" w:sz="18" w:space="0" w:color="auto"/>
            </w:tcBorders>
            <w:shd w:val="solid" w:color="FFCC99" w:fill="auto"/>
          </w:tcPr>
          <w:p w14:paraId="17CBC7EB" w14:textId="77777777" w:rsidR="00DB4BFD" w:rsidRDefault="00DB4BFD">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32"/>
                <w:szCs w:val="32"/>
              </w:rPr>
              <w:t>DONE Funds</w:t>
            </w:r>
            <w:r>
              <w:rPr>
                <w:rFonts w:ascii="Arial" w:hAnsi="Arial" w:cs="Arial"/>
                <w:b/>
                <w:bCs/>
                <w:color w:val="000000"/>
                <w:sz w:val="28"/>
                <w:szCs w:val="28"/>
              </w:rPr>
              <w:t xml:space="preserve"> for Budget Advocates FY 2018 - 2019</w:t>
            </w:r>
          </w:p>
        </w:tc>
      </w:tr>
      <w:tr w:rsidR="00DB4BFD" w14:paraId="11E2D958" w14:textId="77777777" w:rsidTr="00DB4BFD">
        <w:tblPrEx>
          <w:tblCellMar>
            <w:top w:w="0" w:type="dxa"/>
            <w:bottom w:w="0" w:type="dxa"/>
          </w:tblCellMar>
        </w:tblPrEx>
        <w:trPr>
          <w:trHeight w:val="206"/>
        </w:trPr>
        <w:tc>
          <w:tcPr>
            <w:tcW w:w="2400" w:type="dxa"/>
            <w:tcBorders>
              <w:top w:val="single" w:sz="18" w:space="0" w:color="auto"/>
              <w:left w:val="single" w:sz="18" w:space="0" w:color="auto"/>
              <w:bottom w:val="single" w:sz="6" w:space="0" w:color="auto"/>
              <w:right w:val="single" w:sz="6" w:space="0" w:color="auto"/>
            </w:tcBorders>
          </w:tcPr>
          <w:p w14:paraId="3BD0B965" w14:textId="77777777" w:rsidR="00DB4BFD" w:rsidRDefault="00DB4BF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lastRenderedPageBreak/>
              <w:t>Opening Balance</w:t>
            </w:r>
          </w:p>
        </w:tc>
        <w:tc>
          <w:tcPr>
            <w:tcW w:w="934" w:type="dxa"/>
            <w:tcBorders>
              <w:top w:val="single" w:sz="18" w:space="0" w:color="auto"/>
              <w:left w:val="single" w:sz="6" w:space="0" w:color="auto"/>
              <w:bottom w:val="single" w:sz="6" w:space="0" w:color="auto"/>
              <w:right w:val="single" w:sz="6" w:space="0" w:color="auto"/>
            </w:tcBorders>
          </w:tcPr>
          <w:p w14:paraId="516533C7" w14:textId="77777777" w:rsidR="00DB4BFD" w:rsidRDefault="00DB4BFD">
            <w:pPr>
              <w:autoSpaceDE w:val="0"/>
              <w:autoSpaceDN w:val="0"/>
              <w:adjustRightInd w:val="0"/>
              <w:spacing w:after="0" w:line="240" w:lineRule="auto"/>
              <w:jc w:val="right"/>
              <w:rPr>
                <w:rFonts w:ascii="Arial" w:hAnsi="Arial" w:cs="Arial"/>
                <w:b/>
                <w:bCs/>
                <w:color w:val="000000"/>
                <w:sz w:val="24"/>
                <w:szCs w:val="24"/>
              </w:rPr>
            </w:pPr>
          </w:p>
        </w:tc>
        <w:tc>
          <w:tcPr>
            <w:tcW w:w="1236" w:type="dxa"/>
            <w:tcBorders>
              <w:top w:val="single" w:sz="18" w:space="0" w:color="auto"/>
              <w:left w:val="single" w:sz="6" w:space="0" w:color="auto"/>
              <w:bottom w:val="single" w:sz="6" w:space="0" w:color="auto"/>
              <w:right w:val="nil"/>
            </w:tcBorders>
          </w:tcPr>
          <w:p w14:paraId="32803C33" w14:textId="77777777" w:rsidR="00DB4BFD" w:rsidRDefault="00DB4BFD">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$10,000.00</w:t>
            </w:r>
          </w:p>
        </w:tc>
        <w:tc>
          <w:tcPr>
            <w:tcW w:w="5992" w:type="dxa"/>
            <w:tcBorders>
              <w:top w:val="single" w:sz="18" w:space="0" w:color="auto"/>
              <w:left w:val="single" w:sz="18" w:space="0" w:color="auto"/>
              <w:bottom w:val="nil"/>
              <w:right w:val="single" w:sz="18" w:space="0" w:color="auto"/>
            </w:tcBorders>
            <w:shd w:val="solid" w:color="FFFF00" w:fill="auto"/>
          </w:tcPr>
          <w:p w14:paraId="7C92415F" w14:textId="77777777" w:rsidR="00DB4BFD" w:rsidRDefault="00DB4BF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i/>
                <w:iCs/>
                <w:color w:val="000000"/>
                <w:sz w:val="24"/>
                <w:szCs w:val="24"/>
              </w:rPr>
              <w:t xml:space="preserve">          </w:t>
            </w:r>
            <w:r>
              <w:rPr>
                <w:rFonts w:ascii="Arial" w:hAnsi="Arial" w:cs="Arial"/>
                <w:b/>
                <w:bCs/>
                <w:color w:val="000000"/>
                <w:sz w:val="24"/>
                <w:szCs w:val="24"/>
              </w:rPr>
              <w:t xml:space="preserve">     Available Balance as of 5-18-19</w:t>
            </w:r>
          </w:p>
        </w:tc>
      </w:tr>
      <w:tr w:rsidR="00DB4BFD" w14:paraId="18E647A2" w14:textId="77777777" w:rsidTr="00DB4BFD">
        <w:tblPrEx>
          <w:tblCellMar>
            <w:top w:w="0" w:type="dxa"/>
            <w:bottom w:w="0" w:type="dxa"/>
          </w:tblCellMar>
        </w:tblPrEx>
        <w:trPr>
          <w:trHeight w:val="206"/>
        </w:trPr>
        <w:tc>
          <w:tcPr>
            <w:tcW w:w="2400" w:type="dxa"/>
            <w:tcBorders>
              <w:top w:val="single" w:sz="6" w:space="0" w:color="auto"/>
              <w:left w:val="single" w:sz="18" w:space="0" w:color="auto"/>
              <w:bottom w:val="single" w:sz="6" w:space="0" w:color="auto"/>
              <w:right w:val="single" w:sz="6" w:space="0" w:color="auto"/>
            </w:tcBorders>
          </w:tcPr>
          <w:p w14:paraId="46B8B3F3" w14:textId="77777777" w:rsidR="00DB4BFD" w:rsidRDefault="00DB4BFD">
            <w:pPr>
              <w:autoSpaceDE w:val="0"/>
              <w:autoSpaceDN w:val="0"/>
              <w:adjustRightInd w:val="0"/>
              <w:spacing w:after="0" w:line="240" w:lineRule="auto"/>
              <w:jc w:val="right"/>
              <w:rPr>
                <w:rFonts w:ascii="Calibri" w:hAnsi="Calibri" w:cs="Calibri"/>
                <w:color w:val="000000"/>
              </w:rPr>
            </w:pPr>
          </w:p>
        </w:tc>
        <w:tc>
          <w:tcPr>
            <w:tcW w:w="934" w:type="dxa"/>
            <w:tcBorders>
              <w:top w:val="single" w:sz="6" w:space="0" w:color="auto"/>
              <w:left w:val="single" w:sz="6" w:space="0" w:color="auto"/>
              <w:bottom w:val="single" w:sz="6" w:space="0" w:color="auto"/>
              <w:right w:val="single" w:sz="6" w:space="0" w:color="auto"/>
            </w:tcBorders>
          </w:tcPr>
          <w:p w14:paraId="36DC46D9" w14:textId="77777777" w:rsidR="00DB4BFD" w:rsidRDefault="00DB4BFD">
            <w:pPr>
              <w:autoSpaceDE w:val="0"/>
              <w:autoSpaceDN w:val="0"/>
              <w:adjustRightInd w:val="0"/>
              <w:spacing w:after="0" w:line="240" w:lineRule="auto"/>
              <w:jc w:val="right"/>
              <w:rPr>
                <w:rFonts w:ascii="Calibri" w:hAnsi="Calibri" w:cs="Calibri"/>
                <w:color w:val="000000"/>
              </w:rPr>
            </w:pPr>
          </w:p>
        </w:tc>
        <w:tc>
          <w:tcPr>
            <w:tcW w:w="1236" w:type="dxa"/>
            <w:tcBorders>
              <w:top w:val="single" w:sz="6" w:space="0" w:color="auto"/>
              <w:left w:val="single" w:sz="6" w:space="0" w:color="auto"/>
              <w:bottom w:val="single" w:sz="6" w:space="0" w:color="auto"/>
              <w:right w:val="nil"/>
            </w:tcBorders>
          </w:tcPr>
          <w:p w14:paraId="3B96B6F1" w14:textId="77777777" w:rsidR="00DB4BFD" w:rsidRDefault="00DB4BFD">
            <w:pPr>
              <w:autoSpaceDE w:val="0"/>
              <w:autoSpaceDN w:val="0"/>
              <w:adjustRightInd w:val="0"/>
              <w:spacing w:after="0" w:line="240" w:lineRule="auto"/>
              <w:jc w:val="right"/>
              <w:rPr>
                <w:rFonts w:ascii="Calibri" w:hAnsi="Calibri" w:cs="Calibri"/>
                <w:color w:val="000000"/>
              </w:rPr>
            </w:pPr>
          </w:p>
        </w:tc>
        <w:tc>
          <w:tcPr>
            <w:tcW w:w="5992" w:type="dxa"/>
            <w:tcBorders>
              <w:top w:val="nil"/>
              <w:left w:val="single" w:sz="18" w:space="0" w:color="auto"/>
              <w:bottom w:val="single" w:sz="18" w:space="0" w:color="auto"/>
              <w:right w:val="single" w:sz="18" w:space="0" w:color="auto"/>
            </w:tcBorders>
            <w:shd w:val="solid" w:color="FFFF00" w:fill="auto"/>
          </w:tcPr>
          <w:p w14:paraId="1FF519AA" w14:textId="77777777" w:rsidR="00DB4BFD" w:rsidRDefault="00DB4BF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$0.00 </w:t>
            </w:r>
          </w:p>
        </w:tc>
      </w:tr>
      <w:tr w:rsidR="00DB4BFD" w14:paraId="20B627D1" w14:textId="77777777" w:rsidTr="00DB4BFD">
        <w:tblPrEx>
          <w:tblCellMar>
            <w:top w:w="0" w:type="dxa"/>
            <w:bottom w:w="0" w:type="dxa"/>
          </w:tblCellMar>
        </w:tblPrEx>
        <w:trPr>
          <w:trHeight w:val="216"/>
        </w:trPr>
        <w:tc>
          <w:tcPr>
            <w:tcW w:w="2400" w:type="dxa"/>
            <w:tcBorders>
              <w:top w:val="nil"/>
              <w:left w:val="single" w:sz="18" w:space="0" w:color="auto"/>
              <w:bottom w:val="single" w:sz="18" w:space="0" w:color="auto"/>
              <w:right w:val="nil"/>
            </w:tcBorders>
            <w:shd w:val="solid" w:color="C0C0C0" w:fill="auto"/>
          </w:tcPr>
          <w:p w14:paraId="5556C028" w14:textId="77777777" w:rsidR="00DB4BFD" w:rsidRDefault="00DB4BF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Total:</w:t>
            </w:r>
          </w:p>
        </w:tc>
        <w:tc>
          <w:tcPr>
            <w:tcW w:w="934" w:type="dxa"/>
            <w:tcBorders>
              <w:top w:val="nil"/>
              <w:left w:val="single" w:sz="6" w:space="0" w:color="auto"/>
              <w:bottom w:val="single" w:sz="18" w:space="0" w:color="auto"/>
              <w:right w:val="single" w:sz="6" w:space="0" w:color="auto"/>
            </w:tcBorders>
            <w:shd w:val="solid" w:color="C0C0C0" w:fill="auto"/>
          </w:tcPr>
          <w:p w14:paraId="7C16A21C" w14:textId="77777777" w:rsidR="00DB4BFD" w:rsidRDefault="00DB4BFD">
            <w:pPr>
              <w:autoSpaceDE w:val="0"/>
              <w:autoSpaceDN w:val="0"/>
              <w:adjustRightInd w:val="0"/>
              <w:spacing w:after="0" w:line="240" w:lineRule="auto"/>
              <w:rPr>
                <w:rFonts w:ascii="Arial" w:hAnsi="Arial" w:cs="Arial"/>
                <w:b/>
                <w:bCs/>
                <w:color w:val="000000"/>
                <w:sz w:val="24"/>
                <w:szCs w:val="24"/>
              </w:rPr>
            </w:pPr>
          </w:p>
        </w:tc>
        <w:tc>
          <w:tcPr>
            <w:tcW w:w="1236" w:type="dxa"/>
            <w:tcBorders>
              <w:top w:val="nil"/>
              <w:left w:val="single" w:sz="6" w:space="0" w:color="auto"/>
              <w:bottom w:val="single" w:sz="18" w:space="0" w:color="auto"/>
              <w:right w:val="single" w:sz="6" w:space="0" w:color="auto"/>
            </w:tcBorders>
            <w:shd w:val="solid" w:color="C0C0C0" w:fill="auto"/>
          </w:tcPr>
          <w:p w14:paraId="0B55F560" w14:textId="77777777" w:rsidR="00DB4BFD" w:rsidRDefault="00DB4BFD">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$10,000.00</w:t>
            </w:r>
          </w:p>
        </w:tc>
        <w:tc>
          <w:tcPr>
            <w:tcW w:w="5992" w:type="dxa"/>
            <w:tcBorders>
              <w:top w:val="nil"/>
              <w:left w:val="single" w:sz="6" w:space="0" w:color="auto"/>
              <w:bottom w:val="single" w:sz="18" w:space="0" w:color="auto"/>
              <w:right w:val="single" w:sz="18" w:space="0" w:color="auto"/>
            </w:tcBorders>
            <w:shd w:val="solid" w:color="C0C0C0" w:fill="auto"/>
          </w:tcPr>
          <w:p w14:paraId="7BB3183F"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r>
      <w:tr w:rsidR="00DB4BFD" w14:paraId="6F4620A0" w14:textId="77777777" w:rsidTr="00DB4BFD">
        <w:tblPrEx>
          <w:tblCellMar>
            <w:top w:w="0" w:type="dxa"/>
            <w:bottom w:w="0" w:type="dxa"/>
          </w:tblCellMar>
        </w:tblPrEx>
        <w:trPr>
          <w:trHeight w:val="132"/>
        </w:trPr>
        <w:tc>
          <w:tcPr>
            <w:tcW w:w="2400" w:type="dxa"/>
            <w:tcBorders>
              <w:top w:val="nil"/>
              <w:left w:val="single" w:sz="12" w:space="0" w:color="auto"/>
              <w:bottom w:val="nil"/>
              <w:right w:val="nil"/>
            </w:tcBorders>
            <w:shd w:val="solid" w:color="000000" w:fill="auto"/>
          </w:tcPr>
          <w:p w14:paraId="07224B61"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934" w:type="dxa"/>
            <w:tcBorders>
              <w:top w:val="nil"/>
              <w:left w:val="single" w:sz="6" w:space="0" w:color="auto"/>
              <w:bottom w:val="nil"/>
              <w:right w:val="single" w:sz="6" w:space="0" w:color="auto"/>
            </w:tcBorders>
            <w:shd w:val="solid" w:color="000000" w:fill="auto"/>
          </w:tcPr>
          <w:p w14:paraId="49B28288"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1236" w:type="dxa"/>
            <w:tcBorders>
              <w:top w:val="nil"/>
              <w:left w:val="single" w:sz="6" w:space="0" w:color="auto"/>
              <w:bottom w:val="nil"/>
              <w:right w:val="single" w:sz="6" w:space="0" w:color="auto"/>
            </w:tcBorders>
            <w:shd w:val="solid" w:color="000000" w:fill="auto"/>
          </w:tcPr>
          <w:p w14:paraId="60468162"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c>
          <w:tcPr>
            <w:tcW w:w="5992" w:type="dxa"/>
            <w:tcBorders>
              <w:top w:val="nil"/>
              <w:left w:val="single" w:sz="6" w:space="0" w:color="auto"/>
              <w:bottom w:val="nil"/>
              <w:right w:val="nil"/>
            </w:tcBorders>
            <w:shd w:val="solid" w:color="000000" w:fill="auto"/>
          </w:tcPr>
          <w:p w14:paraId="0BDE6E9C"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r>
      <w:tr w:rsidR="00DB4BFD" w14:paraId="29339449" w14:textId="77777777" w:rsidTr="00DB4BFD">
        <w:tblPrEx>
          <w:tblCellMar>
            <w:top w:w="0" w:type="dxa"/>
            <w:bottom w:w="0" w:type="dxa"/>
          </w:tblCellMar>
        </w:tblPrEx>
        <w:trPr>
          <w:trHeight w:val="206"/>
        </w:trPr>
        <w:tc>
          <w:tcPr>
            <w:tcW w:w="1" w:type="dxa"/>
            <w:gridSpan w:val="3"/>
            <w:tcBorders>
              <w:top w:val="nil"/>
              <w:left w:val="single" w:sz="18" w:space="0" w:color="auto"/>
              <w:bottom w:val="nil"/>
              <w:right w:val="nil"/>
            </w:tcBorders>
            <w:shd w:val="solid" w:color="FFCC99" w:fill="auto"/>
          </w:tcPr>
          <w:p w14:paraId="705E7EAD" w14:textId="77777777" w:rsidR="00DB4BFD" w:rsidRDefault="00DB4BF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Paid Funds FY 2018 - 2019</w:t>
            </w:r>
          </w:p>
        </w:tc>
        <w:tc>
          <w:tcPr>
            <w:tcW w:w="5992" w:type="dxa"/>
            <w:tcBorders>
              <w:top w:val="nil"/>
              <w:left w:val="single" w:sz="6" w:space="0" w:color="auto"/>
              <w:bottom w:val="nil"/>
              <w:right w:val="single" w:sz="18" w:space="0" w:color="auto"/>
            </w:tcBorders>
            <w:shd w:val="solid" w:color="FFCC99" w:fill="auto"/>
          </w:tcPr>
          <w:p w14:paraId="2F63F826"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r>
      <w:tr w:rsidR="00DB4BFD" w14:paraId="139A0D17" w14:textId="77777777" w:rsidTr="00DB4BFD">
        <w:tblPrEx>
          <w:tblCellMar>
            <w:top w:w="0" w:type="dxa"/>
            <w:bottom w:w="0" w:type="dxa"/>
          </w:tblCellMar>
        </w:tblPrEx>
        <w:trPr>
          <w:trHeight w:val="206"/>
        </w:trPr>
        <w:tc>
          <w:tcPr>
            <w:tcW w:w="2400" w:type="dxa"/>
            <w:tcBorders>
              <w:top w:val="single" w:sz="18" w:space="0" w:color="auto"/>
              <w:left w:val="single" w:sz="18" w:space="0" w:color="auto"/>
              <w:bottom w:val="single" w:sz="6" w:space="0" w:color="auto"/>
              <w:right w:val="single" w:sz="6" w:space="0" w:color="auto"/>
            </w:tcBorders>
          </w:tcPr>
          <w:p w14:paraId="3ACC7D20" w14:textId="77777777" w:rsidR="00DB4BFD" w:rsidRDefault="00DB4BF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Payee/Vendor</w:t>
            </w:r>
          </w:p>
        </w:tc>
        <w:tc>
          <w:tcPr>
            <w:tcW w:w="934" w:type="dxa"/>
            <w:tcBorders>
              <w:top w:val="single" w:sz="18" w:space="0" w:color="auto"/>
              <w:left w:val="single" w:sz="6" w:space="0" w:color="auto"/>
              <w:bottom w:val="single" w:sz="6" w:space="0" w:color="auto"/>
              <w:right w:val="single" w:sz="6" w:space="0" w:color="auto"/>
            </w:tcBorders>
          </w:tcPr>
          <w:p w14:paraId="51E90ED7" w14:textId="77777777" w:rsidR="00DB4BFD" w:rsidRDefault="00DB4BF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Date</w:t>
            </w:r>
          </w:p>
        </w:tc>
        <w:tc>
          <w:tcPr>
            <w:tcW w:w="1236" w:type="dxa"/>
            <w:tcBorders>
              <w:top w:val="single" w:sz="18" w:space="0" w:color="auto"/>
              <w:left w:val="single" w:sz="6" w:space="0" w:color="auto"/>
              <w:bottom w:val="single" w:sz="6" w:space="0" w:color="auto"/>
              <w:right w:val="single" w:sz="6" w:space="0" w:color="auto"/>
            </w:tcBorders>
          </w:tcPr>
          <w:p w14:paraId="74EB1C41" w14:textId="77777777" w:rsidR="00DB4BFD" w:rsidRDefault="00DB4BF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Amount</w:t>
            </w:r>
          </w:p>
        </w:tc>
        <w:tc>
          <w:tcPr>
            <w:tcW w:w="5992" w:type="dxa"/>
            <w:tcBorders>
              <w:top w:val="single" w:sz="18" w:space="0" w:color="auto"/>
              <w:left w:val="single" w:sz="6" w:space="0" w:color="auto"/>
              <w:bottom w:val="single" w:sz="6" w:space="0" w:color="auto"/>
              <w:right w:val="single" w:sz="18" w:space="0" w:color="auto"/>
            </w:tcBorders>
          </w:tcPr>
          <w:p w14:paraId="7AA7D4C2" w14:textId="77777777" w:rsidR="00DB4BFD" w:rsidRDefault="00DB4BFD">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Purpose</w:t>
            </w:r>
          </w:p>
        </w:tc>
      </w:tr>
      <w:tr w:rsidR="00DB4BFD" w14:paraId="176E1F70"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17F4F384"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Phantom </w:t>
            </w:r>
            <w:proofErr w:type="spellStart"/>
            <w:r>
              <w:rPr>
                <w:rFonts w:ascii="Arial" w:hAnsi="Arial" w:cs="Arial"/>
                <w:color w:val="000000"/>
                <w:sz w:val="24"/>
                <w:szCs w:val="24"/>
              </w:rPr>
              <w:t>Lithogrophy</w:t>
            </w:r>
            <w:proofErr w:type="spellEnd"/>
          </w:p>
        </w:tc>
        <w:tc>
          <w:tcPr>
            <w:tcW w:w="934" w:type="dxa"/>
            <w:tcBorders>
              <w:top w:val="single" w:sz="6" w:space="0" w:color="auto"/>
              <w:left w:val="single" w:sz="6" w:space="0" w:color="auto"/>
              <w:bottom w:val="single" w:sz="6" w:space="0" w:color="auto"/>
              <w:right w:val="single" w:sz="6" w:space="0" w:color="auto"/>
            </w:tcBorders>
          </w:tcPr>
          <w:p w14:paraId="2B2EBF5C"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08/06/2018</w:t>
            </w:r>
          </w:p>
        </w:tc>
        <w:tc>
          <w:tcPr>
            <w:tcW w:w="1236" w:type="dxa"/>
            <w:tcBorders>
              <w:top w:val="single" w:sz="6" w:space="0" w:color="auto"/>
              <w:left w:val="single" w:sz="6" w:space="0" w:color="auto"/>
              <w:bottom w:val="single" w:sz="6" w:space="0" w:color="auto"/>
              <w:right w:val="single" w:sz="6" w:space="0" w:color="auto"/>
            </w:tcBorders>
          </w:tcPr>
          <w:p w14:paraId="3B6FECF0"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$741.32 </w:t>
            </w:r>
          </w:p>
        </w:tc>
        <w:tc>
          <w:tcPr>
            <w:tcW w:w="5992" w:type="dxa"/>
            <w:tcBorders>
              <w:top w:val="single" w:sz="6" w:space="0" w:color="auto"/>
              <w:left w:val="single" w:sz="6" w:space="0" w:color="auto"/>
              <w:bottom w:val="single" w:sz="6" w:space="0" w:color="auto"/>
              <w:right w:val="single" w:sz="18" w:space="0" w:color="auto"/>
            </w:tcBorders>
          </w:tcPr>
          <w:p w14:paraId="4FE175B9"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Printed materials Budget Day 6-23-18</w:t>
            </w:r>
          </w:p>
        </w:tc>
      </w:tr>
      <w:tr w:rsidR="00DB4BFD" w14:paraId="7C2377C8"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single" w:sz="6" w:space="0" w:color="auto"/>
            </w:tcBorders>
          </w:tcPr>
          <w:p w14:paraId="76B8CE5F"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Factory Outlet Store</w:t>
            </w:r>
          </w:p>
        </w:tc>
        <w:tc>
          <w:tcPr>
            <w:tcW w:w="934" w:type="dxa"/>
            <w:tcBorders>
              <w:top w:val="single" w:sz="6" w:space="0" w:color="auto"/>
              <w:left w:val="single" w:sz="6" w:space="0" w:color="auto"/>
              <w:bottom w:val="single" w:sz="6" w:space="0" w:color="auto"/>
              <w:right w:val="single" w:sz="6" w:space="0" w:color="auto"/>
            </w:tcBorders>
          </w:tcPr>
          <w:p w14:paraId="2AD205AE"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08/06/2018</w:t>
            </w:r>
          </w:p>
        </w:tc>
        <w:tc>
          <w:tcPr>
            <w:tcW w:w="1236" w:type="dxa"/>
            <w:tcBorders>
              <w:top w:val="single" w:sz="6" w:space="0" w:color="auto"/>
              <w:left w:val="single" w:sz="6" w:space="0" w:color="auto"/>
              <w:bottom w:val="single" w:sz="6" w:space="0" w:color="auto"/>
              <w:right w:val="single" w:sz="6" w:space="0" w:color="auto"/>
            </w:tcBorders>
          </w:tcPr>
          <w:p w14:paraId="56309EBB"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$259.95 </w:t>
            </w:r>
          </w:p>
        </w:tc>
        <w:tc>
          <w:tcPr>
            <w:tcW w:w="5992" w:type="dxa"/>
            <w:tcBorders>
              <w:top w:val="single" w:sz="6" w:space="0" w:color="auto"/>
              <w:left w:val="single" w:sz="6" w:space="0" w:color="auto"/>
              <w:bottom w:val="single" w:sz="6" w:space="0" w:color="auto"/>
              <w:right w:val="single" w:sz="18" w:space="0" w:color="auto"/>
            </w:tcBorders>
          </w:tcPr>
          <w:p w14:paraId="22464074"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Poly-directional phone speaker w/ 3 mics for Budget Advocate meetings in West L.A.</w:t>
            </w:r>
          </w:p>
        </w:tc>
      </w:tr>
      <w:tr w:rsidR="00DB4BFD" w14:paraId="775C77E8"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single" w:sz="6" w:space="0" w:color="auto"/>
            </w:tcBorders>
          </w:tcPr>
          <w:p w14:paraId="77B72518"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City Watch</w:t>
            </w:r>
          </w:p>
        </w:tc>
        <w:tc>
          <w:tcPr>
            <w:tcW w:w="934" w:type="dxa"/>
            <w:tcBorders>
              <w:top w:val="single" w:sz="6" w:space="0" w:color="auto"/>
              <w:left w:val="single" w:sz="6" w:space="0" w:color="auto"/>
              <w:bottom w:val="single" w:sz="6" w:space="0" w:color="auto"/>
              <w:right w:val="single" w:sz="6" w:space="0" w:color="auto"/>
            </w:tcBorders>
          </w:tcPr>
          <w:p w14:paraId="48170A38"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08/06/2018</w:t>
            </w:r>
          </w:p>
        </w:tc>
        <w:tc>
          <w:tcPr>
            <w:tcW w:w="1236" w:type="dxa"/>
            <w:tcBorders>
              <w:top w:val="single" w:sz="6" w:space="0" w:color="auto"/>
              <w:left w:val="single" w:sz="6" w:space="0" w:color="auto"/>
              <w:bottom w:val="single" w:sz="6" w:space="0" w:color="auto"/>
              <w:right w:val="single" w:sz="6" w:space="0" w:color="auto"/>
            </w:tcBorders>
          </w:tcPr>
          <w:p w14:paraId="36EFF3F7"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$1,000.00 </w:t>
            </w:r>
          </w:p>
        </w:tc>
        <w:tc>
          <w:tcPr>
            <w:tcW w:w="5992" w:type="dxa"/>
            <w:tcBorders>
              <w:top w:val="single" w:sz="6" w:space="0" w:color="auto"/>
              <w:left w:val="single" w:sz="6" w:space="0" w:color="auto"/>
              <w:bottom w:val="single" w:sz="6" w:space="0" w:color="auto"/>
              <w:right w:val="single" w:sz="18" w:space="0" w:color="auto"/>
            </w:tcBorders>
          </w:tcPr>
          <w:p w14:paraId="2E6F1A9B"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Marketing campaign $1,000.00 per month July - September 2018 (July payment)</w:t>
            </w:r>
          </w:p>
        </w:tc>
      </w:tr>
      <w:tr w:rsidR="00DB4BFD" w14:paraId="687665F5"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31710A0D"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Info Tech Agency (ITA)</w:t>
            </w:r>
          </w:p>
        </w:tc>
        <w:tc>
          <w:tcPr>
            <w:tcW w:w="934" w:type="dxa"/>
            <w:tcBorders>
              <w:top w:val="single" w:sz="6" w:space="0" w:color="auto"/>
              <w:left w:val="single" w:sz="6" w:space="0" w:color="auto"/>
              <w:bottom w:val="single" w:sz="6" w:space="0" w:color="auto"/>
              <w:right w:val="single" w:sz="6" w:space="0" w:color="auto"/>
            </w:tcBorders>
          </w:tcPr>
          <w:p w14:paraId="589B577C"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08/17/2018</w:t>
            </w:r>
          </w:p>
        </w:tc>
        <w:tc>
          <w:tcPr>
            <w:tcW w:w="1236" w:type="dxa"/>
            <w:tcBorders>
              <w:top w:val="single" w:sz="6" w:space="0" w:color="auto"/>
              <w:left w:val="single" w:sz="6" w:space="0" w:color="auto"/>
              <w:bottom w:val="single" w:sz="6" w:space="0" w:color="auto"/>
              <w:right w:val="single" w:sz="6" w:space="0" w:color="auto"/>
            </w:tcBorders>
          </w:tcPr>
          <w:p w14:paraId="5A7803D1"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$1,811.12 </w:t>
            </w:r>
          </w:p>
        </w:tc>
        <w:tc>
          <w:tcPr>
            <w:tcW w:w="5992" w:type="dxa"/>
            <w:tcBorders>
              <w:top w:val="single" w:sz="6" w:space="0" w:color="auto"/>
              <w:left w:val="single" w:sz="6" w:space="0" w:color="auto"/>
              <w:bottom w:val="single" w:sz="6" w:space="0" w:color="auto"/>
              <w:right w:val="single" w:sz="18" w:space="0" w:color="auto"/>
            </w:tcBorders>
          </w:tcPr>
          <w:p w14:paraId="4937459D"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Channel 35 broadcast Budget Day 6-23-18</w:t>
            </w:r>
          </w:p>
        </w:tc>
      </w:tr>
      <w:tr w:rsidR="00DB4BFD" w14:paraId="5D605341"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2132649D"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General Services Department</w:t>
            </w:r>
          </w:p>
        </w:tc>
        <w:tc>
          <w:tcPr>
            <w:tcW w:w="934" w:type="dxa"/>
            <w:tcBorders>
              <w:top w:val="single" w:sz="6" w:space="0" w:color="auto"/>
              <w:left w:val="single" w:sz="6" w:space="0" w:color="auto"/>
              <w:bottom w:val="single" w:sz="6" w:space="0" w:color="auto"/>
              <w:right w:val="single" w:sz="6" w:space="0" w:color="auto"/>
            </w:tcBorders>
          </w:tcPr>
          <w:p w14:paraId="254A9123"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08/17/2018</w:t>
            </w:r>
          </w:p>
        </w:tc>
        <w:tc>
          <w:tcPr>
            <w:tcW w:w="1236" w:type="dxa"/>
            <w:tcBorders>
              <w:top w:val="single" w:sz="6" w:space="0" w:color="auto"/>
              <w:left w:val="single" w:sz="6" w:space="0" w:color="auto"/>
              <w:bottom w:val="single" w:sz="6" w:space="0" w:color="auto"/>
              <w:right w:val="single" w:sz="6" w:space="0" w:color="auto"/>
            </w:tcBorders>
          </w:tcPr>
          <w:p w14:paraId="38AEA4BC"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$522.00 </w:t>
            </w:r>
          </w:p>
        </w:tc>
        <w:tc>
          <w:tcPr>
            <w:tcW w:w="5992" w:type="dxa"/>
            <w:tcBorders>
              <w:top w:val="single" w:sz="6" w:space="0" w:color="auto"/>
              <w:left w:val="single" w:sz="6" w:space="0" w:color="auto"/>
              <w:bottom w:val="single" w:sz="6" w:space="0" w:color="auto"/>
              <w:right w:val="single" w:sz="18" w:space="0" w:color="auto"/>
            </w:tcBorders>
          </w:tcPr>
          <w:p w14:paraId="1EF2A2E8"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Parking Budget Day 6-23-18</w:t>
            </w:r>
          </w:p>
        </w:tc>
      </w:tr>
      <w:tr w:rsidR="00DB4BFD" w14:paraId="076B57BD"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5366CE90"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Mailroom</w:t>
            </w:r>
          </w:p>
        </w:tc>
        <w:tc>
          <w:tcPr>
            <w:tcW w:w="934" w:type="dxa"/>
            <w:tcBorders>
              <w:top w:val="single" w:sz="6" w:space="0" w:color="auto"/>
              <w:left w:val="single" w:sz="6" w:space="0" w:color="auto"/>
              <w:bottom w:val="single" w:sz="6" w:space="0" w:color="auto"/>
              <w:right w:val="single" w:sz="6" w:space="0" w:color="auto"/>
            </w:tcBorders>
          </w:tcPr>
          <w:p w14:paraId="2A0F3E02"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08/29/2018</w:t>
            </w:r>
          </w:p>
        </w:tc>
        <w:tc>
          <w:tcPr>
            <w:tcW w:w="1236" w:type="dxa"/>
            <w:tcBorders>
              <w:top w:val="single" w:sz="6" w:space="0" w:color="auto"/>
              <w:left w:val="single" w:sz="6" w:space="0" w:color="auto"/>
              <w:bottom w:val="single" w:sz="6" w:space="0" w:color="auto"/>
              <w:right w:val="single" w:sz="6" w:space="0" w:color="auto"/>
            </w:tcBorders>
          </w:tcPr>
          <w:p w14:paraId="25CAA872"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$280.00 </w:t>
            </w:r>
          </w:p>
        </w:tc>
        <w:tc>
          <w:tcPr>
            <w:tcW w:w="5992" w:type="dxa"/>
            <w:tcBorders>
              <w:top w:val="single" w:sz="6" w:space="0" w:color="auto"/>
              <w:left w:val="single" w:sz="6" w:space="0" w:color="auto"/>
              <w:bottom w:val="single" w:sz="6" w:space="0" w:color="auto"/>
              <w:right w:val="single" w:sz="18" w:space="0" w:color="auto"/>
            </w:tcBorders>
          </w:tcPr>
          <w:p w14:paraId="6AACEF75"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Advocates website maintenance July $100 &amp; annual hosting $180.00</w:t>
            </w:r>
          </w:p>
        </w:tc>
      </w:tr>
      <w:tr w:rsidR="00DB4BFD" w14:paraId="5FF2ED87"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single" w:sz="6" w:space="0" w:color="auto"/>
            </w:tcBorders>
          </w:tcPr>
          <w:p w14:paraId="3C11A748"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City Watch</w:t>
            </w:r>
          </w:p>
        </w:tc>
        <w:tc>
          <w:tcPr>
            <w:tcW w:w="934" w:type="dxa"/>
            <w:tcBorders>
              <w:top w:val="single" w:sz="6" w:space="0" w:color="auto"/>
              <w:left w:val="single" w:sz="6" w:space="0" w:color="auto"/>
              <w:bottom w:val="single" w:sz="6" w:space="0" w:color="auto"/>
              <w:right w:val="single" w:sz="6" w:space="0" w:color="auto"/>
            </w:tcBorders>
          </w:tcPr>
          <w:p w14:paraId="0C4B42C9"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08/29/2018</w:t>
            </w:r>
          </w:p>
        </w:tc>
        <w:tc>
          <w:tcPr>
            <w:tcW w:w="1236" w:type="dxa"/>
            <w:tcBorders>
              <w:top w:val="single" w:sz="6" w:space="0" w:color="auto"/>
              <w:left w:val="single" w:sz="6" w:space="0" w:color="auto"/>
              <w:bottom w:val="single" w:sz="6" w:space="0" w:color="auto"/>
              <w:right w:val="single" w:sz="6" w:space="0" w:color="auto"/>
            </w:tcBorders>
          </w:tcPr>
          <w:p w14:paraId="3E4DD364"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$1,000.00 </w:t>
            </w:r>
          </w:p>
        </w:tc>
        <w:tc>
          <w:tcPr>
            <w:tcW w:w="5992" w:type="dxa"/>
            <w:tcBorders>
              <w:top w:val="single" w:sz="6" w:space="0" w:color="auto"/>
              <w:left w:val="single" w:sz="6" w:space="0" w:color="auto"/>
              <w:bottom w:val="single" w:sz="6" w:space="0" w:color="auto"/>
              <w:right w:val="single" w:sz="18" w:space="0" w:color="auto"/>
            </w:tcBorders>
          </w:tcPr>
          <w:p w14:paraId="4AB369E9"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Marketing campaign $1,000.00 per month July - September 2018 (August payment)</w:t>
            </w:r>
          </w:p>
        </w:tc>
      </w:tr>
      <w:tr w:rsidR="00DB4BFD" w14:paraId="088F49D4"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058F44BD"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Jersey Mikes</w:t>
            </w:r>
          </w:p>
        </w:tc>
        <w:tc>
          <w:tcPr>
            <w:tcW w:w="934" w:type="dxa"/>
            <w:tcBorders>
              <w:top w:val="single" w:sz="6" w:space="0" w:color="auto"/>
              <w:left w:val="single" w:sz="6" w:space="0" w:color="auto"/>
              <w:bottom w:val="single" w:sz="6" w:space="0" w:color="auto"/>
              <w:right w:val="single" w:sz="6" w:space="0" w:color="auto"/>
            </w:tcBorders>
          </w:tcPr>
          <w:p w14:paraId="644CC154"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08/29/2018</w:t>
            </w:r>
          </w:p>
        </w:tc>
        <w:tc>
          <w:tcPr>
            <w:tcW w:w="1236" w:type="dxa"/>
            <w:tcBorders>
              <w:top w:val="single" w:sz="6" w:space="0" w:color="auto"/>
              <w:left w:val="single" w:sz="6" w:space="0" w:color="auto"/>
              <w:bottom w:val="single" w:sz="6" w:space="0" w:color="auto"/>
              <w:right w:val="single" w:sz="6" w:space="0" w:color="auto"/>
            </w:tcBorders>
          </w:tcPr>
          <w:p w14:paraId="6FA195F8"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$236.94</w:t>
            </w:r>
          </w:p>
        </w:tc>
        <w:tc>
          <w:tcPr>
            <w:tcW w:w="5992" w:type="dxa"/>
            <w:tcBorders>
              <w:top w:val="single" w:sz="6" w:space="0" w:color="auto"/>
              <w:left w:val="single" w:sz="6" w:space="0" w:color="auto"/>
              <w:bottom w:val="single" w:sz="6" w:space="0" w:color="auto"/>
              <w:right w:val="single" w:sz="18" w:space="0" w:color="auto"/>
            </w:tcBorders>
          </w:tcPr>
          <w:p w14:paraId="25033EDC"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Advocates Retreat 7-21-18 Refreshments</w:t>
            </w:r>
          </w:p>
        </w:tc>
      </w:tr>
      <w:tr w:rsidR="00DB4BFD" w14:paraId="0C0735D4"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single" w:sz="6" w:space="0" w:color="auto"/>
            </w:tcBorders>
          </w:tcPr>
          <w:p w14:paraId="7C0FFD90"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City Watch</w:t>
            </w:r>
          </w:p>
        </w:tc>
        <w:tc>
          <w:tcPr>
            <w:tcW w:w="934" w:type="dxa"/>
            <w:tcBorders>
              <w:top w:val="single" w:sz="6" w:space="0" w:color="auto"/>
              <w:left w:val="single" w:sz="6" w:space="0" w:color="auto"/>
              <w:bottom w:val="single" w:sz="6" w:space="0" w:color="auto"/>
              <w:right w:val="single" w:sz="6" w:space="0" w:color="auto"/>
            </w:tcBorders>
          </w:tcPr>
          <w:p w14:paraId="0C7F7C52"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10/30/2018</w:t>
            </w:r>
          </w:p>
        </w:tc>
        <w:tc>
          <w:tcPr>
            <w:tcW w:w="1236" w:type="dxa"/>
            <w:tcBorders>
              <w:top w:val="single" w:sz="6" w:space="0" w:color="auto"/>
              <w:left w:val="single" w:sz="6" w:space="0" w:color="auto"/>
              <w:bottom w:val="single" w:sz="6" w:space="0" w:color="auto"/>
              <w:right w:val="single" w:sz="6" w:space="0" w:color="auto"/>
            </w:tcBorders>
          </w:tcPr>
          <w:p w14:paraId="11D104C6"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$1,000.00 </w:t>
            </w:r>
          </w:p>
        </w:tc>
        <w:tc>
          <w:tcPr>
            <w:tcW w:w="5992" w:type="dxa"/>
            <w:tcBorders>
              <w:top w:val="single" w:sz="6" w:space="0" w:color="auto"/>
              <w:left w:val="single" w:sz="6" w:space="0" w:color="auto"/>
              <w:bottom w:val="single" w:sz="6" w:space="0" w:color="auto"/>
              <w:right w:val="single" w:sz="18" w:space="0" w:color="auto"/>
            </w:tcBorders>
          </w:tcPr>
          <w:p w14:paraId="1AB0CF23"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Marketing campaign $1,000.00 per month July - September 2018 (September payment)</w:t>
            </w:r>
          </w:p>
        </w:tc>
      </w:tr>
      <w:tr w:rsidR="00DB4BFD" w14:paraId="404564AC"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single" w:sz="6" w:space="0" w:color="auto"/>
            </w:tcBorders>
          </w:tcPr>
          <w:p w14:paraId="0BA8BDC4"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City Watch</w:t>
            </w:r>
          </w:p>
        </w:tc>
        <w:tc>
          <w:tcPr>
            <w:tcW w:w="934" w:type="dxa"/>
            <w:tcBorders>
              <w:top w:val="single" w:sz="6" w:space="0" w:color="auto"/>
              <w:left w:val="single" w:sz="6" w:space="0" w:color="auto"/>
              <w:bottom w:val="single" w:sz="6" w:space="0" w:color="auto"/>
              <w:right w:val="single" w:sz="6" w:space="0" w:color="auto"/>
            </w:tcBorders>
          </w:tcPr>
          <w:p w14:paraId="6384C112"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10/31/2018</w:t>
            </w:r>
          </w:p>
        </w:tc>
        <w:tc>
          <w:tcPr>
            <w:tcW w:w="1236" w:type="dxa"/>
            <w:tcBorders>
              <w:top w:val="single" w:sz="6" w:space="0" w:color="auto"/>
              <w:left w:val="single" w:sz="6" w:space="0" w:color="auto"/>
              <w:bottom w:val="single" w:sz="6" w:space="0" w:color="auto"/>
              <w:right w:val="single" w:sz="6" w:space="0" w:color="auto"/>
            </w:tcBorders>
          </w:tcPr>
          <w:p w14:paraId="76EFCA91"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$1,000.00 </w:t>
            </w:r>
          </w:p>
        </w:tc>
        <w:tc>
          <w:tcPr>
            <w:tcW w:w="5992" w:type="dxa"/>
            <w:tcBorders>
              <w:top w:val="single" w:sz="6" w:space="0" w:color="auto"/>
              <w:left w:val="single" w:sz="6" w:space="0" w:color="auto"/>
              <w:bottom w:val="single" w:sz="6" w:space="0" w:color="auto"/>
              <w:right w:val="single" w:sz="18" w:space="0" w:color="auto"/>
            </w:tcBorders>
          </w:tcPr>
          <w:p w14:paraId="683B269E"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Marketing campaign $1,000.00 per month October 2018 - June 2019 (October payment)</w:t>
            </w:r>
          </w:p>
        </w:tc>
      </w:tr>
      <w:tr w:rsidR="00DB4BFD" w14:paraId="76E49832"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4133FC31"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Constant Contact</w:t>
            </w:r>
          </w:p>
        </w:tc>
        <w:tc>
          <w:tcPr>
            <w:tcW w:w="934" w:type="dxa"/>
            <w:tcBorders>
              <w:top w:val="single" w:sz="6" w:space="0" w:color="auto"/>
              <w:left w:val="single" w:sz="6" w:space="0" w:color="auto"/>
              <w:bottom w:val="single" w:sz="6" w:space="0" w:color="auto"/>
              <w:right w:val="single" w:sz="6" w:space="0" w:color="auto"/>
            </w:tcBorders>
          </w:tcPr>
          <w:p w14:paraId="025EB840"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10/31/2018</w:t>
            </w:r>
          </w:p>
        </w:tc>
        <w:tc>
          <w:tcPr>
            <w:tcW w:w="1236" w:type="dxa"/>
            <w:tcBorders>
              <w:top w:val="single" w:sz="6" w:space="0" w:color="auto"/>
              <w:left w:val="single" w:sz="6" w:space="0" w:color="auto"/>
              <w:bottom w:val="single" w:sz="6" w:space="0" w:color="auto"/>
              <w:right w:val="single" w:sz="6" w:space="0" w:color="auto"/>
            </w:tcBorders>
          </w:tcPr>
          <w:p w14:paraId="06CF1791"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$378.00 </w:t>
            </w:r>
          </w:p>
        </w:tc>
        <w:tc>
          <w:tcPr>
            <w:tcW w:w="5992" w:type="dxa"/>
            <w:tcBorders>
              <w:top w:val="single" w:sz="6" w:space="0" w:color="auto"/>
              <w:left w:val="single" w:sz="6" w:space="0" w:color="auto"/>
              <w:bottom w:val="single" w:sz="6" w:space="0" w:color="auto"/>
              <w:right w:val="single" w:sz="18" w:space="0" w:color="auto"/>
            </w:tcBorders>
          </w:tcPr>
          <w:p w14:paraId="51C7BE83"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up to $700.00 for a one subscription for outreach</w:t>
            </w:r>
          </w:p>
        </w:tc>
      </w:tr>
      <w:tr w:rsidR="00DB4BFD" w14:paraId="593D4A7E" w14:textId="77777777" w:rsidTr="00DB4BFD">
        <w:tblPrEx>
          <w:tblCellMar>
            <w:top w:w="0" w:type="dxa"/>
            <w:bottom w:w="0" w:type="dxa"/>
          </w:tblCellMar>
        </w:tblPrEx>
        <w:trPr>
          <w:trHeight w:val="199"/>
        </w:trPr>
        <w:tc>
          <w:tcPr>
            <w:tcW w:w="2400" w:type="dxa"/>
            <w:tcBorders>
              <w:top w:val="single" w:sz="6" w:space="0" w:color="auto"/>
              <w:left w:val="single" w:sz="18" w:space="0" w:color="auto"/>
              <w:bottom w:val="single" w:sz="6" w:space="0" w:color="auto"/>
              <w:right w:val="single" w:sz="6" w:space="0" w:color="auto"/>
            </w:tcBorders>
          </w:tcPr>
          <w:p w14:paraId="3AAFA74E"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Mailroom</w:t>
            </w:r>
          </w:p>
        </w:tc>
        <w:tc>
          <w:tcPr>
            <w:tcW w:w="934" w:type="dxa"/>
            <w:tcBorders>
              <w:top w:val="single" w:sz="6" w:space="0" w:color="auto"/>
              <w:left w:val="single" w:sz="6" w:space="0" w:color="auto"/>
              <w:bottom w:val="single" w:sz="6" w:space="0" w:color="auto"/>
              <w:right w:val="single" w:sz="6" w:space="0" w:color="auto"/>
            </w:tcBorders>
          </w:tcPr>
          <w:p w14:paraId="7FB23FF6"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10/31/2018</w:t>
            </w:r>
          </w:p>
        </w:tc>
        <w:tc>
          <w:tcPr>
            <w:tcW w:w="1236" w:type="dxa"/>
            <w:tcBorders>
              <w:top w:val="single" w:sz="6" w:space="0" w:color="auto"/>
              <w:left w:val="single" w:sz="6" w:space="0" w:color="auto"/>
              <w:bottom w:val="single" w:sz="6" w:space="0" w:color="auto"/>
              <w:right w:val="single" w:sz="6" w:space="0" w:color="auto"/>
            </w:tcBorders>
          </w:tcPr>
          <w:p w14:paraId="744CBE65"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$310.00 </w:t>
            </w:r>
          </w:p>
        </w:tc>
        <w:tc>
          <w:tcPr>
            <w:tcW w:w="5992" w:type="dxa"/>
            <w:tcBorders>
              <w:top w:val="single" w:sz="6" w:space="0" w:color="auto"/>
              <w:left w:val="single" w:sz="6" w:space="0" w:color="auto"/>
              <w:bottom w:val="single" w:sz="6" w:space="0" w:color="auto"/>
              <w:right w:val="single" w:sz="18" w:space="0" w:color="auto"/>
            </w:tcBorders>
          </w:tcPr>
          <w:p w14:paraId="3F31169D"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Budget Advocates website maintenance </w:t>
            </w:r>
            <w:proofErr w:type="gramStart"/>
            <w:r>
              <w:rPr>
                <w:rFonts w:ascii="Arial" w:hAnsi="Arial" w:cs="Arial"/>
                <w:color w:val="000000"/>
                <w:sz w:val="24"/>
                <w:szCs w:val="24"/>
              </w:rPr>
              <w:t>Aug  &amp;</w:t>
            </w:r>
            <w:proofErr w:type="gramEnd"/>
            <w:r>
              <w:rPr>
                <w:rFonts w:ascii="Arial" w:hAnsi="Arial" w:cs="Arial"/>
                <w:color w:val="000000"/>
                <w:sz w:val="24"/>
                <w:szCs w:val="24"/>
              </w:rPr>
              <w:t xml:space="preserve"> Sept;  11 email a/c at $10 each </w:t>
            </w:r>
          </w:p>
        </w:tc>
      </w:tr>
      <w:tr w:rsidR="00DB4BFD" w14:paraId="7C7233D3" w14:textId="77777777" w:rsidTr="00DB4BFD">
        <w:tblPrEx>
          <w:tblCellMar>
            <w:top w:w="0" w:type="dxa"/>
            <w:bottom w:w="0" w:type="dxa"/>
          </w:tblCellMar>
        </w:tblPrEx>
        <w:trPr>
          <w:trHeight w:val="386"/>
        </w:trPr>
        <w:tc>
          <w:tcPr>
            <w:tcW w:w="2400" w:type="dxa"/>
            <w:tcBorders>
              <w:top w:val="nil"/>
              <w:left w:val="single" w:sz="18" w:space="0" w:color="auto"/>
              <w:bottom w:val="single" w:sz="6" w:space="0" w:color="auto"/>
              <w:right w:val="single" w:sz="6" w:space="0" w:color="auto"/>
            </w:tcBorders>
          </w:tcPr>
          <w:p w14:paraId="1F5FAC3A"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City Watch</w:t>
            </w:r>
          </w:p>
        </w:tc>
        <w:tc>
          <w:tcPr>
            <w:tcW w:w="934" w:type="dxa"/>
            <w:tcBorders>
              <w:top w:val="nil"/>
              <w:left w:val="single" w:sz="6" w:space="0" w:color="auto"/>
              <w:bottom w:val="single" w:sz="6" w:space="0" w:color="auto"/>
              <w:right w:val="single" w:sz="6" w:space="0" w:color="auto"/>
            </w:tcBorders>
          </w:tcPr>
          <w:p w14:paraId="345EE87D"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12/21/2018</w:t>
            </w:r>
          </w:p>
        </w:tc>
        <w:tc>
          <w:tcPr>
            <w:tcW w:w="1236" w:type="dxa"/>
            <w:tcBorders>
              <w:top w:val="nil"/>
              <w:left w:val="single" w:sz="6" w:space="0" w:color="auto"/>
              <w:bottom w:val="single" w:sz="6" w:space="0" w:color="auto"/>
              <w:right w:val="single" w:sz="6" w:space="0" w:color="auto"/>
            </w:tcBorders>
          </w:tcPr>
          <w:p w14:paraId="3809DED3"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$1,000.00 </w:t>
            </w:r>
          </w:p>
        </w:tc>
        <w:tc>
          <w:tcPr>
            <w:tcW w:w="5992" w:type="dxa"/>
            <w:tcBorders>
              <w:top w:val="nil"/>
              <w:left w:val="single" w:sz="6" w:space="0" w:color="auto"/>
              <w:bottom w:val="single" w:sz="6" w:space="0" w:color="auto"/>
              <w:right w:val="single" w:sz="18" w:space="0" w:color="auto"/>
            </w:tcBorders>
          </w:tcPr>
          <w:p w14:paraId="6DB60F34"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Marketing campaign $1,000.00 per </w:t>
            </w:r>
            <w:proofErr w:type="gramStart"/>
            <w:r>
              <w:rPr>
                <w:rFonts w:ascii="Arial" w:hAnsi="Arial" w:cs="Arial"/>
                <w:color w:val="000000"/>
                <w:sz w:val="24"/>
                <w:szCs w:val="24"/>
              </w:rPr>
              <w:t>month  October</w:t>
            </w:r>
            <w:proofErr w:type="gramEnd"/>
            <w:r>
              <w:rPr>
                <w:rFonts w:ascii="Arial" w:hAnsi="Arial" w:cs="Arial"/>
                <w:color w:val="000000"/>
                <w:sz w:val="24"/>
                <w:szCs w:val="24"/>
              </w:rPr>
              <w:t xml:space="preserve"> 2018 - June 2019 (November payment)</w:t>
            </w:r>
          </w:p>
        </w:tc>
      </w:tr>
      <w:tr w:rsidR="00DB4BFD" w14:paraId="16DD420F" w14:textId="77777777" w:rsidTr="00DB4BFD">
        <w:tblPrEx>
          <w:tblCellMar>
            <w:top w:w="0" w:type="dxa"/>
            <w:bottom w:w="0" w:type="dxa"/>
          </w:tblCellMar>
        </w:tblPrEx>
        <w:trPr>
          <w:trHeight w:val="386"/>
        </w:trPr>
        <w:tc>
          <w:tcPr>
            <w:tcW w:w="2400" w:type="dxa"/>
            <w:tcBorders>
              <w:top w:val="nil"/>
              <w:left w:val="single" w:sz="18" w:space="0" w:color="auto"/>
              <w:bottom w:val="nil"/>
              <w:right w:val="nil"/>
            </w:tcBorders>
          </w:tcPr>
          <w:p w14:paraId="443B2242"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Mailroom</w:t>
            </w:r>
          </w:p>
        </w:tc>
        <w:tc>
          <w:tcPr>
            <w:tcW w:w="934" w:type="dxa"/>
            <w:tcBorders>
              <w:top w:val="nil"/>
              <w:left w:val="single" w:sz="6" w:space="0" w:color="auto"/>
              <w:bottom w:val="nil"/>
              <w:right w:val="single" w:sz="6" w:space="0" w:color="auto"/>
            </w:tcBorders>
          </w:tcPr>
          <w:p w14:paraId="2B9E1A84"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01/15/2019</w:t>
            </w:r>
          </w:p>
        </w:tc>
        <w:tc>
          <w:tcPr>
            <w:tcW w:w="1236" w:type="dxa"/>
            <w:tcBorders>
              <w:top w:val="nil"/>
              <w:left w:val="single" w:sz="6" w:space="0" w:color="auto"/>
              <w:bottom w:val="nil"/>
              <w:right w:val="single" w:sz="6" w:space="0" w:color="auto"/>
            </w:tcBorders>
          </w:tcPr>
          <w:p w14:paraId="6B6BF9F1"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$60.99 </w:t>
            </w:r>
          </w:p>
        </w:tc>
        <w:tc>
          <w:tcPr>
            <w:tcW w:w="5992" w:type="dxa"/>
            <w:tcBorders>
              <w:top w:val="single" w:sz="6" w:space="0" w:color="auto"/>
              <w:left w:val="single" w:sz="6" w:space="0" w:color="auto"/>
              <w:bottom w:val="single" w:sz="6" w:space="0" w:color="auto"/>
              <w:right w:val="single" w:sz="18" w:space="0" w:color="auto"/>
            </w:tcBorders>
          </w:tcPr>
          <w:p w14:paraId="2860710A"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Budget Advocates website maintenance Oct - Nov. $200.00 Split payment remainder $139.01 NC Funds</w:t>
            </w:r>
          </w:p>
        </w:tc>
      </w:tr>
      <w:tr w:rsidR="00DB4BFD" w14:paraId="0CAFAA7F" w14:textId="77777777" w:rsidTr="00DB4BFD">
        <w:tblPrEx>
          <w:tblCellMar>
            <w:top w:w="0" w:type="dxa"/>
            <w:bottom w:w="0" w:type="dxa"/>
          </w:tblCellMar>
        </w:tblPrEx>
        <w:trPr>
          <w:trHeight w:val="386"/>
        </w:trPr>
        <w:tc>
          <w:tcPr>
            <w:tcW w:w="2400" w:type="dxa"/>
            <w:tcBorders>
              <w:top w:val="single" w:sz="6" w:space="0" w:color="auto"/>
              <w:left w:val="single" w:sz="18" w:space="0" w:color="auto"/>
              <w:bottom w:val="single" w:sz="6" w:space="0" w:color="auto"/>
              <w:right w:val="single" w:sz="6" w:space="0" w:color="auto"/>
            </w:tcBorders>
          </w:tcPr>
          <w:p w14:paraId="413C007B"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Phantom </w:t>
            </w:r>
            <w:proofErr w:type="spellStart"/>
            <w:r>
              <w:rPr>
                <w:rFonts w:ascii="Arial" w:hAnsi="Arial" w:cs="Arial"/>
                <w:color w:val="000000"/>
                <w:sz w:val="24"/>
                <w:szCs w:val="24"/>
              </w:rPr>
              <w:t>Lithogrophy</w:t>
            </w:r>
            <w:proofErr w:type="spellEnd"/>
          </w:p>
        </w:tc>
        <w:tc>
          <w:tcPr>
            <w:tcW w:w="934" w:type="dxa"/>
            <w:tcBorders>
              <w:top w:val="nil"/>
              <w:left w:val="single" w:sz="6" w:space="0" w:color="auto"/>
              <w:bottom w:val="nil"/>
              <w:right w:val="single" w:sz="6" w:space="0" w:color="auto"/>
            </w:tcBorders>
          </w:tcPr>
          <w:p w14:paraId="35EB5004"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01/15/2019</w:t>
            </w:r>
          </w:p>
        </w:tc>
        <w:tc>
          <w:tcPr>
            <w:tcW w:w="1236" w:type="dxa"/>
            <w:tcBorders>
              <w:top w:val="nil"/>
              <w:left w:val="single" w:sz="6" w:space="0" w:color="auto"/>
              <w:bottom w:val="nil"/>
              <w:right w:val="single" w:sz="6" w:space="0" w:color="auto"/>
            </w:tcBorders>
          </w:tcPr>
          <w:p w14:paraId="1F69816C" w14:textId="77777777" w:rsidR="00DB4BFD" w:rsidRDefault="00DB4BFD">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$399.68</w:t>
            </w:r>
          </w:p>
        </w:tc>
        <w:tc>
          <w:tcPr>
            <w:tcW w:w="5992" w:type="dxa"/>
            <w:tcBorders>
              <w:top w:val="nil"/>
              <w:left w:val="single" w:sz="6" w:space="0" w:color="auto"/>
              <w:bottom w:val="nil"/>
              <w:right w:val="single" w:sz="18" w:space="0" w:color="auto"/>
            </w:tcBorders>
          </w:tcPr>
          <w:p w14:paraId="2D96C927" w14:textId="77777777" w:rsidR="00DB4BFD" w:rsidRDefault="00DB4BF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1,000 </w:t>
            </w:r>
            <w:proofErr w:type="gramStart"/>
            <w:r>
              <w:rPr>
                <w:rFonts w:ascii="Arial" w:hAnsi="Arial" w:cs="Arial"/>
                <w:color w:val="000000"/>
                <w:sz w:val="24"/>
                <w:szCs w:val="24"/>
              </w:rPr>
              <w:t>two sided</w:t>
            </w:r>
            <w:proofErr w:type="gramEnd"/>
            <w:r>
              <w:rPr>
                <w:rFonts w:ascii="Arial" w:hAnsi="Arial" w:cs="Arial"/>
                <w:color w:val="000000"/>
                <w:sz w:val="24"/>
                <w:szCs w:val="24"/>
              </w:rPr>
              <w:t xml:space="preserve"> color copies of Budget Advocate survey distribute to NC's &amp; stakeholders</w:t>
            </w:r>
          </w:p>
        </w:tc>
      </w:tr>
      <w:tr w:rsidR="00DB4BFD" w14:paraId="5114347B" w14:textId="77777777" w:rsidTr="00DB4BFD">
        <w:tblPrEx>
          <w:tblCellMar>
            <w:top w:w="0" w:type="dxa"/>
            <w:bottom w:w="0" w:type="dxa"/>
          </w:tblCellMar>
        </w:tblPrEx>
        <w:trPr>
          <w:trHeight w:val="206"/>
        </w:trPr>
        <w:tc>
          <w:tcPr>
            <w:tcW w:w="2400" w:type="dxa"/>
            <w:tcBorders>
              <w:top w:val="nil"/>
              <w:left w:val="single" w:sz="18" w:space="0" w:color="auto"/>
              <w:bottom w:val="single" w:sz="18" w:space="0" w:color="auto"/>
              <w:right w:val="nil"/>
            </w:tcBorders>
            <w:shd w:val="solid" w:color="C0C0C0" w:fill="auto"/>
          </w:tcPr>
          <w:p w14:paraId="4A2C8EFF" w14:textId="77777777" w:rsidR="00DB4BFD" w:rsidRDefault="00DB4BF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Total:</w:t>
            </w:r>
          </w:p>
        </w:tc>
        <w:tc>
          <w:tcPr>
            <w:tcW w:w="934" w:type="dxa"/>
            <w:tcBorders>
              <w:top w:val="nil"/>
              <w:left w:val="single" w:sz="6" w:space="0" w:color="auto"/>
              <w:bottom w:val="single" w:sz="18" w:space="0" w:color="auto"/>
              <w:right w:val="single" w:sz="6" w:space="0" w:color="auto"/>
            </w:tcBorders>
            <w:shd w:val="solid" w:color="C0C0C0" w:fill="auto"/>
          </w:tcPr>
          <w:p w14:paraId="2A76A3B4" w14:textId="77777777" w:rsidR="00DB4BFD" w:rsidRDefault="00DB4BFD">
            <w:pPr>
              <w:autoSpaceDE w:val="0"/>
              <w:autoSpaceDN w:val="0"/>
              <w:adjustRightInd w:val="0"/>
              <w:spacing w:after="0" w:line="240" w:lineRule="auto"/>
              <w:rPr>
                <w:rFonts w:ascii="Arial" w:hAnsi="Arial" w:cs="Arial"/>
                <w:b/>
                <w:bCs/>
                <w:color w:val="000000"/>
                <w:sz w:val="24"/>
                <w:szCs w:val="24"/>
              </w:rPr>
            </w:pPr>
          </w:p>
        </w:tc>
        <w:tc>
          <w:tcPr>
            <w:tcW w:w="1236" w:type="dxa"/>
            <w:tcBorders>
              <w:top w:val="nil"/>
              <w:left w:val="single" w:sz="6" w:space="0" w:color="auto"/>
              <w:bottom w:val="single" w:sz="18" w:space="0" w:color="auto"/>
              <w:right w:val="single" w:sz="6" w:space="0" w:color="auto"/>
            </w:tcBorders>
            <w:shd w:val="solid" w:color="C0C0C0" w:fill="auto"/>
          </w:tcPr>
          <w:p w14:paraId="24730CC7" w14:textId="77777777" w:rsidR="00DB4BFD" w:rsidRDefault="00DB4BFD">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$10,000.00</w:t>
            </w:r>
          </w:p>
        </w:tc>
        <w:tc>
          <w:tcPr>
            <w:tcW w:w="5992" w:type="dxa"/>
            <w:tcBorders>
              <w:top w:val="nil"/>
              <w:left w:val="single" w:sz="6" w:space="0" w:color="auto"/>
              <w:bottom w:val="single" w:sz="18" w:space="0" w:color="auto"/>
              <w:right w:val="single" w:sz="18" w:space="0" w:color="auto"/>
            </w:tcBorders>
            <w:shd w:val="solid" w:color="C0C0C0" w:fill="auto"/>
          </w:tcPr>
          <w:p w14:paraId="6CBE06B5" w14:textId="77777777" w:rsidR="00DB4BFD" w:rsidRDefault="00DB4BFD">
            <w:pPr>
              <w:autoSpaceDE w:val="0"/>
              <w:autoSpaceDN w:val="0"/>
              <w:adjustRightInd w:val="0"/>
              <w:spacing w:after="0" w:line="240" w:lineRule="auto"/>
              <w:jc w:val="right"/>
              <w:rPr>
                <w:rFonts w:ascii="Arial" w:hAnsi="Arial" w:cs="Arial"/>
                <w:color w:val="000000"/>
                <w:sz w:val="24"/>
                <w:szCs w:val="24"/>
              </w:rPr>
            </w:pPr>
          </w:p>
        </w:tc>
      </w:tr>
    </w:tbl>
    <w:p w14:paraId="7E309765" w14:textId="77777777" w:rsidR="00854FC2" w:rsidRPr="00854FC2" w:rsidRDefault="00854FC2" w:rsidP="00854FC2">
      <w:pPr>
        <w:spacing w:after="0" w:line="240" w:lineRule="auto"/>
        <w:rPr>
          <w:rFonts w:ascii="Arial" w:eastAsia="Times New Roman" w:hAnsi="Arial" w:cs="Arial"/>
          <w:sz w:val="24"/>
          <w:szCs w:val="24"/>
        </w:rPr>
      </w:pPr>
      <w:r w:rsidRPr="00854FC2">
        <w:rPr>
          <w:rFonts w:ascii="Arial" w:eastAsia="Times New Roman" w:hAnsi="Arial" w:cs="Arial"/>
          <w:sz w:val="24"/>
          <w:szCs w:val="24"/>
        </w:rPr>
        <w:t> </w:t>
      </w:r>
    </w:p>
    <w:p w14:paraId="07F2FF85" w14:textId="10413523" w:rsidR="00854FC2" w:rsidRDefault="00854FC2" w:rsidP="00EE7D9D">
      <w:pPr>
        <w:tabs>
          <w:tab w:val="left" w:pos="2130"/>
        </w:tabs>
        <w:rPr>
          <w:rFonts w:ascii="Calibri" w:eastAsia="Times New Roman" w:hAnsi="Calibri" w:cs="Calibri"/>
          <w:color w:val="000000"/>
          <w:sz w:val="24"/>
          <w:szCs w:val="24"/>
        </w:rPr>
      </w:pPr>
    </w:p>
    <w:p w14:paraId="30A02C73" w14:textId="77777777" w:rsidR="00854FC2" w:rsidRPr="003C6AB8" w:rsidRDefault="00854FC2" w:rsidP="00EE7D9D">
      <w:pPr>
        <w:tabs>
          <w:tab w:val="left" w:pos="2130"/>
        </w:tabs>
        <w:rPr>
          <w:rFonts w:ascii="Calibri" w:eastAsia="Times New Roman" w:hAnsi="Calibri" w:cs="Calibri"/>
          <w:sz w:val="24"/>
          <w:szCs w:val="24"/>
        </w:rPr>
      </w:pPr>
    </w:p>
    <w:sectPr w:rsidR="00854FC2" w:rsidRPr="003C6AB8" w:rsidSect="00B4572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87C5E" w14:textId="77777777" w:rsidR="006F4CCE" w:rsidRDefault="006F4CCE" w:rsidP="001E71F6">
      <w:pPr>
        <w:spacing w:after="0" w:line="240" w:lineRule="auto"/>
      </w:pPr>
      <w:r>
        <w:separator/>
      </w:r>
    </w:p>
  </w:endnote>
  <w:endnote w:type="continuationSeparator" w:id="0">
    <w:p w14:paraId="7C2E3C6D" w14:textId="77777777" w:rsidR="006F4CCE" w:rsidRDefault="006F4CCE" w:rsidP="001E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8A6AF" w14:textId="77777777" w:rsidR="006F4CCE" w:rsidRDefault="006F4CCE" w:rsidP="001E71F6">
      <w:pPr>
        <w:spacing w:after="0" w:line="240" w:lineRule="auto"/>
      </w:pPr>
      <w:r>
        <w:separator/>
      </w:r>
    </w:p>
  </w:footnote>
  <w:footnote w:type="continuationSeparator" w:id="0">
    <w:p w14:paraId="45CCBF68" w14:textId="77777777" w:rsidR="006F4CCE" w:rsidRDefault="006F4CCE" w:rsidP="001E7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4781DD76" w14:textId="77777777" w:rsidR="001E71F6" w:rsidRDefault="001E71F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670B11DF" w14:textId="77777777" w:rsidR="001E71F6" w:rsidRDefault="001E7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ED"/>
    <w:rsid w:val="001E71F6"/>
    <w:rsid w:val="001F3B12"/>
    <w:rsid w:val="003004CC"/>
    <w:rsid w:val="003C6AB8"/>
    <w:rsid w:val="00421FD6"/>
    <w:rsid w:val="004A49CE"/>
    <w:rsid w:val="006E11D7"/>
    <w:rsid w:val="006F4CCE"/>
    <w:rsid w:val="007A5FA8"/>
    <w:rsid w:val="00821924"/>
    <w:rsid w:val="00852DEF"/>
    <w:rsid w:val="00854FC2"/>
    <w:rsid w:val="00922E1D"/>
    <w:rsid w:val="009475A0"/>
    <w:rsid w:val="00A5616A"/>
    <w:rsid w:val="00A92470"/>
    <w:rsid w:val="00B0497E"/>
    <w:rsid w:val="00B217DA"/>
    <w:rsid w:val="00B4572A"/>
    <w:rsid w:val="00C624B4"/>
    <w:rsid w:val="00D801EF"/>
    <w:rsid w:val="00D92C17"/>
    <w:rsid w:val="00DA3EED"/>
    <w:rsid w:val="00DB4BFD"/>
    <w:rsid w:val="00DD38B2"/>
    <w:rsid w:val="00E71A4E"/>
    <w:rsid w:val="00E941C5"/>
    <w:rsid w:val="00EE7D9D"/>
    <w:rsid w:val="00F7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4A7C"/>
  <w15:chartTrackingRefBased/>
  <w15:docId w15:val="{4FCF82AE-02D6-49DC-A6D4-647A1641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1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38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A3E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3EED"/>
    <w:rPr>
      <w:rFonts w:ascii="Times New Roman" w:eastAsia="Times New Roman" w:hAnsi="Times New Roman" w:cs="Times New Roman"/>
      <w:b/>
      <w:bCs/>
      <w:sz w:val="27"/>
      <w:szCs w:val="27"/>
    </w:rPr>
  </w:style>
  <w:style w:type="character" w:customStyle="1" w:styleId="gd">
    <w:name w:val="gd"/>
    <w:basedOn w:val="DefaultParagraphFont"/>
    <w:rsid w:val="00DA3EED"/>
  </w:style>
  <w:style w:type="character" w:customStyle="1" w:styleId="g3">
    <w:name w:val="g3"/>
    <w:basedOn w:val="DefaultParagraphFont"/>
    <w:rsid w:val="00DA3EED"/>
  </w:style>
  <w:style w:type="character" w:customStyle="1" w:styleId="hb">
    <w:name w:val="hb"/>
    <w:basedOn w:val="DefaultParagraphFont"/>
    <w:rsid w:val="00DA3EED"/>
  </w:style>
  <w:style w:type="character" w:customStyle="1" w:styleId="g2">
    <w:name w:val="g2"/>
    <w:basedOn w:val="DefaultParagraphFont"/>
    <w:rsid w:val="00DA3EED"/>
  </w:style>
  <w:style w:type="paragraph" w:styleId="NormalWeb">
    <w:name w:val="Normal (Web)"/>
    <w:basedOn w:val="Normal"/>
    <w:uiPriority w:val="99"/>
    <w:semiHidden/>
    <w:unhideWhenUsed/>
    <w:rsid w:val="00DA3E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1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1D7"/>
    <w:rPr>
      <w:rFonts w:ascii="Segoe UI" w:hAnsi="Segoe UI" w:cs="Segoe UI"/>
      <w:sz w:val="18"/>
      <w:szCs w:val="18"/>
    </w:rPr>
  </w:style>
  <w:style w:type="character" w:customStyle="1" w:styleId="qu">
    <w:name w:val="qu"/>
    <w:basedOn w:val="DefaultParagraphFont"/>
    <w:rsid w:val="00E71A4E"/>
  </w:style>
  <w:style w:type="character" w:customStyle="1" w:styleId="go">
    <w:name w:val="go"/>
    <w:basedOn w:val="DefaultParagraphFont"/>
    <w:rsid w:val="00E71A4E"/>
  </w:style>
  <w:style w:type="character" w:customStyle="1" w:styleId="Heading2Char">
    <w:name w:val="Heading 2 Char"/>
    <w:basedOn w:val="DefaultParagraphFont"/>
    <w:link w:val="Heading2"/>
    <w:uiPriority w:val="9"/>
    <w:semiHidden/>
    <w:rsid w:val="00DD38B2"/>
    <w:rPr>
      <w:rFonts w:asciiTheme="majorHAnsi" w:eastAsiaTheme="majorEastAsia" w:hAnsiTheme="majorHAnsi" w:cstheme="majorBidi"/>
      <w:color w:val="2F5496" w:themeColor="accent1" w:themeShade="BF"/>
      <w:sz w:val="26"/>
      <w:szCs w:val="26"/>
    </w:rPr>
  </w:style>
  <w:style w:type="character" w:customStyle="1" w:styleId="ho">
    <w:name w:val="ho"/>
    <w:basedOn w:val="DefaultParagraphFont"/>
    <w:rsid w:val="00DD38B2"/>
  </w:style>
  <w:style w:type="character" w:styleId="Hyperlink">
    <w:name w:val="Hyperlink"/>
    <w:basedOn w:val="DefaultParagraphFont"/>
    <w:uiPriority w:val="99"/>
    <w:unhideWhenUsed/>
    <w:rsid w:val="00DD38B2"/>
    <w:rPr>
      <w:color w:val="0000FF"/>
      <w:u w:val="single"/>
    </w:rPr>
  </w:style>
  <w:style w:type="paragraph" w:styleId="Title">
    <w:name w:val="Title"/>
    <w:basedOn w:val="Normal"/>
    <w:link w:val="TitleChar"/>
    <w:qFormat/>
    <w:rsid w:val="00DD38B2"/>
    <w:pPr>
      <w:spacing w:after="0" w:line="240" w:lineRule="auto"/>
      <w:jc w:val="center"/>
    </w:pPr>
    <w:rPr>
      <w:rFonts w:ascii="Times" w:eastAsia="Times" w:hAnsi="Times" w:cs="Times New Roman"/>
      <w:b/>
      <w:sz w:val="44"/>
      <w:szCs w:val="20"/>
    </w:rPr>
  </w:style>
  <w:style w:type="character" w:customStyle="1" w:styleId="TitleChar">
    <w:name w:val="Title Char"/>
    <w:basedOn w:val="DefaultParagraphFont"/>
    <w:link w:val="Title"/>
    <w:rsid w:val="00DD38B2"/>
    <w:rPr>
      <w:rFonts w:ascii="Times" w:eastAsia="Times" w:hAnsi="Times" w:cs="Times New Roman"/>
      <w:b/>
      <w:sz w:val="44"/>
      <w:szCs w:val="20"/>
    </w:rPr>
  </w:style>
  <w:style w:type="character" w:styleId="UnresolvedMention">
    <w:name w:val="Unresolved Mention"/>
    <w:basedOn w:val="DefaultParagraphFont"/>
    <w:uiPriority w:val="99"/>
    <w:semiHidden/>
    <w:unhideWhenUsed/>
    <w:rsid w:val="00B4572A"/>
    <w:rPr>
      <w:color w:val="605E5C"/>
      <w:shd w:val="clear" w:color="auto" w:fill="E1DFDD"/>
    </w:rPr>
  </w:style>
  <w:style w:type="paragraph" w:customStyle="1" w:styleId="m-1588833471464957354paid-date">
    <w:name w:val="m_-1588833471464957354paid-date"/>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88833471464957354card-info">
    <w:name w:val="m_-1588833471464957354card-info"/>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88833471464957354term">
    <w:name w:val="m_-1588833471464957354term"/>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88833471464957354detail-num">
    <w:name w:val="m_-1588833471464957354detail-num"/>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88833471464957354prepared">
    <w:name w:val="m_-1588833471464957354prepared"/>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7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F6"/>
  </w:style>
  <w:style w:type="paragraph" w:styleId="Footer">
    <w:name w:val="footer"/>
    <w:basedOn w:val="Normal"/>
    <w:link w:val="FooterChar"/>
    <w:uiPriority w:val="99"/>
    <w:unhideWhenUsed/>
    <w:rsid w:val="001E7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F6"/>
  </w:style>
  <w:style w:type="character" w:customStyle="1" w:styleId="Heading1Char">
    <w:name w:val="Heading 1 Char"/>
    <w:basedOn w:val="DefaultParagraphFont"/>
    <w:link w:val="Heading1"/>
    <w:uiPriority w:val="9"/>
    <w:rsid w:val="00D801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5562">
      <w:bodyDiv w:val="1"/>
      <w:marLeft w:val="0"/>
      <w:marRight w:val="0"/>
      <w:marTop w:val="0"/>
      <w:marBottom w:val="0"/>
      <w:divBdr>
        <w:top w:val="none" w:sz="0" w:space="0" w:color="auto"/>
        <w:left w:val="none" w:sz="0" w:space="0" w:color="auto"/>
        <w:bottom w:val="none" w:sz="0" w:space="0" w:color="auto"/>
        <w:right w:val="none" w:sz="0" w:space="0" w:color="auto"/>
      </w:divBdr>
      <w:divsChild>
        <w:div w:id="1159615483">
          <w:marLeft w:val="0"/>
          <w:marRight w:val="0"/>
          <w:marTop w:val="0"/>
          <w:marBottom w:val="0"/>
          <w:divBdr>
            <w:top w:val="none" w:sz="0" w:space="0" w:color="auto"/>
            <w:left w:val="none" w:sz="0" w:space="0" w:color="auto"/>
            <w:bottom w:val="none" w:sz="0" w:space="0" w:color="auto"/>
            <w:right w:val="none" w:sz="0" w:space="0" w:color="auto"/>
          </w:divBdr>
        </w:div>
        <w:div w:id="1407191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661884">
              <w:marLeft w:val="0"/>
              <w:marRight w:val="0"/>
              <w:marTop w:val="0"/>
              <w:marBottom w:val="0"/>
              <w:divBdr>
                <w:top w:val="none" w:sz="0" w:space="0" w:color="auto"/>
                <w:left w:val="none" w:sz="0" w:space="0" w:color="auto"/>
                <w:bottom w:val="none" w:sz="0" w:space="0" w:color="auto"/>
                <w:right w:val="none" w:sz="0" w:space="0" w:color="auto"/>
              </w:divBdr>
              <w:divsChild>
                <w:div w:id="2082673529">
                  <w:marLeft w:val="0"/>
                  <w:marRight w:val="0"/>
                  <w:marTop w:val="0"/>
                  <w:marBottom w:val="0"/>
                  <w:divBdr>
                    <w:top w:val="none" w:sz="0" w:space="0" w:color="auto"/>
                    <w:left w:val="none" w:sz="0" w:space="0" w:color="auto"/>
                    <w:bottom w:val="none" w:sz="0" w:space="0" w:color="auto"/>
                    <w:right w:val="none" w:sz="0" w:space="0" w:color="auto"/>
                  </w:divBdr>
                  <w:divsChild>
                    <w:div w:id="1547333009">
                      <w:marLeft w:val="0"/>
                      <w:marRight w:val="0"/>
                      <w:marTop w:val="0"/>
                      <w:marBottom w:val="0"/>
                      <w:divBdr>
                        <w:top w:val="none" w:sz="0" w:space="0" w:color="auto"/>
                        <w:left w:val="none" w:sz="0" w:space="0" w:color="auto"/>
                        <w:bottom w:val="none" w:sz="0" w:space="0" w:color="auto"/>
                        <w:right w:val="none" w:sz="0" w:space="0" w:color="auto"/>
                      </w:divBdr>
                    </w:div>
                  </w:divsChild>
                </w:div>
                <w:div w:id="562908514">
                  <w:marLeft w:val="0"/>
                  <w:marRight w:val="0"/>
                  <w:marTop w:val="0"/>
                  <w:marBottom w:val="0"/>
                  <w:divBdr>
                    <w:top w:val="none" w:sz="0" w:space="0" w:color="auto"/>
                    <w:left w:val="none" w:sz="0" w:space="0" w:color="auto"/>
                    <w:bottom w:val="none" w:sz="0" w:space="0" w:color="auto"/>
                    <w:right w:val="none" w:sz="0" w:space="0" w:color="auto"/>
                  </w:divBdr>
                  <w:divsChild>
                    <w:div w:id="661736355">
                      <w:marLeft w:val="0"/>
                      <w:marRight w:val="0"/>
                      <w:marTop w:val="0"/>
                      <w:marBottom w:val="0"/>
                      <w:divBdr>
                        <w:top w:val="none" w:sz="0" w:space="0" w:color="auto"/>
                        <w:left w:val="none" w:sz="0" w:space="0" w:color="auto"/>
                        <w:bottom w:val="none" w:sz="0" w:space="0" w:color="auto"/>
                        <w:right w:val="none" w:sz="0" w:space="0" w:color="auto"/>
                      </w:divBdr>
                    </w:div>
                    <w:div w:id="6650155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3403438">
                          <w:marLeft w:val="0"/>
                          <w:marRight w:val="0"/>
                          <w:marTop w:val="0"/>
                          <w:marBottom w:val="0"/>
                          <w:divBdr>
                            <w:top w:val="none" w:sz="0" w:space="0" w:color="auto"/>
                            <w:left w:val="none" w:sz="0" w:space="0" w:color="auto"/>
                            <w:bottom w:val="none" w:sz="0" w:space="0" w:color="auto"/>
                            <w:right w:val="none" w:sz="0" w:space="0" w:color="auto"/>
                          </w:divBdr>
                          <w:divsChild>
                            <w:div w:id="1162886796">
                              <w:marLeft w:val="0"/>
                              <w:marRight w:val="0"/>
                              <w:marTop w:val="0"/>
                              <w:marBottom w:val="0"/>
                              <w:divBdr>
                                <w:top w:val="none" w:sz="0" w:space="0" w:color="auto"/>
                                <w:left w:val="none" w:sz="0" w:space="0" w:color="auto"/>
                                <w:bottom w:val="none" w:sz="0" w:space="0" w:color="auto"/>
                                <w:right w:val="none" w:sz="0" w:space="0" w:color="auto"/>
                              </w:divBdr>
                            </w:div>
                            <w:div w:id="1186553937">
                              <w:marLeft w:val="0"/>
                              <w:marRight w:val="0"/>
                              <w:marTop w:val="0"/>
                              <w:marBottom w:val="0"/>
                              <w:divBdr>
                                <w:top w:val="none" w:sz="0" w:space="0" w:color="auto"/>
                                <w:left w:val="none" w:sz="0" w:space="0" w:color="auto"/>
                                <w:bottom w:val="none" w:sz="0" w:space="0" w:color="auto"/>
                                <w:right w:val="none" w:sz="0" w:space="0" w:color="auto"/>
                              </w:divBdr>
                              <w:divsChild>
                                <w:div w:id="23792339">
                                  <w:marLeft w:val="0"/>
                                  <w:marRight w:val="0"/>
                                  <w:marTop w:val="0"/>
                                  <w:marBottom w:val="0"/>
                                  <w:divBdr>
                                    <w:top w:val="none" w:sz="0" w:space="0" w:color="auto"/>
                                    <w:left w:val="none" w:sz="0" w:space="0" w:color="auto"/>
                                    <w:bottom w:val="none" w:sz="0" w:space="0" w:color="auto"/>
                                    <w:right w:val="none" w:sz="0" w:space="0" w:color="auto"/>
                                  </w:divBdr>
                                  <w:divsChild>
                                    <w:div w:id="995690216">
                                      <w:marLeft w:val="0"/>
                                      <w:marRight w:val="0"/>
                                      <w:marTop w:val="0"/>
                                      <w:marBottom w:val="0"/>
                                      <w:divBdr>
                                        <w:top w:val="none" w:sz="0" w:space="0" w:color="auto"/>
                                        <w:left w:val="none" w:sz="0" w:space="0" w:color="auto"/>
                                        <w:bottom w:val="none" w:sz="0" w:space="0" w:color="auto"/>
                                        <w:right w:val="none" w:sz="0" w:space="0" w:color="auto"/>
                                      </w:divBdr>
                                      <w:divsChild>
                                        <w:div w:id="593713170">
                                          <w:marLeft w:val="0"/>
                                          <w:marRight w:val="0"/>
                                          <w:marTop w:val="0"/>
                                          <w:marBottom w:val="0"/>
                                          <w:divBdr>
                                            <w:top w:val="none" w:sz="0" w:space="0" w:color="auto"/>
                                            <w:left w:val="none" w:sz="0" w:space="0" w:color="auto"/>
                                            <w:bottom w:val="none" w:sz="0" w:space="0" w:color="auto"/>
                                            <w:right w:val="none" w:sz="0" w:space="0" w:color="auto"/>
                                          </w:divBdr>
                                          <w:divsChild>
                                            <w:div w:id="401417606">
                                              <w:marLeft w:val="0"/>
                                              <w:marRight w:val="0"/>
                                              <w:marTop w:val="0"/>
                                              <w:marBottom w:val="0"/>
                                              <w:divBdr>
                                                <w:top w:val="none" w:sz="0" w:space="0" w:color="auto"/>
                                                <w:left w:val="none" w:sz="0" w:space="0" w:color="auto"/>
                                                <w:bottom w:val="none" w:sz="0" w:space="0" w:color="auto"/>
                                                <w:right w:val="none" w:sz="0" w:space="0" w:color="auto"/>
                                              </w:divBdr>
                                            </w:div>
                                            <w:div w:id="6627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354">
                          <w:marLeft w:val="0"/>
                          <w:marRight w:val="0"/>
                          <w:marTop w:val="0"/>
                          <w:marBottom w:val="0"/>
                          <w:divBdr>
                            <w:top w:val="none" w:sz="0" w:space="0" w:color="auto"/>
                            <w:left w:val="none" w:sz="0" w:space="0" w:color="auto"/>
                            <w:bottom w:val="none" w:sz="0" w:space="0" w:color="auto"/>
                            <w:right w:val="none" w:sz="0" w:space="0" w:color="auto"/>
                          </w:divBdr>
                          <w:divsChild>
                            <w:div w:id="757092581">
                              <w:marLeft w:val="0"/>
                              <w:marRight w:val="0"/>
                              <w:marTop w:val="0"/>
                              <w:marBottom w:val="0"/>
                              <w:divBdr>
                                <w:top w:val="none" w:sz="0" w:space="0" w:color="auto"/>
                                <w:left w:val="none" w:sz="0" w:space="0" w:color="auto"/>
                                <w:bottom w:val="none" w:sz="0" w:space="0" w:color="auto"/>
                                <w:right w:val="none" w:sz="0" w:space="0" w:color="auto"/>
                              </w:divBdr>
                            </w:div>
                            <w:div w:id="19843124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262586">
                                  <w:marLeft w:val="0"/>
                                  <w:marRight w:val="0"/>
                                  <w:marTop w:val="0"/>
                                  <w:marBottom w:val="0"/>
                                  <w:divBdr>
                                    <w:top w:val="none" w:sz="0" w:space="0" w:color="auto"/>
                                    <w:left w:val="none" w:sz="0" w:space="0" w:color="auto"/>
                                    <w:bottom w:val="none" w:sz="0" w:space="0" w:color="auto"/>
                                    <w:right w:val="none" w:sz="0" w:space="0" w:color="auto"/>
                                  </w:divBdr>
                                  <w:divsChild>
                                    <w:div w:id="2116824162">
                                      <w:marLeft w:val="0"/>
                                      <w:marRight w:val="0"/>
                                      <w:marTop w:val="0"/>
                                      <w:marBottom w:val="0"/>
                                      <w:divBdr>
                                        <w:top w:val="none" w:sz="0" w:space="0" w:color="auto"/>
                                        <w:left w:val="none" w:sz="0" w:space="0" w:color="auto"/>
                                        <w:bottom w:val="none" w:sz="0" w:space="0" w:color="auto"/>
                                        <w:right w:val="none" w:sz="0" w:space="0" w:color="auto"/>
                                      </w:divBdr>
                                    </w:div>
                                    <w:div w:id="1369404717">
                                      <w:marLeft w:val="0"/>
                                      <w:marRight w:val="0"/>
                                      <w:marTop w:val="0"/>
                                      <w:marBottom w:val="0"/>
                                      <w:divBdr>
                                        <w:top w:val="none" w:sz="0" w:space="0" w:color="auto"/>
                                        <w:left w:val="none" w:sz="0" w:space="0" w:color="auto"/>
                                        <w:bottom w:val="none" w:sz="0" w:space="0" w:color="auto"/>
                                        <w:right w:val="none" w:sz="0" w:space="0" w:color="auto"/>
                                      </w:divBdr>
                                    </w:div>
                                    <w:div w:id="1598250337">
                                      <w:marLeft w:val="0"/>
                                      <w:marRight w:val="0"/>
                                      <w:marTop w:val="0"/>
                                      <w:marBottom w:val="0"/>
                                      <w:divBdr>
                                        <w:top w:val="none" w:sz="0" w:space="0" w:color="auto"/>
                                        <w:left w:val="none" w:sz="0" w:space="0" w:color="auto"/>
                                        <w:bottom w:val="none" w:sz="0" w:space="0" w:color="auto"/>
                                        <w:right w:val="none" w:sz="0" w:space="0" w:color="auto"/>
                                      </w:divBdr>
                                    </w:div>
                                    <w:div w:id="2068410012">
                                      <w:marLeft w:val="0"/>
                                      <w:marRight w:val="0"/>
                                      <w:marTop w:val="0"/>
                                      <w:marBottom w:val="0"/>
                                      <w:divBdr>
                                        <w:top w:val="none" w:sz="0" w:space="0" w:color="auto"/>
                                        <w:left w:val="none" w:sz="0" w:space="0" w:color="auto"/>
                                        <w:bottom w:val="none" w:sz="0" w:space="0" w:color="auto"/>
                                        <w:right w:val="none" w:sz="0" w:space="0" w:color="auto"/>
                                      </w:divBdr>
                                    </w:div>
                                    <w:div w:id="2007829307">
                                      <w:marLeft w:val="0"/>
                                      <w:marRight w:val="0"/>
                                      <w:marTop w:val="0"/>
                                      <w:marBottom w:val="0"/>
                                      <w:divBdr>
                                        <w:top w:val="none" w:sz="0" w:space="0" w:color="auto"/>
                                        <w:left w:val="none" w:sz="0" w:space="0" w:color="auto"/>
                                        <w:bottom w:val="none" w:sz="0" w:space="0" w:color="auto"/>
                                        <w:right w:val="none" w:sz="0" w:space="0" w:color="auto"/>
                                      </w:divBdr>
                                    </w:div>
                                    <w:div w:id="1705711586">
                                      <w:marLeft w:val="0"/>
                                      <w:marRight w:val="0"/>
                                      <w:marTop w:val="0"/>
                                      <w:marBottom w:val="0"/>
                                      <w:divBdr>
                                        <w:top w:val="none" w:sz="0" w:space="0" w:color="auto"/>
                                        <w:left w:val="none" w:sz="0" w:space="0" w:color="auto"/>
                                        <w:bottom w:val="none" w:sz="0" w:space="0" w:color="auto"/>
                                        <w:right w:val="none" w:sz="0" w:space="0" w:color="auto"/>
                                      </w:divBdr>
                                    </w:div>
                                    <w:div w:id="1110704836">
                                      <w:marLeft w:val="0"/>
                                      <w:marRight w:val="0"/>
                                      <w:marTop w:val="0"/>
                                      <w:marBottom w:val="0"/>
                                      <w:divBdr>
                                        <w:top w:val="none" w:sz="0" w:space="0" w:color="auto"/>
                                        <w:left w:val="none" w:sz="0" w:space="0" w:color="auto"/>
                                        <w:bottom w:val="none" w:sz="0" w:space="0" w:color="auto"/>
                                        <w:right w:val="none" w:sz="0" w:space="0" w:color="auto"/>
                                      </w:divBdr>
                                    </w:div>
                                    <w:div w:id="551423381">
                                      <w:marLeft w:val="0"/>
                                      <w:marRight w:val="0"/>
                                      <w:marTop w:val="0"/>
                                      <w:marBottom w:val="0"/>
                                      <w:divBdr>
                                        <w:top w:val="none" w:sz="0" w:space="0" w:color="auto"/>
                                        <w:left w:val="none" w:sz="0" w:space="0" w:color="auto"/>
                                        <w:bottom w:val="none" w:sz="0" w:space="0" w:color="auto"/>
                                        <w:right w:val="none" w:sz="0" w:space="0" w:color="auto"/>
                                      </w:divBdr>
                                    </w:div>
                                    <w:div w:id="1156265451">
                                      <w:marLeft w:val="0"/>
                                      <w:marRight w:val="0"/>
                                      <w:marTop w:val="0"/>
                                      <w:marBottom w:val="0"/>
                                      <w:divBdr>
                                        <w:top w:val="none" w:sz="0" w:space="0" w:color="auto"/>
                                        <w:left w:val="none" w:sz="0" w:space="0" w:color="auto"/>
                                        <w:bottom w:val="none" w:sz="0" w:space="0" w:color="auto"/>
                                        <w:right w:val="none" w:sz="0" w:space="0" w:color="auto"/>
                                      </w:divBdr>
                                      <w:divsChild>
                                        <w:div w:id="751005258">
                                          <w:marLeft w:val="0"/>
                                          <w:marRight w:val="0"/>
                                          <w:marTop w:val="0"/>
                                          <w:marBottom w:val="0"/>
                                          <w:divBdr>
                                            <w:top w:val="none" w:sz="0" w:space="0" w:color="auto"/>
                                            <w:left w:val="none" w:sz="0" w:space="0" w:color="auto"/>
                                            <w:bottom w:val="none" w:sz="0" w:space="0" w:color="auto"/>
                                            <w:right w:val="none" w:sz="0" w:space="0" w:color="auto"/>
                                          </w:divBdr>
                                          <w:divsChild>
                                            <w:div w:id="2032143926">
                                              <w:marLeft w:val="0"/>
                                              <w:marRight w:val="0"/>
                                              <w:marTop w:val="0"/>
                                              <w:marBottom w:val="0"/>
                                              <w:divBdr>
                                                <w:top w:val="none" w:sz="0" w:space="0" w:color="auto"/>
                                                <w:left w:val="none" w:sz="0" w:space="0" w:color="auto"/>
                                                <w:bottom w:val="none" w:sz="0" w:space="0" w:color="auto"/>
                                                <w:right w:val="none" w:sz="0" w:space="0" w:color="auto"/>
                                              </w:divBdr>
                                              <w:divsChild>
                                                <w:div w:id="727266327">
                                                  <w:marLeft w:val="0"/>
                                                  <w:marRight w:val="0"/>
                                                  <w:marTop w:val="0"/>
                                                  <w:marBottom w:val="0"/>
                                                  <w:divBdr>
                                                    <w:top w:val="none" w:sz="0" w:space="0" w:color="auto"/>
                                                    <w:left w:val="none" w:sz="0" w:space="0" w:color="auto"/>
                                                    <w:bottom w:val="none" w:sz="0" w:space="0" w:color="auto"/>
                                                    <w:right w:val="none" w:sz="0" w:space="0" w:color="auto"/>
                                                  </w:divBdr>
                                                  <w:divsChild>
                                                    <w:div w:id="1598557813">
                                                      <w:marLeft w:val="0"/>
                                                      <w:marRight w:val="0"/>
                                                      <w:marTop w:val="0"/>
                                                      <w:marBottom w:val="0"/>
                                                      <w:divBdr>
                                                        <w:top w:val="none" w:sz="0" w:space="0" w:color="auto"/>
                                                        <w:left w:val="none" w:sz="0" w:space="0" w:color="auto"/>
                                                        <w:bottom w:val="none" w:sz="0" w:space="0" w:color="auto"/>
                                                        <w:right w:val="none" w:sz="0" w:space="0" w:color="auto"/>
                                                      </w:divBdr>
                                                      <w:divsChild>
                                                        <w:div w:id="1197083865">
                                                          <w:marLeft w:val="0"/>
                                                          <w:marRight w:val="0"/>
                                                          <w:marTop w:val="0"/>
                                                          <w:marBottom w:val="0"/>
                                                          <w:divBdr>
                                                            <w:top w:val="none" w:sz="0" w:space="0" w:color="auto"/>
                                                            <w:left w:val="none" w:sz="0" w:space="0" w:color="auto"/>
                                                            <w:bottom w:val="none" w:sz="0" w:space="0" w:color="auto"/>
                                                            <w:right w:val="none" w:sz="0" w:space="0" w:color="auto"/>
                                                          </w:divBdr>
                                                          <w:divsChild>
                                                            <w:div w:id="55318214">
                                                              <w:marLeft w:val="0"/>
                                                              <w:marRight w:val="0"/>
                                                              <w:marTop w:val="0"/>
                                                              <w:marBottom w:val="0"/>
                                                              <w:divBdr>
                                                                <w:top w:val="none" w:sz="0" w:space="0" w:color="auto"/>
                                                                <w:left w:val="none" w:sz="0" w:space="0" w:color="auto"/>
                                                                <w:bottom w:val="none" w:sz="0" w:space="0" w:color="auto"/>
                                                                <w:right w:val="none" w:sz="0" w:space="0" w:color="auto"/>
                                                              </w:divBdr>
                                                              <w:divsChild>
                                                                <w:div w:id="2577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23254">
      <w:bodyDiv w:val="1"/>
      <w:marLeft w:val="0"/>
      <w:marRight w:val="0"/>
      <w:marTop w:val="0"/>
      <w:marBottom w:val="0"/>
      <w:divBdr>
        <w:top w:val="none" w:sz="0" w:space="0" w:color="auto"/>
        <w:left w:val="none" w:sz="0" w:space="0" w:color="auto"/>
        <w:bottom w:val="none" w:sz="0" w:space="0" w:color="auto"/>
        <w:right w:val="none" w:sz="0" w:space="0" w:color="auto"/>
      </w:divBdr>
    </w:div>
    <w:div w:id="497431150">
      <w:bodyDiv w:val="1"/>
      <w:marLeft w:val="0"/>
      <w:marRight w:val="0"/>
      <w:marTop w:val="0"/>
      <w:marBottom w:val="0"/>
      <w:divBdr>
        <w:top w:val="none" w:sz="0" w:space="0" w:color="auto"/>
        <w:left w:val="none" w:sz="0" w:space="0" w:color="auto"/>
        <w:bottom w:val="none" w:sz="0" w:space="0" w:color="auto"/>
        <w:right w:val="none" w:sz="0" w:space="0" w:color="auto"/>
      </w:divBdr>
      <w:divsChild>
        <w:div w:id="1119573130">
          <w:marLeft w:val="0"/>
          <w:marRight w:val="0"/>
          <w:marTop w:val="0"/>
          <w:marBottom w:val="0"/>
          <w:divBdr>
            <w:top w:val="none" w:sz="0" w:space="0" w:color="auto"/>
            <w:left w:val="none" w:sz="0" w:space="0" w:color="auto"/>
            <w:bottom w:val="none" w:sz="0" w:space="0" w:color="auto"/>
            <w:right w:val="none" w:sz="0" w:space="0" w:color="auto"/>
          </w:divBdr>
        </w:div>
        <w:div w:id="89468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304859">
              <w:marLeft w:val="0"/>
              <w:marRight w:val="0"/>
              <w:marTop w:val="0"/>
              <w:marBottom w:val="0"/>
              <w:divBdr>
                <w:top w:val="none" w:sz="0" w:space="0" w:color="auto"/>
                <w:left w:val="none" w:sz="0" w:space="0" w:color="auto"/>
                <w:bottom w:val="none" w:sz="0" w:space="0" w:color="auto"/>
                <w:right w:val="none" w:sz="0" w:space="0" w:color="auto"/>
              </w:divBdr>
              <w:divsChild>
                <w:div w:id="1220633773">
                  <w:marLeft w:val="0"/>
                  <w:marRight w:val="0"/>
                  <w:marTop w:val="0"/>
                  <w:marBottom w:val="0"/>
                  <w:divBdr>
                    <w:top w:val="none" w:sz="0" w:space="0" w:color="auto"/>
                    <w:left w:val="none" w:sz="0" w:space="0" w:color="auto"/>
                    <w:bottom w:val="none" w:sz="0" w:space="0" w:color="auto"/>
                    <w:right w:val="none" w:sz="0" w:space="0" w:color="auto"/>
                  </w:divBdr>
                  <w:divsChild>
                    <w:div w:id="1299608633">
                      <w:marLeft w:val="0"/>
                      <w:marRight w:val="0"/>
                      <w:marTop w:val="0"/>
                      <w:marBottom w:val="0"/>
                      <w:divBdr>
                        <w:top w:val="none" w:sz="0" w:space="0" w:color="auto"/>
                        <w:left w:val="none" w:sz="0" w:space="0" w:color="auto"/>
                        <w:bottom w:val="none" w:sz="0" w:space="0" w:color="auto"/>
                        <w:right w:val="none" w:sz="0" w:space="0" w:color="auto"/>
                      </w:divBdr>
                    </w:div>
                  </w:divsChild>
                </w:div>
                <w:div w:id="1092552702">
                  <w:marLeft w:val="0"/>
                  <w:marRight w:val="0"/>
                  <w:marTop w:val="0"/>
                  <w:marBottom w:val="0"/>
                  <w:divBdr>
                    <w:top w:val="none" w:sz="0" w:space="0" w:color="auto"/>
                    <w:left w:val="none" w:sz="0" w:space="0" w:color="auto"/>
                    <w:bottom w:val="none" w:sz="0" w:space="0" w:color="auto"/>
                    <w:right w:val="none" w:sz="0" w:space="0" w:color="auto"/>
                  </w:divBdr>
                  <w:divsChild>
                    <w:div w:id="1967194729">
                      <w:marLeft w:val="0"/>
                      <w:marRight w:val="0"/>
                      <w:marTop w:val="0"/>
                      <w:marBottom w:val="0"/>
                      <w:divBdr>
                        <w:top w:val="none" w:sz="0" w:space="0" w:color="auto"/>
                        <w:left w:val="none" w:sz="0" w:space="0" w:color="auto"/>
                        <w:bottom w:val="none" w:sz="0" w:space="0" w:color="auto"/>
                        <w:right w:val="none" w:sz="0" w:space="0" w:color="auto"/>
                      </w:divBdr>
                    </w:div>
                    <w:div w:id="7000571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8774656">
                          <w:marLeft w:val="0"/>
                          <w:marRight w:val="0"/>
                          <w:marTop w:val="0"/>
                          <w:marBottom w:val="0"/>
                          <w:divBdr>
                            <w:top w:val="none" w:sz="0" w:space="0" w:color="auto"/>
                            <w:left w:val="none" w:sz="0" w:space="0" w:color="auto"/>
                            <w:bottom w:val="none" w:sz="0" w:space="0" w:color="auto"/>
                            <w:right w:val="none" w:sz="0" w:space="0" w:color="auto"/>
                          </w:divBdr>
                          <w:divsChild>
                            <w:div w:id="268586300">
                              <w:marLeft w:val="0"/>
                              <w:marRight w:val="0"/>
                              <w:marTop w:val="0"/>
                              <w:marBottom w:val="0"/>
                              <w:divBdr>
                                <w:top w:val="none" w:sz="0" w:space="0" w:color="auto"/>
                                <w:left w:val="none" w:sz="0" w:space="0" w:color="auto"/>
                                <w:bottom w:val="none" w:sz="0" w:space="0" w:color="auto"/>
                                <w:right w:val="none" w:sz="0" w:space="0" w:color="auto"/>
                              </w:divBdr>
                            </w:div>
                            <w:div w:id="2078477206">
                              <w:marLeft w:val="0"/>
                              <w:marRight w:val="0"/>
                              <w:marTop w:val="0"/>
                              <w:marBottom w:val="0"/>
                              <w:divBdr>
                                <w:top w:val="none" w:sz="0" w:space="0" w:color="auto"/>
                                <w:left w:val="none" w:sz="0" w:space="0" w:color="auto"/>
                                <w:bottom w:val="none" w:sz="0" w:space="0" w:color="auto"/>
                                <w:right w:val="none" w:sz="0" w:space="0" w:color="auto"/>
                              </w:divBdr>
                              <w:divsChild>
                                <w:div w:id="2033724018">
                                  <w:marLeft w:val="0"/>
                                  <w:marRight w:val="0"/>
                                  <w:marTop w:val="0"/>
                                  <w:marBottom w:val="0"/>
                                  <w:divBdr>
                                    <w:top w:val="none" w:sz="0" w:space="0" w:color="auto"/>
                                    <w:left w:val="none" w:sz="0" w:space="0" w:color="auto"/>
                                    <w:bottom w:val="none" w:sz="0" w:space="0" w:color="auto"/>
                                    <w:right w:val="none" w:sz="0" w:space="0" w:color="auto"/>
                                  </w:divBdr>
                                  <w:divsChild>
                                    <w:div w:id="564488976">
                                      <w:marLeft w:val="0"/>
                                      <w:marRight w:val="0"/>
                                      <w:marTop w:val="0"/>
                                      <w:marBottom w:val="0"/>
                                      <w:divBdr>
                                        <w:top w:val="none" w:sz="0" w:space="0" w:color="auto"/>
                                        <w:left w:val="none" w:sz="0" w:space="0" w:color="auto"/>
                                        <w:bottom w:val="none" w:sz="0" w:space="0" w:color="auto"/>
                                        <w:right w:val="none" w:sz="0" w:space="0" w:color="auto"/>
                                      </w:divBdr>
                                      <w:divsChild>
                                        <w:div w:id="2128159190">
                                          <w:marLeft w:val="0"/>
                                          <w:marRight w:val="0"/>
                                          <w:marTop w:val="0"/>
                                          <w:marBottom w:val="0"/>
                                          <w:divBdr>
                                            <w:top w:val="none" w:sz="0" w:space="0" w:color="auto"/>
                                            <w:left w:val="none" w:sz="0" w:space="0" w:color="auto"/>
                                            <w:bottom w:val="none" w:sz="0" w:space="0" w:color="auto"/>
                                            <w:right w:val="none" w:sz="0" w:space="0" w:color="auto"/>
                                          </w:divBdr>
                                          <w:divsChild>
                                            <w:div w:id="685595204">
                                              <w:marLeft w:val="0"/>
                                              <w:marRight w:val="0"/>
                                              <w:marTop w:val="0"/>
                                              <w:marBottom w:val="0"/>
                                              <w:divBdr>
                                                <w:top w:val="none" w:sz="0" w:space="0" w:color="auto"/>
                                                <w:left w:val="none" w:sz="0" w:space="0" w:color="auto"/>
                                                <w:bottom w:val="none" w:sz="0" w:space="0" w:color="auto"/>
                                                <w:right w:val="none" w:sz="0" w:space="0" w:color="auto"/>
                                              </w:divBdr>
                                            </w:div>
                                            <w:div w:id="3173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70296">
                          <w:marLeft w:val="0"/>
                          <w:marRight w:val="0"/>
                          <w:marTop w:val="0"/>
                          <w:marBottom w:val="0"/>
                          <w:divBdr>
                            <w:top w:val="none" w:sz="0" w:space="0" w:color="auto"/>
                            <w:left w:val="none" w:sz="0" w:space="0" w:color="auto"/>
                            <w:bottom w:val="none" w:sz="0" w:space="0" w:color="auto"/>
                            <w:right w:val="none" w:sz="0" w:space="0" w:color="auto"/>
                          </w:divBdr>
                          <w:divsChild>
                            <w:div w:id="1201279987">
                              <w:marLeft w:val="0"/>
                              <w:marRight w:val="0"/>
                              <w:marTop w:val="0"/>
                              <w:marBottom w:val="0"/>
                              <w:divBdr>
                                <w:top w:val="none" w:sz="0" w:space="0" w:color="auto"/>
                                <w:left w:val="none" w:sz="0" w:space="0" w:color="auto"/>
                                <w:bottom w:val="none" w:sz="0" w:space="0" w:color="auto"/>
                                <w:right w:val="none" w:sz="0" w:space="0" w:color="auto"/>
                              </w:divBdr>
                            </w:div>
                            <w:div w:id="7364402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1639090">
                                  <w:marLeft w:val="0"/>
                                  <w:marRight w:val="0"/>
                                  <w:marTop w:val="0"/>
                                  <w:marBottom w:val="0"/>
                                  <w:divBdr>
                                    <w:top w:val="none" w:sz="0" w:space="0" w:color="auto"/>
                                    <w:left w:val="none" w:sz="0" w:space="0" w:color="auto"/>
                                    <w:bottom w:val="none" w:sz="0" w:space="0" w:color="auto"/>
                                    <w:right w:val="none" w:sz="0" w:space="0" w:color="auto"/>
                                  </w:divBdr>
                                  <w:divsChild>
                                    <w:div w:id="1831867134">
                                      <w:marLeft w:val="0"/>
                                      <w:marRight w:val="0"/>
                                      <w:marTop w:val="0"/>
                                      <w:marBottom w:val="0"/>
                                      <w:divBdr>
                                        <w:top w:val="none" w:sz="0" w:space="0" w:color="auto"/>
                                        <w:left w:val="none" w:sz="0" w:space="0" w:color="auto"/>
                                        <w:bottom w:val="none" w:sz="0" w:space="0" w:color="auto"/>
                                        <w:right w:val="none" w:sz="0" w:space="0" w:color="auto"/>
                                      </w:divBdr>
                                    </w:div>
                                    <w:div w:id="956762802">
                                      <w:marLeft w:val="0"/>
                                      <w:marRight w:val="0"/>
                                      <w:marTop w:val="0"/>
                                      <w:marBottom w:val="0"/>
                                      <w:divBdr>
                                        <w:top w:val="none" w:sz="0" w:space="0" w:color="auto"/>
                                        <w:left w:val="none" w:sz="0" w:space="0" w:color="auto"/>
                                        <w:bottom w:val="none" w:sz="0" w:space="0" w:color="auto"/>
                                        <w:right w:val="none" w:sz="0" w:space="0" w:color="auto"/>
                                      </w:divBdr>
                                    </w:div>
                                    <w:div w:id="1319964196">
                                      <w:marLeft w:val="0"/>
                                      <w:marRight w:val="0"/>
                                      <w:marTop w:val="0"/>
                                      <w:marBottom w:val="0"/>
                                      <w:divBdr>
                                        <w:top w:val="none" w:sz="0" w:space="0" w:color="auto"/>
                                        <w:left w:val="none" w:sz="0" w:space="0" w:color="auto"/>
                                        <w:bottom w:val="none" w:sz="0" w:space="0" w:color="auto"/>
                                        <w:right w:val="none" w:sz="0" w:space="0" w:color="auto"/>
                                      </w:divBdr>
                                    </w:div>
                                    <w:div w:id="70085196">
                                      <w:marLeft w:val="0"/>
                                      <w:marRight w:val="0"/>
                                      <w:marTop w:val="0"/>
                                      <w:marBottom w:val="0"/>
                                      <w:divBdr>
                                        <w:top w:val="none" w:sz="0" w:space="0" w:color="auto"/>
                                        <w:left w:val="none" w:sz="0" w:space="0" w:color="auto"/>
                                        <w:bottom w:val="none" w:sz="0" w:space="0" w:color="auto"/>
                                        <w:right w:val="none" w:sz="0" w:space="0" w:color="auto"/>
                                      </w:divBdr>
                                    </w:div>
                                    <w:div w:id="324556739">
                                      <w:marLeft w:val="0"/>
                                      <w:marRight w:val="0"/>
                                      <w:marTop w:val="0"/>
                                      <w:marBottom w:val="0"/>
                                      <w:divBdr>
                                        <w:top w:val="none" w:sz="0" w:space="0" w:color="auto"/>
                                        <w:left w:val="none" w:sz="0" w:space="0" w:color="auto"/>
                                        <w:bottom w:val="none" w:sz="0" w:space="0" w:color="auto"/>
                                        <w:right w:val="none" w:sz="0" w:space="0" w:color="auto"/>
                                      </w:divBdr>
                                    </w:div>
                                    <w:div w:id="1686131408">
                                      <w:marLeft w:val="0"/>
                                      <w:marRight w:val="0"/>
                                      <w:marTop w:val="0"/>
                                      <w:marBottom w:val="0"/>
                                      <w:divBdr>
                                        <w:top w:val="none" w:sz="0" w:space="0" w:color="auto"/>
                                        <w:left w:val="none" w:sz="0" w:space="0" w:color="auto"/>
                                        <w:bottom w:val="none" w:sz="0" w:space="0" w:color="auto"/>
                                        <w:right w:val="none" w:sz="0" w:space="0" w:color="auto"/>
                                      </w:divBdr>
                                    </w:div>
                                    <w:div w:id="513034308">
                                      <w:marLeft w:val="0"/>
                                      <w:marRight w:val="0"/>
                                      <w:marTop w:val="0"/>
                                      <w:marBottom w:val="0"/>
                                      <w:divBdr>
                                        <w:top w:val="none" w:sz="0" w:space="0" w:color="auto"/>
                                        <w:left w:val="none" w:sz="0" w:space="0" w:color="auto"/>
                                        <w:bottom w:val="none" w:sz="0" w:space="0" w:color="auto"/>
                                        <w:right w:val="none" w:sz="0" w:space="0" w:color="auto"/>
                                      </w:divBdr>
                                    </w:div>
                                    <w:div w:id="1803382529">
                                      <w:marLeft w:val="0"/>
                                      <w:marRight w:val="0"/>
                                      <w:marTop w:val="0"/>
                                      <w:marBottom w:val="0"/>
                                      <w:divBdr>
                                        <w:top w:val="none" w:sz="0" w:space="0" w:color="auto"/>
                                        <w:left w:val="none" w:sz="0" w:space="0" w:color="auto"/>
                                        <w:bottom w:val="none" w:sz="0" w:space="0" w:color="auto"/>
                                        <w:right w:val="none" w:sz="0" w:space="0" w:color="auto"/>
                                      </w:divBdr>
                                    </w:div>
                                    <w:div w:id="953172991">
                                      <w:marLeft w:val="0"/>
                                      <w:marRight w:val="0"/>
                                      <w:marTop w:val="0"/>
                                      <w:marBottom w:val="0"/>
                                      <w:divBdr>
                                        <w:top w:val="none" w:sz="0" w:space="0" w:color="auto"/>
                                        <w:left w:val="none" w:sz="0" w:space="0" w:color="auto"/>
                                        <w:bottom w:val="none" w:sz="0" w:space="0" w:color="auto"/>
                                        <w:right w:val="none" w:sz="0" w:space="0" w:color="auto"/>
                                      </w:divBdr>
                                      <w:divsChild>
                                        <w:div w:id="1165588453">
                                          <w:marLeft w:val="0"/>
                                          <w:marRight w:val="0"/>
                                          <w:marTop w:val="0"/>
                                          <w:marBottom w:val="0"/>
                                          <w:divBdr>
                                            <w:top w:val="none" w:sz="0" w:space="0" w:color="auto"/>
                                            <w:left w:val="none" w:sz="0" w:space="0" w:color="auto"/>
                                            <w:bottom w:val="none" w:sz="0" w:space="0" w:color="auto"/>
                                            <w:right w:val="none" w:sz="0" w:space="0" w:color="auto"/>
                                          </w:divBdr>
                                          <w:divsChild>
                                            <w:div w:id="1733037349">
                                              <w:marLeft w:val="0"/>
                                              <w:marRight w:val="0"/>
                                              <w:marTop w:val="0"/>
                                              <w:marBottom w:val="0"/>
                                              <w:divBdr>
                                                <w:top w:val="none" w:sz="0" w:space="0" w:color="auto"/>
                                                <w:left w:val="none" w:sz="0" w:space="0" w:color="auto"/>
                                                <w:bottom w:val="none" w:sz="0" w:space="0" w:color="auto"/>
                                                <w:right w:val="none" w:sz="0" w:space="0" w:color="auto"/>
                                              </w:divBdr>
                                              <w:divsChild>
                                                <w:div w:id="742679028">
                                                  <w:marLeft w:val="0"/>
                                                  <w:marRight w:val="0"/>
                                                  <w:marTop w:val="0"/>
                                                  <w:marBottom w:val="0"/>
                                                  <w:divBdr>
                                                    <w:top w:val="none" w:sz="0" w:space="0" w:color="auto"/>
                                                    <w:left w:val="none" w:sz="0" w:space="0" w:color="auto"/>
                                                    <w:bottom w:val="none" w:sz="0" w:space="0" w:color="auto"/>
                                                    <w:right w:val="none" w:sz="0" w:space="0" w:color="auto"/>
                                                  </w:divBdr>
                                                  <w:divsChild>
                                                    <w:div w:id="757167507">
                                                      <w:marLeft w:val="0"/>
                                                      <w:marRight w:val="0"/>
                                                      <w:marTop w:val="0"/>
                                                      <w:marBottom w:val="0"/>
                                                      <w:divBdr>
                                                        <w:top w:val="none" w:sz="0" w:space="0" w:color="auto"/>
                                                        <w:left w:val="none" w:sz="0" w:space="0" w:color="auto"/>
                                                        <w:bottom w:val="none" w:sz="0" w:space="0" w:color="auto"/>
                                                        <w:right w:val="none" w:sz="0" w:space="0" w:color="auto"/>
                                                      </w:divBdr>
                                                      <w:divsChild>
                                                        <w:div w:id="345133580">
                                                          <w:marLeft w:val="0"/>
                                                          <w:marRight w:val="0"/>
                                                          <w:marTop w:val="0"/>
                                                          <w:marBottom w:val="0"/>
                                                          <w:divBdr>
                                                            <w:top w:val="none" w:sz="0" w:space="0" w:color="auto"/>
                                                            <w:left w:val="none" w:sz="0" w:space="0" w:color="auto"/>
                                                            <w:bottom w:val="none" w:sz="0" w:space="0" w:color="auto"/>
                                                            <w:right w:val="none" w:sz="0" w:space="0" w:color="auto"/>
                                                          </w:divBdr>
                                                          <w:divsChild>
                                                            <w:div w:id="993072757">
                                                              <w:marLeft w:val="0"/>
                                                              <w:marRight w:val="0"/>
                                                              <w:marTop w:val="0"/>
                                                              <w:marBottom w:val="0"/>
                                                              <w:divBdr>
                                                                <w:top w:val="none" w:sz="0" w:space="0" w:color="auto"/>
                                                                <w:left w:val="none" w:sz="0" w:space="0" w:color="auto"/>
                                                                <w:bottom w:val="none" w:sz="0" w:space="0" w:color="auto"/>
                                                                <w:right w:val="none" w:sz="0" w:space="0" w:color="auto"/>
                                                              </w:divBdr>
                                                              <w:divsChild>
                                                                <w:div w:id="8122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06931">
      <w:bodyDiv w:val="1"/>
      <w:marLeft w:val="0"/>
      <w:marRight w:val="0"/>
      <w:marTop w:val="0"/>
      <w:marBottom w:val="0"/>
      <w:divBdr>
        <w:top w:val="none" w:sz="0" w:space="0" w:color="auto"/>
        <w:left w:val="none" w:sz="0" w:space="0" w:color="auto"/>
        <w:bottom w:val="none" w:sz="0" w:space="0" w:color="auto"/>
        <w:right w:val="none" w:sz="0" w:space="0" w:color="auto"/>
      </w:divBdr>
      <w:divsChild>
        <w:div w:id="369036250">
          <w:marLeft w:val="0"/>
          <w:marRight w:val="0"/>
          <w:marTop w:val="0"/>
          <w:marBottom w:val="0"/>
          <w:divBdr>
            <w:top w:val="none" w:sz="0" w:space="0" w:color="auto"/>
            <w:left w:val="none" w:sz="0" w:space="0" w:color="auto"/>
            <w:bottom w:val="none" w:sz="0" w:space="0" w:color="auto"/>
            <w:right w:val="none" w:sz="0" w:space="0" w:color="auto"/>
          </w:divBdr>
          <w:divsChild>
            <w:div w:id="7199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18969">
      <w:bodyDiv w:val="1"/>
      <w:marLeft w:val="0"/>
      <w:marRight w:val="0"/>
      <w:marTop w:val="0"/>
      <w:marBottom w:val="0"/>
      <w:divBdr>
        <w:top w:val="none" w:sz="0" w:space="0" w:color="auto"/>
        <w:left w:val="none" w:sz="0" w:space="0" w:color="auto"/>
        <w:bottom w:val="none" w:sz="0" w:space="0" w:color="auto"/>
        <w:right w:val="none" w:sz="0" w:space="0" w:color="auto"/>
      </w:divBdr>
    </w:div>
    <w:div w:id="1492521271">
      <w:bodyDiv w:val="1"/>
      <w:marLeft w:val="0"/>
      <w:marRight w:val="0"/>
      <w:marTop w:val="0"/>
      <w:marBottom w:val="0"/>
      <w:divBdr>
        <w:top w:val="none" w:sz="0" w:space="0" w:color="auto"/>
        <w:left w:val="none" w:sz="0" w:space="0" w:color="auto"/>
        <w:bottom w:val="none" w:sz="0" w:space="0" w:color="auto"/>
        <w:right w:val="none" w:sz="0" w:space="0" w:color="auto"/>
      </w:divBdr>
      <w:divsChild>
        <w:div w:id="914970506">
          <w:marLeft w:val="0"/>
          <w:marRight w:val="0"/>
          <w:marTop w:val="0"/>
          <w:marBottom w:val="0"/>
          <w:divBdr>
            <w:top w:val="none" w:sz="0" w:space="0" w:color="auto"/>
            <w:left w:val="none" w:sz="0" w:space="0" w:color="auto"/>
            <w:bottom w:val="none" w:sz="0" w:space="0" w:color="auto"/>
            <w:right w:val="none" w:sz="0" w:space="0" w:color="auto"/>
          </w:divBdr>
          <w:divsChild>
            <w:div w:id="1450465002">
              <w:marLeft w:val="0"/>
              <w:marRight w:val="0"/>
              <w:marTop w:val="0"/>
              <w:marBottom w:val="0"/>
              <w:divBdr>
                <w:top w:val="none" w:sz="0" w:space="0" w:color="auto"/>
                <w:left w:val="none" w:sz="0" w:space="0" w:color="auto"/>
                <w:bottom w:val="none" w:sz="0" w:space="0" w:color="auto"/>
                <w:right w:val="none" w:sz="0" w:space="0" w:color="auto"/>
              </w:divBdr>
            </w:div>
            <w:div w:id="1597516821">
              <w:marLeft w:val="300"/>
              <w:marRight w:val="0"/>
              <w:marTop w:val="0"/>
              <w:marBottom w:val="0"/>
              <w:divBdr>
                <w:top w:val="none" w:sz="0" w:space="0" w:color="auto"/>
                <w:left w:val="none" w:sz="0" w:space="0" w:color="auto"/>
                <w:bottom w:val="none" w:sz="0" w:space="0" w:color="auto"/>
                <w:right w:val="none" w:sz="0" w:space="0" w:color="auto"/>
              </w:divBdr>
            </w:div>
            <w:div w:id="937104145">
              <w:marLeft w:val="300"/>
              <w:marRight w:val="0"/>
              <w:marTop w:val="0"/>
              <w:marBottom w:val="0"/>
              <w:divBdr>
                <w:top w:val="none" w:sz="0" w:space="0" w:color="auto"/>
                <w:left w:val="none" w:sz="0" w:space="0" w:color="auto"/>
                <w:bottom w:val="none" w:sz="0" w:space="0" w:color="auto"/>
                <w:right w:val="none" w:sz="0" w:space="0" w:color="auto"/>
              </w:divBdr>
            </w:div>
            <w:div w:id="2072000299">
              <w:marLeft w:val="0"/>
              <w:marRight w:val="0"/>
              <w:marTop w:val="0"/>
              <w:marBottom w:val="0"/>
              <w:divBdr>
                <w:top w:val="none" w:sz="0" w:space="0" w:color="auto"/>
                <w:left w:val="none" w:sz="0" w:space="0" w:color="auto"/>
                <w:bottom w:val="none" w:sz="0" w:space="0" w:color="auto"/>
                <w:right w:val="none" w:sz="0" w:space="0" w:color="auto"/>
              </w:divBdr>
            </w:div>
            <w:div w:id="268507009">
              <w:marLeft w:val="60"/>
              <w:marRight w:val="0"/>
              <w:marTop w:val="0"/>
              <w:marBottom w:val="0"/>
              <w:divBdr>
                <w:top w:val="none" w:sz="0" w:space="0" w:color="auto"/>
                <w:left w:val="none" w:sz="0" w:space="0" w:color="auto"/>
                <w:bottom w:val="none" w:sz="0" w:space="0" w:color="auto"/>
                <w:right w:val="none" w:sz="0" w:space="0" w:color="auto"/>
              </w:divBdr>
            </w:div>
          </w:divsChild>
        </w:div>
        <w:div w:id="746224761">
          <w:marLeft w:val="0"/>
          <w:marRight w:val="0"/>
          <w:marTop w:val="0"/>
          <w:marBottom w:val="0"/>
          <w:divBdr>
            <w:top w:val="none" w:sz="0" w:space="0" w:color="auto"/>
            <w:left w:val="none" w:sz="0" w:space="0" w:color="auto"/>
            <w:bottom w:val="none" w:sz="0" w:space="0" w:color="auto"/>
            <w:right w:val="none" w:sz="0" w:space="0" w:color="auto"/>
          </w:divBdr>
          <w:divsChild>
            <w:div w:id="2041464835">
              <w:marLeft w:val="0"/>
              <w:marRight w:val="0"/>
              <w:marTop w:val="120"/>
              <w:marBottom w:val="0"/>
              <w:divBdr>
                <w:top w:val="none" w:sz="0" w:space="0" w:color="auto"/>
                <w:left w:val="none" w:sz="0" w:space="0" w:color="auto"/>
                <w:bottom w:val="none" w:sz="0" w:space="0" w:color="auto"/>
                <w:right w:val="none" w:sz="0" w:space="0" w:color="auto"/>
              </w:divBdr>
              <w:divsChild>
                <w:div w:id="1103645321">
                  <w:marLeft w:val="0"/>
                  <w:marRight w:val="0"/>
                  <w:marTop w:val="0"/>
                  <w:marBottom w:val="0"/>
                  <w:divBdr>
                    <w:top w:val="none" w:sz="0" w:space="0" w:color="auto"/>
                    <w:left w:val="none" w:sz="0" w:space="0" w:color="auto"/>
                    <w:bottom w:val="none" w:sz="0" w:space="0" w:color="auto"/>
                    <w:right w:val="none" w:sz="0" w:space="0" w:color="auto"/>
                  </w:divBdr>
                  <w:divsChild>
                    <w:div w:id="844712807">
                      <w:marLeft w:val="0"/>
                      <w:marRight w:val="0"/>
                      <w:marTop w:val="0"/>
                      <w:marBottom w:val="0"/>
                      <w:divBdr>
                        <w:top w:val="none" w:sz="0" w:space="0" w:color="auto"/>
                        <w:left w:val="none" w:sz="0" w:space="0" w:color="auto"/>
                        <w:bottom w:val="none" w:sz="0" w:space="0" w:color="auto"/>
                        <w:right w:val="none" w:sz="0" w:space="0" w:color="auto"/>
                      </w:divBdr>
                      <w:divsChild>
                        <w:div w:id="8802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087825">
      <w:bodyDiv w:val="1"/>
      <w:marLeft w:val="0"/>
      <w:marRight w:val="0"/>
      <w:marTop w:val="0"/>
      <w:marBottom w:val="0"/>
      <w:divBdr>
        <w:top w:val="none" w:sz="0" w:space="0" w:color="auto"/>
        <w:left w:val="none" w:sz="0" w:space="0" w:color="auto"/>
        <w:bottom w:val="none" w:sz="0" w:space="0" w:color="auto"/>
        <w:right w:val="none" w:sz="0" w:space="0" w:color="auto"/>
      </w:divBdr>
      <w:divsChild>
        <w:div w:id="886263578">
          <w:marLeft w:val="0"/>
          <w:marRight w:val="0"/>
          <w:marTop w:val="0"/>
          <w:marBottom w:val="0"/>
          <w:divBdr>
            <w:top w:val="none" w:sz="0" w:space="0" w:color="auto"/>
            <w:left w:val="none" w:sz="0" w:space="0" w:color="auto"/>
            <w:bottom w:val="none" w:sz="0" w:space="0" w:color="auto"/>
            <w:right w:val="none" w:sz="0" w:space="0" w:color="auto"/>
          </w:divBdr>
          <w:divsChild>
            <w:div w:id="1759281135">
              <w:marLeft w:val="0"/>
              <w:marRight w:val="0"/>
              <w:marTop w:val="0"/>
              <w:marBottom w:val="0"/>
              <w:divBdr>
                <w:top w:val="none" w:sz="0" w:space="0" w:color="auto"/>
                <w:left w:val="none" w:sz="0" w:space="0" w:color="auto"/>
                <w:bottom w:val="none" w:sz="0" w:space="0" w:color="auto"/>
                <w:right w:val="none" w:sz="0" w:space="0" w:color="auto"/>
              </w:divBdr>
              <w:divsChild>
                <w:div w:id="1772777643">
                  <w:marLeft w:val="0"/>
                  <w:marRight w:val="0"/>
                  <w:marTop w:val="0"/>
                  <w:marBottom w:val="0"/>
                  <w:divBdr>
                    <w:top w:val="none" w:sz="0" w:space="0" w:color="auto"/>
                    <w:left w:val="none" w:sz="0" w:space="0" w:color="auto"/>
                    <w:bottom w:val="none" w:sz="0" w:space="0" w:color="auto"/>
                    <w:right w:val="none" w:sz="0" w:space="0" w:color="auto"/>
                  </w:divBdr>
                  <w:divsChild>
                    <w:div w:id="1096293775">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835806494">
          <w:marLeft w:val="0"/>
          <w:marRight w:val="0"/>
          <w:marTop w:val="0"/>
          <w:marBottom w:val="0"/>
          <w:divBdr>
            <w:top w:val="none" w:sz="0" w:space="0" w:color="auto"/>
            <w:left w:val="none" w:sz="0" w:space="0" w:color="auto"/>
            <w:bottom w:val="none" w:sz="0" w:space="0" w:color="auto"/>
            <w:right w:val="none" w:sz="0" w:space="0" w:color="auto"/>
          </w:divBdr>
          <w:divsChild>
            <w:div w:id="878978706">
              <w:marLeft w:val="0"/>
              <w:marRight w:val="0"/>
              <w:marTop w:val="0"/>
              <w:marBottom w:val="0"/>
              <w:divBdr>
                <w:top w:val="none" w:sz="0" w:space="0" w:color="auto"/>
                <w:left w:val="none" w:sz="0" w:space="0" w:color="auto"/>
                <w:bottom w:val="none" w:sz="0" w:space="0" w:color="auto"/>
                <w:right w:val="none" w:sz="0" w:space="0" w:color="auto"/>
              </w:divBdr>
              <w:divsChild>
                <w:div w:id="879123250">
                  <w:marLeft w:val="0"/>
                  <w:marRight w:val="0"/>
                  <w:marTop w:val="0"/>
                  <w:marBottom w:val="0"/>
                  <w:divBdr>
                    <w:top w:val="none" w:sz="0" w:space="0" w:color="auto"/>
                    <w:left w:val="none" w:sz="0" w:space="0" w:color="auto"/>
                    <w:bottom w:val="none" w:sz="0" w:space="0" w:color="auto"/>
                    <w:right w:val="none" w:sz="0" w:space="0" w:color="auto"/>
                  </w:divBdr>
                  <w:divsChild>
                    <w:div w:id="1234001961">
                      <w:marLeft w:val="0"/>
                      <w:marRight w:val="0"/>
                      <w:marTop w:val="0"/>
                      <w:marBottom w:val="0"/>
                      <w:divBdr>
                        <w:top w:val="none" w:sz="0" w:space="0" w:color="auto"/>
                        <w:left w:val="none" w:sz="0" w:space="0" w:color="auto"/>
                        <w:bottom w:val="none" w:sz="0" w:space="0" w:color="auto"/>
                        <w:right w:val="none" w:sz="0" w:space="0" w:color="auto"/>
                      </w:divBdr>
                      <w:divsChild>
                        <w:div w:id="449015721">
                          <w:marLeft w:val="0"/>
                          <w:marRight w:val="0"/>
                          <w:marTop w:val="0"/>
                          <w:marBottom w:val="0"/>
                          <w:divBdr>
                            <w:top w:val="single" w:sz="2" w:space="0" w:color="EFEFEF"/>
                            <w:left w:val="none" w:sz="0" w:space="0" w:color="auto"/>
                            <w:bottom w:val="none" w:sz="0" w:space="0" w:color="auto"/>
                            <w:right w:val="none" w:sz="0" w:space="0" w:color="auto"/>
                          </w:divBdr>
                          <w:divsChild>
                            <w:div w:id="1011762518">
                              <w:marLeft w:val="0"/>
                              <w:marRight w:val="0"/>
                              <w:marTop w:val="0"/>
                              <w:marBottom w:val="0"/>
                              <w:divBdr>
                                <w:top w:val="none" w:sz="0" w:space="0" w:color="auto"/>
                                <w:left w:val="none" w:sz="0" w:space="0" w:color="auto"/>
                                <w:bottom w:val="none" w:sz="0" w:space="0" w:color="auto"/>
                                <w:right w:val="none" w:sz="0" w:space="0" w:color="auto"/>
                              </w:divBdr>
                              <w:divsChild>
                                <w:div w:id="1249533573">
                                  <w:marLeft w:val="0"/>
                                  <w:marRight w:val="0"/>
                                  <w:marTop w:val="0"/>
                                  <w:marBottom w:val="0"/>
                                  <w:divBdr>
                                    <w:top w:val="none" w:sz="0" w:space="0" w:color="auto"/>
                                    <w:left w:val="none" w:sz="0" w:space="0" w:color="auto"/>
                                    <w:bottom w:val="none" w:sz="0" w:space="0" w:color="auto"/>
                                    <w:right w:val="none" w:sz="0" w:space="0" w:color="auto"/>
                                  </w:divBdr>
                                  <w:divsChild>
                                    <w:div w:id="1499081342">
                                      <w:marLeft w:val="0"/>
                                      <w:marRight w:val="0"/>
                                      <w:marTop w:val="0"/>
                                      <w:marBottom w:val="0"/>
                                      <w:divBdr>
                                        <w:top w:val="none" w:sz="0" w:space="0" w:color="auto"/>
                                        <w:left w:val="none" w:sz="0" w:space="0" w:color="auto"/>
                                        <w:bottom w:val="none" w:sz="0" w:space="0" w:color="auto"/>
                                        <w:right w:val="none" w:sz="0" w:space="0" w:color="auto"/>
                                      </w:divBdr>
                                      <w:divsChild>
                                        <w:div w:id="1836342477">
                                          <w:marLeft w:val="0"/>
                                          <w:marRight w:val="0"/>
                                          <w:marTop w:val="0"/>
                                          <w:marBottom w:val="0"/>
                                          <w:divBdr>
                                            <w:top w:val="none" w:sz="0" w:space="0" w:color="auto"/>
                                            <w:left w:val="none" w:sz="0" w:space="0" w:color="auto"/>
                                            <w:bottom w:val="none" w:sz="0" w:space="0" w:color="auto"/>
                                            <w:right w:val="none" w:sz="0" w:space="0" w:color="auto"/>
                                          </w:divBdr>
                                          <w:divsChild>
                                            <w:div w:id="119616227">
                                              <w:marLeft w:val="0"/>
                                              <w:marRight w:val="0"/>
                                              <w:marTop w:val="0"/>
                                              <w:marBottom w:val="0"/>
                                              <w:divBdr>
                                                <w:top w:val="none" w:sz="0" w:space="0" w:color="auto"/>
                                                <w:left w:val="none" w:sz="0" w:space="0" w:color="auto"/>
                                                <w:bottom w:val="none" w:sz="0" w:space="0" w:color="auto"/>
                                                <w:right w:val="none" w:sz="0" w:space="0" w:color="auto"/>
                                              </w:divBdr>
                                              <w:divsChild>
                                                <w:div w:id="684327339">
                                                  <w:marLeft w:val="0"/>
                                                  <w:marRight w:val="0"/>
                                                  <w:marTop w:val="0"/>
                                                  <w:marBottom w:val="0"/>
                                                  <w:divBdr>
                                                    <w:top w:val="none" w:sz="0" w:space="0" w:color="auto"/>
                                                    <w:left w:val="none" w:sz="0" w:space="0" w:color="auto"/>
                                                    <w:bottom w:val="none" w:sz="0" w:space="0" w:color="auto"/>
                                                    <w:right w:val="none" w:sz="0" w:space="0" w:color="auto"/>
                                                  </w:divBdr>
                                                </w:div>
                                              </w:divsChild>
                                            </w:div>
                                            <w:div w:id="1681547143">
                                              <w:marLeft w:val="0"/>
                                              <w:marRight w:val="0"/>
                                              <w:marTop w:val="0"/>
                                              <w:marBottom w:val="0"/>
                                              <w:divBdr>
                                                <w:top w:val="none" w:sz="0" w:space="0" w:color="auto"/>
                                                <w:left w:val="none" w:sz="0" w:space="0" w:color="auto"/>
                                                <w:bottom w:val="none" w:sz="0" w:space="0" w:color="auto"/>
                                                <w:right w:val="none" w:sz="0" w:space="0" w:color="auto"/>
                                              </w:divBdr>
                                              <w:divsChild>
                                                <w:div w:id="717514662">
                                                  <w:marLeft w:val="0"/>
                                                  <w:marRight w:val="0"/>
                                                  <w:marTop w:val="0"/>
                                                  <w:marBottom w:val="0"/>
                                                  <w:divBdr>
                                                    <w:top w:val="none" w:sz="0" w:space="0" w:color="auto"/>
                                                    <w:left w:val="none" w:sz="0" w:space="0" w:color="auto"/>
                                                    <w:bottom w:val="none" w:sz="0" w:space="0" w:color="auto"/>
                                                    <w:right w:val="none" w:sz="0" w:space="0" w:color="auto"/>
                                                  </w:divBdr>
                                                  <w:divsChild>
                                                    <w:div w:id="147326660">
                                                      <w:marLeft w:val="0"/>
                                                      <w:marRight w:val="0"/>
                                                      <w:marTop w:val="0"/>
                                                      <w:marBottom w:val="0"/>
                                                      <w:divBdr>
                                                        <w:top w:val="none" w:sz="0" w:space="0" w:color="auto"/>
                                                        <w:left w:val="none" w:sz="0" w:space="0" w:color="auto"/>
                                                        <w:bottom w:val="none" w:sz="0" w:space="0" w:color="auto"/>
                                                        <w:right w:val="none" w:sz="0" w:space="0" w:color="auto"/>
                                                      </w:divBdr>
                                                    </w:div>
                                                    <w:div w:id="131676761">
                                                      <w:marLeft w:val="300"/>
                                                      <w:marRight w:val="0"/>
                                                      <w:marTop w:val="0"/>
                                                      <w:marBottom w:val="0"/>
                                                      <w:divBdr>
                                                        <w:top w:val="none" w:sz="0" w:space="0" w:color="auto"/>
                                                        <w:left w:val="none" w:sz="0" w:space="0" w:color="auto"/>
                                                        <w:bottom w:val="none" w:sz="0" w:space="0" w:color="auto"/>
                                                        <w:right w:val="none" w:sz="0" w:space="0" w:color="auto"/>
                                                      </w:divBdr>
                                                    </w:div>
                                                    <w:div w:id="1898010411">
                                                      <w:marLeft w:val="300"/>
                                                      <w:marRight w:val="0"/>
                                                      <w:marTop w:val="0"/>
                                                      <w:marBottom w:val="0"/>
                                                      <w:divBdr>
                                                        <w:top w:val="none" w:sz="0" w:space="0" w:color="auto"/>
                                                        <w:left w:val="none" w:sz="0" w:space="0" w:color="auto"/>
                                                        <w:bottom w:val="none" w:sz="0" w:space="0" w:color="auto"/>
                                                        <w:right w:val="none" w:sz="0" w:space="0" w:color="auto"/>
                                                      </w:divBdr>
                                                    </w:div>
                                                    <w:div w:id="626160220">
                                                      <w:marLeft w:val="0"/>
                                                      <w:marRight w:val="0"/>
                                                      <w:marTop w:val="0"/>
                                                      <w:marBottom w:val="0"/>
                                                      <w:divBdr>
                                                        <w:top w:val="none" w:sz="0" w:space="0" w:color="auto"/>
                                                        <w:left w:val="none" w:sz="0" w:space="0" w:color="auto"/>
                                                        <w:bottom w:val="none" w:sz="0" w:space="0" w:color="auto"/>
                                                        <w:right w:val="none" w:sz="0" w:space="0" w:color="auto"/>
                                                      </w:divBdr>
                                                    </w:div>
                                                    <w:div w:id="1560360016">
                                                      <w:marLeft w:val="60"/>
                                                      <w:marRight w:val="0"/>
                                                      <w:marTop w:val="0"/>
                                                      <w:marBottom w:val="0"/>
                                                      <w:divBdr>
                                                        <w:top w:val="none" w:sz="0" w:space="0" w:color="auto"/>
                                                        <w:left w:val="none" w:sz="0" w:space="0" w:color="auto"/>
                                                        <w:bottom w:val="none" w:sz="0" w:space="0" w:color="auto"/>
                                                        <w:right w:val="none" w:sz="0" w:space="0" w:color="auto"/>
                                                      </w:divBdr>
                                                    </w:div>
                                                  </w:divsChild>
                                                </w:div>
                                                <w:div w:id="158934852">
                                                  <w:marLeft w:val="0"/>
                                                  <w:marRight w:val="0"/>
                                                  <w:marTop w:val="0"/>
                                                  <w:marBottom w:val="0"/>
                                                  <w:divBdr>
                                                    <w:top w:val="none" w:sz="0" w:space="0" w:color="auto"/>
                                                    <w:left w:val="none" w:sz="0" w:space="0" w:color="auto"/>
                                                    <w:bottom w:val="none" w:sz="0" w:space="0" w:color="auto"/>
                                                    <w:right w:val="none" w:sz="0" w:space="0" w:color="auto"/>
                                                  </w:divBdr>
                                                  <w:divsChild>
                                                    <w:div w:id="886915100">
                                                      <w:marLeft w:val="0"/>
                                                      <w:marRight w:val="0"/>
                                                      <w:marTop w:val="120"/>
                                                      <w:marBottom w:val="0"/>
                                                      <w:divBdr>
                                                        <w:top w:val="none" w:sz="0" w:space="0" w:color="auto"/>
                                                        <w:left w:val="none" w:sz="0" w:space="0" w:color="auto"/>
                                                        <w:bottom w:val="none" w:sz="0" w:space="0" w:color="auto"/>
                                                        <w:right w:val="none" w:sz="0" w:space="0" w:color="auto"/>
                                                      </w:divBdr>
                                                      <w:divsChild>
                                                        <w:div w:id="142508002">
                                                          <w:marLeft w:val="0"/>
                                                          <w:marRight w:val="0"/>
                                                          <w:marTop w:val="0"/>
                                                          <w:marBottom w:val="0"/>
                                                          <w:divBdr>
                                                            <w:top w:val="none" w:sz="0" w:space="0" w:color="auto"/>
                                                            <w:left w:val="none" w:sz="0" w:space="0" w:color="auto"/>
                                                            <w:bottom w:val="none" w:sz="0" w:space="0" w:color="auto"/>
                                                            <w:right w:val="none" w:sz="0" w:space="0" w:color="auto"/>
                                                          </w:divBdr>
                                                          <w:divsChild>
                                                            <w:div w:id="1762794521">
                                                              <w:marLeft w:val="0"/>
                                                              <w:marRight w:val="0"/>
                                                              <w:marTop w:val="0"/>
                                                              <w:marBottom w:val="0"/>
                                                              <w:divBdr>
                                                                <w:top w:val="none" w:sz="0" w:space="0" w:color="auto"/>
                                                                <w:left w:val="none" w:sz="0" w:space="0" w:color="auto"/>
                                                                <w:bottom w:val="none" w:sz="0" w:space="0" w:color="auto"/>
                                                                <w:right w:val="none" w:sz="0" w:space="0" w:color="auto"/>
                                                              </w:divBdr>
                                                              <w:divsChild>
                                                                <w:div w:id="18572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6345918">
      <w:bodyDiv w:val="1"/>
      <w:marLeft w:val="0"/>
      <w:marRight w:val="0"/>
      <w:marTop w:val="0"/>
      <w:marBottom w:val="0"/>
      <w:divBdr>
        <w:top w:val="none" w:sz="0" w:space="0" w:color="auto"/>
        <w:left w:val="none" w:sz="0" w:space="0" w:color="auto"/>
        <w:bottom w:val="none" w:sz="0" w:space="0" w:color="auto"/>
        <w:right w:val="none" w:sz="0" w:space="0" w:color="auto"/>
      </w:divBdr>
      <w:divsChild>
        <w:div w:id="1089470501">
          <w:marLeft w:val="0"/>
          <w:marRight w:val="0"/>
          <w:marTop w:val="0"/>
          <w:marBottom w:val="0"/>
          <w:divBdr>
            <w:top w:val="none" w:sz="0" w:space="0" w:color="auto"/>
            <w:left w:val="none" w:sz="0" w:space="0" w:color="auto"/>
            <w:bottom w:val="none" w:sz="0" w:space="0" w:color="auto"/>
            <w:right w:val="none" w:sz="0" w:space="0" w:color="auto"/>
          </w:divBdr>
        </w:div>
        <w:div w:id="1654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53656">
              <w:marLeft w:val="0"/>
              <w:marRight w:val="0"/>
              <w:marTop w:val="0"/>
              <w:marBottom w:val="0"/>
              <w:divBdr>
                <w:top w:val="none" w:sz="0" w:space="0" w:color="auto"/>
                <w:left w:val="none" w:sz="0" w:space="0" w:color="auto"/>
                <w:bottom w:val="none" w:sz="0" w:space="0" w:color="auto"/>
                <w:right w:val="none" w:sz="0" w:space="0" w:color="auto"/>
              </w:divBdr>
              <w:divsChild>
                <w:div w:id="1432702194">
                  <w:marLeft w:val="0"/>
                  <w:marRight w:val="0"/>
                  <w:marTop w:val="0"/>
                  <w:marBottom w:val="0"/>
                  <w:divBdr>
                    <w:top w:val="none" w:sz="0" w:space="0" w:color="auto"/>
                    <w:left w:val="none" w:sz="0" w:space="0" w:color="auto"/>
                    <w:bottom w:val="none" w:sz="0" w:space="0" w:color="auto"/>
                    <w:right w:val="none" w:sz="0" w:space="0" w:color="auto"/>
                  </w:divBdr>
                  <w:divsChild>
                    <w:div w:id="388916607">
                      <w:marLeft w:val="0"/>
                      <w:marRight w:val="0"/>
                      <w:marTop w:val="0"/>
                      <w:marBottom w:val="0"/>
                      <w:divBdr>
                        <w:top w:val="none" w:sz="0" w:space="0" w:color="auto"/>
                        <w:left w:val="none" w:sz="0" w:space="0" w:color="auto"/>
                        <w:bottom w:val="none" w:sz="0" w:space="0" w:color="auto"/>
                        <w:right w:val="none" w:sz="0" w:space="0" w:color="auto"/>
                      </w:divBdr>
                    </w:div>
                  </w:divsChild>
                </w:div>
                <w:div w:id="1409107352">
                  <w:marLeft w:val="0"/>
                  <w:marRight w:val="0"/>
                  <w:marTop w:val="0"/>
                  <w:marBottom w:val="0"/>
                  <w:divBdr>
                    <w:top w:val="none" w:sz="0" w:space="0" w:color="auto"/>
                    <w:left w:val="none" w:sz="0" w:space="0" w:color="auto"/>
                    <w:bottom w:val="none" w:sz="0" w:space="0" w:color="auto"/>
                    <w:right w:val="none" w:sz="0" w:space="0" w:color="auto"/>
                  </w:divBdr>
                  <w:divsChild>
                    <w:div w:id="65419393">
                      <w:marLeft w:val="0"/>
                      <w:marRight w:val="0"/>
                      <w:marTop w:val="0"/>
                      <w:marBottom w:val="0"/>
                      <w:divBdr>
                        <w:top w:val="none" w:sz="0" w:space="0" w:color="auto"/>
                        <w:left w:val="none" w:sz="0" w:space="0" w:color="auto"/>
                        <w:bottom w:val="none" w:sz="0" w:space="0" w:color="auto"/>
                        <w:right w:val="none" w:sz="0" w:space="0" w:color="auto"/>
                      </w:divBdr>
                    </w:div>
                    <w:div w:id="9901838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7631173">
                          <w:marLeft w:val="0"/>
                          <w:marRight w:val="0"/>
                          <w:marTop w:val="0"/>
                          <w:marBottom w:val="0"/>
                          <w:divBdr>
                            <w:top w:val="none" w:sz="0" w:space="0" w:color="auto"/>
                            <w:left w:val="none" w:sz="0" w:space="0" w:color="auto"/>
                            <w:bottom w:val="none" w:sz="0" w:space="0" w:color="auto"/>
                            <w:right w:val="none" w:sz="0" w:space="0" w:color="auto"/>
                          </w:divBdr>
                          <w:divsChild>
                            <w:div w:id="863053734">
                              <w:marLeft w:val="0"/>
                              <w:marRight w:val="0"/>
                              <w:marTop w:val="0"/>
                              <w:marBottom w:val="0"/>
                              <w:divBdr>
                                <w:top w:val="none" w:sz="0" w:space="0" w:color="auto"/>
                                <w:left w:val="none" w:sz="0" w:space="0" w:color="auto"/>
                                <w:bottom w:val="none" w:sz="0" w:space="0" w:color="auto"/>
                                <w:right w:val="none" w:sz="0" w:space="0" w:color="auto"/>
                              </w:divBdr>
                            </w:div>
                            <w:div w:id="1639610883">
                              <w:marLeft w:val="0"/>
                              <w:marRight w:val="0"/>
                              <w:marTop w:val="0"/>
                              <w:marBottom w:val="0"/>
                              <w:divBdr>
                                <w:top w:val="none" w:sz="0" w:space="0" w:color="auto"/>
                                <w:left w:val="none" w:sz="0" w:space="0" w:color="auto"/>
                                <w:bottom w:val="none" w:sz="0" w:space="0" w:color="auto"/>
                                <w:right w:val="none" w:sz="0" w:space="0" w:color="auto"/>
                              </w:divBdr>
                              <w:divsChild>
                                <w:div w:id="676033547">
                                  <w:marLeft w:val="0"/>
                                  <w:marRight w:val="0"/>
                                  <w:marTop w:val="0"/>
                                  <w:marBottom w:val="0"/>
                                  <w:divBdr>
                                    <w:top w:val="none" w:sz="0" w:space="0" w:color="auto"/>
                                    <w:left w:val="none" w:sz="0" w:space="0" w:color="auto"/>
                                    <w:bottom w:val="none" w:sz="0" w:space="0" w:color="auto"/>
                                    <w:right w:val="none" w:sz="0" w:space="0" w:color="auto"/>
                                  </w:divBdr>
                                  <w:divsChild>
                                    <w:div w:id="392974936">
                                      <w:marLeft w:val="0"/>
                                      <w:marRight w:val="0"/>
                                      <w:marTop w:val="0"/>
                                      <w:marBottom w:val="0"/>
                                      <w:divBdr>
                                        <w:top w:val="none" w:sz="0" w:space="0" w:color="auto"/>
                                        <w:left w:val="none" w:sz="0" w:space="0" w:color="auto"/>
                                        <w:bottom w:val="none" w:sz="0" w:space="0" w:color="auto"/>
                                        <w:right w:val="none" w:sz="0" w:space="0" w:color="auto"/>
                                      </w:divBdr>
                                      <w:divsChild>
                                        <w:div w:id="274337013">
                                          <w:marLeft w:val="0"/>
                                          <w:marRight w:val="0"/>
                                          <w:marTop w:val="0"/>
                                          <w:marBottom w:val="0"/>
                                          <w:divBdr>
                                            <w:top w:val="none" w:sz="0" w:space="0" w:color="auto"/>
                                            <w:left w:val="none" w:sz="0" w:space="0" w:color="auto"/>
                                            <w:bottom w:val="none" w:sz="0" w:space="0" w:color="auto"/>
                                            <w:right w:val="none" w:sz="0" w:space="0" w:color="auto"/>
                                          </w:divBdr>
                                          <w:divsChild>
                                            <w:div w:id="749617806">
                                              <w:marLeft w:val="0"/>
                                              <w:marRight w:val="0"/>
                                              <w:marTop w:val="0"/>
                                              <w:marBottom w:val="0"/>
                                              <w:divBdr>
                                                <w:top w:val="none" w:sz="0" w:space="0" w:color="auto"/>
                                                <w:left w:val="none" w:sz="0" w:space="0" w:color="auto"/>
                                                <w:bottom w:val="none" w:sz="0" w:space="0" w:color="auto"/>
                                                <w:right w:val="none" w:sz="0" w:space="0" w:color="auto"/>
                                              </w:divBdr>
                                            </w:div>
                                            <w:div w:id="18813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639523">
                          <w:marLeft w:val="0"/>
                          <w:marRight w:val="0"/>
                          <w:marTop w:val="0"/>
                          <w:marBottom w:val="0"/>
                          <w:divBdr>
                            <w:top w:val="none" w:sz="0" w:space="0" w:color="auto"/>
                            <w:left w:val="none" w:sz="0" w:space="0" w:color="auto"/>
                            <w:bottom w:val="none" w:sz="0" w:space="0" w:color="auto"/>
                            <w:right w:val="none" w:sz="0" w:space="0" w:color="auto"/>
                          </w:divBdr>
                          <w:divsChild>
                            <w:div w:id="63071688">
                              <w:marLeft w:val="0"/>
                              <w:marRight w:val="0"/>
                              <w:marTop w:val="0"/>
                              <w:marBottom w:val="0"/>
                              <w:divBdr>
                                <w:top w:val="none" w:sz="0" w:space="0" w:color="auto"/>
                                <w:left w:val="none" w:sz="0" w:space="0" w:color="auto"/>
                                <w:bottom w:val="none" w:sz="0" w:space="0" w:color="auto"/>
                                <w:right w:val="none" w:sz="0" w:space="0" w:color="auto"/>
                              </w:divBdr>
                            </w:div>
                            <w:div w:id="4128971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8301282">
                                  <w:marLeft w:val="0"/>
                                  <w:marRight w:val="0"/>
                                  <w:marTop w:val="0"/>
                                  <w:marBottom w:val="0"/>
                                  <w:divBdr>
                                    <w:top w:val="none" w:sz="0" w:space="0" w:color="auto"/>
                                    <w:left w:val="none" w:sz="0" w:space="0" w:color="auto"/>
                                    <w:bottom w:val="none" w:sz="0" w:space="0" w:color="auto"/>
                                    <w:right w:val="none" w:sz="0" w:space="0" w:color="auto"/>
                                  </w:divBdr>
                                  <w:divsChild>
                                    <w:div w:id="1659572745">
                                      <w:marLeft w:val="0"/>
                                      <w:marRight w:val="0"/>
                                      <w:marTop w:val="0"/>
                                      <w:marBottom w:val="0"/>
                                      <w:divBdr>
                                        <w:top w:val="none" w:sz="0" w:space="0" w:color="auto"/>
                                        <w:left w:val="none" w:sz="0" w:space="0" w:color="auto"/>
                                        <w:bottom w:val="none" w:sz="0" w:space="0" w:color="auto"/>
                                        <w:right w:val="none" w:sz="0" w:space="0" w:color="auto"/>
                                      </w:divBdr>
                                    </w:div>
                                    <w:div w:id="1683506997">
                                      <w:marLeft w:val="0"/>
                                      <w:marRight w:val="0"/>
                                      <w:marTop w:val="0"/>
                                      <w:marBottom w:val="0"/>
                                      <w:divBdr>
                                        <w:top w:val="none" w:sz="0" w:space="0" w:color="auto"/>
                                        <w:left w:val="none" w:sz="0" w:space="0" w:color="auto"/>
                                        <w:bottom w:val="none" w:sz="0" w:space="0" w:color="auto"/>
                                        <w:right w:val="none" w:sz="0" w:space="0" w:color="auto"/>
                                      </w:divBdr>
                                    </w:div>
                                    <w:div w:id="1254701382">
                                      <w:marLeft w:val="0"/>
                                      <w:marRight w:val="0"/>
                                      <w:marTop w:val="0"/>
                                      <w:marBottom w:val="0"/>
                                      <w:divBdr>
                                        <w:top w:val="none" w:sz="0" w:space="0" w:color="auto"/>
                                        <w:left w:val="none" w:sz="0" w:space="0" w:color="auto"/>
                                        <w:bottom w:val="none" w:sz="0" w:space="0" w:color="auto"/>
                                        <w:right w:val="none" w:sz="0" w:space="0" w:color="auto"/>
                                      </w:divBdr>
                                    </w:div>
                                    <w:div w:id="1212376970">
                                      <w:marLeft w:val="0"/>
                                      <w:marRight w:val="0"/>
                                      <w:marTop w:val="0"/>
                                      <w:marBottom w:val="0"/>
                                      <w:divBdr>
                                        <w:top w:val="none" w:sz="0" w:space="0" w:color="auto"/>
                                        <w:left w:val="none" w:sz="0" w:space="0" w:color="auto"/>
                                        <w:bottom w:val="none" w:sz="0" w:space="0" w:color="auto"/>
                                        <w:right w:val="none" w:sz="0" w:space="0" w:color="auto"/>
                                      </w:divBdr>
                                    </w:div>
                                    <w:div w:id="789325508">
                                      <w:marLeft w:val="0"/>
                                      <w:marRight w:val="0"/>
                                      <w:marTop w:val="0"/>
                                      <w:marBottom w:val="0"/>
                                      <w:divBdr>
                                        <w:top w:val="none" w:sz="0" w:space="0" w:color="auto"/>
                                        <w:left w:val="none" w:sz="0" w:space="0" w:color="auto"/>
                                        <w:bottom w:val="none" w:sz="0" w:space="0" w:color="auto"/>
                                        <w:right w:val="none" w:sz="0" w:space="0" w:color="auto"/>
                                      </w:divBdr>
                                    </w:div>
                                    <w:div w:id="923338186">
                                      <w:marLeft w:val="0"/>
                                      <w:marRight w:val="0"/>
                                      <w:marTop w:val="0"/>
                                      <w:marBottom w:val="0"/>
                                      <w:divBdr>
                                        <w:top w:val="none" w:sz="0" w:space="0" w:color="auto"/>
                                        <w:left w:val="none" w:sz="0" w:space="0" w:color="auto"/>
                                        <w:bottom w:val="none" w:sz="0" w:space="0" w:color="auto"/>
                                        <w:right w:val="none" w:sz="0" w:space="0" w:color="auto"/>
                                      </w:divBdr>
                                    </w:div>
                                    <w:div w:id="693769906">
                                      <w:marLeft w:val="0"/>
                                      <w:marRight w:val="0"/>
                                      <w:marTop w:val="0"/>
                                      <w:marBottom w:val="0"/>
                                      <w:divBdr>
                                        <w:top w:val="none" w:sz="0" w:space="0" w:color="auto"/>
                                        <w:left w:val="none" w:sz="0" w:space="0" w:color="auto"/>
                                        <w:bottom w:val="none" w:sz="0" w:space="0" w:color="auto"/>
                                        <w:right w:val="none" w:sz="0" w:space="0" w:color="auto"/>
                                      </w:divBdr>
                                    </w:div>
                                    <w:div w:id="706099731">
                                      <w:marLeft w:val="0"/>
                                      <w:marRight w:val="0"/>
                                      <w:marTop w:val="0"/>
                                      <w:marBottom w:val="0"/>
                                      <w:divBdr>
                                        <w:top w:val="none" w:sz="0" w:space="0" w:color="auto"/>
                                        <w:left w:val="none" w:sz="0" w:space="0" w:color="auto"/>
                                        <w:bottom w:val="none" w:sz="0" w:space="0" w:color="auto"/>
                                        <w:right w:val="none" w:sz="0" w:space="0" w:color="auto"/>
                                      </w:divBdr>
                                    </w:div>
                                    <w:div w:id="1541162156">
                                      <w:marLeft w:val="0"/>
                                      <w:marRight w:val="0"/>
                                      <w:marTop w:val="0"/>
                                      <w:marBottom w:val="0"/>
                                      <w:divBdr>
                                        <w:top w:val="none" w:sz="0" w:space="0" w:color="auto"/>
                                        <w:left w:val="none" w:sz="0" w:space="0" w:color="auto"/>
                                        <w:bottom w:val="none" w:sz="0" w:space="0" w:color="auto"/>
                                        <w:right w:val="none" w:sz="0" w:space="0" w:color="auto"/>
                                      </w:divBdr>
                                      <w:divsChild>
                                        <w:div w:id="1877808932">
                                          <w:marLeft w:val="0"/>
                                          <w:marRight w:val="0"/>
                                          <w:marTop w:val="0"/>
                                          <w:marBottom w:val="0"/>
                                          <w:divBdr>
                                            <w:top w:val="none" w:sz="0" w:space="0" w:color="auto"/>
                                            <w:left w:val="none" w:sz="0" w:space="0" w:color="auto"/>
                                            <w:bottom w:val="none" w:sz="0" w:space="0" w:color="auto"/>
                                            <w:right w:val="none" w:sz="0" w:space="0" w:color="auto"/>
                                          </w:divBdr>
                                          <w:divsChild>
                                            <w:div w:id="415397342">
                                              <w:marLeft w:val="0"/>
                                              <w:marRight w:val="0"/>
                                              <w:marTop w:val="0"/>
                                              <w:marBottom w:val="0"/>
                                              <w:divBdr>
                                                <w:top w:val="none" w:sz="0" w:space="0" w:color="auto"/>
                                                <w:left w:val="none" w:sz="0" w:space="0" w:color="auto"/>
                                                <w:bottom w:val="none" w:sz="0" w:space="0" w:color="auto"/>
                                                <w:right w:val="none" w:sz="0" w:space="0" w:color="auto"/>
                                              </w:divBdr>
                                              <w:divsChild>
                                                <w:div w:id="156503895">
                                                  <w:marLeft w:val="0"/>
                                                  <w:marRight w:val="0"/>
                                                  <w:marTop w:val="0"/>
                                                  <w:marBottom w:val="0"/>
                                                  <w:divBdr>
                                                    <w:top w:val="none" w:sz="0" w:space="0" w:color="auto"/>
                                                    <w:left w:val="none" w:sz="0" w:space="0" w:color="auto"/>
                                                    <w:bottom w:val="none" w:sz="0" w:space="0" w:color="auto"/>
                                                    <w:right w:val="none" w:sz="0" w:space="0" w:color="auto"/>
                                                  </w:divBdr>
                                                  <w:divsChild>
                                                    <w:div w:id="1863935574">
                                                      <w:marLeft w:val="0"/>
                                                      <w:marRight w:val="0"/>
                                                      <w:marTop w:val="0"/>
                                                      <w:marBottom w:val="0"/>
                                                      <w:divBdr>
                                                        <w:top w:val="none" w:sz="0" w:space="0" w:color="auto"/>
                                                        <w:left w:val="none" w:sz="0" w:space="0" w:color="auto"/>
                                                        <w:bottom w:val="none" w:sz="0" w:space="0" w:color="auto"/>
                                                        <w:right w:val="none" w:sz="0" w:space="0" w:color="auto"/>
                                                      </w:divBdr>
                                                      <w:divsChild>
                                                        <w:div w:id="995689588">
                                                          <w:marLeft w:val="0"/>
                                                          <w:marRight w:val="0"/>
                                                          <w:marTop w:val="0"/>
                                                          <w:marBottom w:val="0"/>
                                                          <w:divBdr>
                                                            <w:top w:val="none" w:sz="0" w:space="0" w:color="auto"/>
                                                            <w:left w:val="none" w:sz="0" w:space="0" w:color="auto"/>
                                                            <w:bottom w:val="none" w:sz="0" w:space="0" w:color="auto"/>
                                                            <w:right w:val="none" w:sz="0" w:space="0" w:color="auto"/>
                                                          </w:divBdr>
                                                          <w:divsChild>
                                                            <w:div w:id="932422">
                                                              <w:marLeft w:val="0"/>
                                                              <w:marRight w:val="0"/>
                                                              <w:marTop w:val="0"/>
                                                              <w:marBottom w:val="0"/>
                                                              <w:divBdr>
                                                                <w:top w:val="none" w:sz="0" w:space="0" w:color="auto"/>
                                                                <w:left w:val="none" w:sz="0" w:space="0" w:color="auto"/>
                                                                <w:bottom w:val="none" w:sz="0" w:space="0" w:color="auto"/>
                                                                <w:right w:val="none" w:sz="0" w:space="0" w:color="auto"/>
                                                              </w:divBdr>
                                                              <w:divsChild>
                                                                <w:div w:id="3003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7473400">
      <w:bodyDiv w:val="1"/>
      <w:marLeft w:val="0"/>
      <w:marRight w:val="0"/>
      <w:marTop w:val="0"/>
      <w:marBottom w:val="0"/>
      <w:divBdr>
        <w:top w:val="none" w:sz="0" w:space="0" w:color="auto"/>
        <w:left w:val="none" w:sz="0" w:space="0" w:color="auto"/>
        <w:bottom w:val="none" w:sz="0" w:space="0" w:color="auto"/>
        <w:right w:val="none" w:sz="0" w:space="0" w:color="auto"/>
      </w:divBdr>
      <w:divsChild>
        <w:div w:id="1636521466">
          <w:marLeft w:val="0"/>
          <w:marRight w:val="0"/>
          <w:marTop w:val="0"/>
          <w:marBottom w:val="0"/>
          <w:divBdr>
            <w:top w:val="none" w:sz="0" w:space="0" w:color="auto"/>
            <w:left w:val="none" w:sz="0" w:space="0" w:color="auto"/>
            <w:bottom w:val="none" w:sz="0" w:space="0" w:color="auto"/>
            <w:right w:val="none" w:sz="0" w:space="0" w:color="auto"/>
          </w:divBdr>
        </w:div>
        <w:div w:id="15553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656980">
              <w:marLeft w:val="0"/>
              <w:marRight w:val="0"/>
              <w:marTop w:val="0"/>
              <w:marBottom w:val="0"/>
              <w:divBdr>
                <w:top w:val="none" w:sz="0" w:space="0" w:color="auto"/>
                <w:left w:val="none" w:sz="0" w:space="0" w:color="auto"/>
                <w:bottom w:val="none" w:sz="0" w:space="0" w:color="auto"/>
                <w:right w:val="none" w:sz="0" w:space="0" w:color="auto"/>
              </w:divBdr>
              <w:divsChild>
                <w:div w:id="436676877">
                  <w:marLeft w:val="0"/>
                  <w:marRight w:val="0"/>
                  <w:marTop w:val="0"/>
                  <w:marBottom w:val="0"/>
                  <w:divBdr>
                    <w:top w:val="none" w:sz="0" w:space="0" w:color="auto"/>
                    <w:left w:val="none" w:sz="0" w:space="0" w:color="auto"/>
                    <w:bottom w:val="none" w:sz="0" w:space="0" w:color="auto"/>
                    <w:right w:val="none" w:sz="0" w:space="0" w:color="auto"/>
                  </w:divBdr>
                  <w:divsChild>
                    <w:div w:id="1772164398">
                      <w:marLeft w:val="0"/>
                      <w:marRight w:val="0"/>
                      <w:marTop w:val="0"/>
                      <w:marBottom w:val="0"/>
                      <w:divBdr>
                        <w:top w:val="none" w:sz="0" w:space="0" w:color="auto"/>
                        <w:left w:val="none" w:sz="0" w:space="0" w:color="auto"/>
                        <w:bottom w:val="none" w:sz="0" w:space="0" w:color="auto"/>
                        <w:right w:val="none" w:sz="0" w:space="0" w:color="auto"/>
                      </w:divBdr>
                    </w:div>
                  </w:divsChild>
                </w:div>
                <w:div w:id="104037597">
                  <w:marLeft w:val="0"/>
                  <w:marRight w:val="0"/>
                  <w:marTop w:val="0"/>
                  <w:marBottom w:val="0"/>
                  <w:divBdr>
                    <w:top w:val="none" w:sz="0" w:space="0" w:color="auto"/>
                    <w:left w:val="none" w:sz="0" w:space="0" w:color="auto"/>
                    <w:bottom w:val="none" w:sz="0" w:space="0" w:color="auto"/>
                    <w:right w:val="none" w:sz="0" w:space="0" w:color="auto"/>
                  </w:divBdr>
                  <w:divsChild>
                    <w:div w:id="2027439204">
                      <w:marLeft w:val="0"/>
                      <w:marRight w:val="0"/>
                      <w:marTop w:val="0"/>
                      <w:marBottom w:val="0"/>
                      <w:divBdr>
                        <w:top w:val="none" w:sz="0" w:space="0" w:color="auto"/>
                        <w:left w:val="none" w:sz="0" w:space="0" w:color="auto"/>
                        <w:bottom w:val="none" w:sz="0" w:space="0" w:color="auto"/>
                        <w:right w:val="none" w:sz="0" w:space="0" w:color="auto"/>
                      </w:divBdr>
                    </w:div>
                    <w:div w:id="8683787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1442257">
                          <w:marLeft w:val="0"/>
                          <w:marRight w:val="0"/>
                          <w:marTop w:val="0"/>
                          <w:marBottom w:val="0"/>
                          <w:divBdr>
                            <w:top w:val="none" w:sz="0" w:space="0" w:color="auto"/>
                            <w:left w:val="none" w:sz="0" w:space="0" w:color="auto"/>
                            <w:bottom w:val="none" w:sz="0" w:space="0" w:color="auto"/>
                            <w:right w:val="none" w:sz="0" w:space="0" w:color="auto"/>
                          </w:divBdr>
                          <w:divsChild>
                            <w:div w:id="1587886265">
                              <w:marLeft w:val="0"/>
                              <w:marRight w:val="0"/>
                              <w:marTop w:val="0"/>
                              <w:marBottom w:val="0"/>
                              <w:divBdr>
                                <w:top w:val="none" w:sz="0" w:space="0" w:color="auto"/>
                                <w:left w:val="none" w:sz="0" w:space="0" w:color="auto"/>
                                <w:bottom w:val="none" w:sz="0" w:space="0" w:color="auto"/>
                                <w:right w:val="none" w:sz="0" w:space="0" w:color="auto"/>
                              </w:divBdr>
                            </w:div>
                            <w:div w:id="1153718979">
                              <w:marLeft w:val="0"/>
                              <w:marRight w:val="0"/>
                              <w:marTop w:val="0"/>
                              <w:marBottom w:val="0"/>
                              <w:divBdr>
                                <w:top w:val="none" w:sz="0" w:space="0" w:color="auto"/>
                                <w:left w:val="none" w:sz="0" w:space="0" w:color="auto"/>
                                <w:bottom w:val="none" w:sz="0" w:space="0" w:color="auto"/>
                                <w:right w:val="none" w:sz="0" w:space="0" w:color="auto"/>
                              </w:divBdr>
                              <w:divsChild>
                                <w:div w:id="1584676907">
                                  <w:marLeft w:val="0"/>
                                  <w:marRight w:val="0"/>
                                  <w:marTop w:val="0"/>
                                  <w:marBottom w:val="0"/>
                                  <w:divBdr>
                                    <w:top w:val="none" w:sz="0" w:space="0" w:color="auto"/>
                                    <w:left w:val="none" w:sz="0" w:space="0" w:color="auto"/>
                                    <w:bottom w:val="none" w:sz="0" w:space="0" w:color="auto"/>
                                    <w:right w:val="none" w:sz="0" w:space="0" w:color="auto"/>
                                  </w:divBdr>
                                  <w:divsChild>
                                    <w:div w:id="46223064">
                                      <w:marLeft w:val="0"/>
                                      <w:marRight w:val="0"/>
                                      <w:marTop w:val="0"/>
                                      <w:marBottom w:val="0"/>
                                      <w:divBdr>
                                        <w:top w:val="none" w:sz="0" w:space="0" w:color="auto"/>
                                        <w:left w:val="none" w:sz="0" w:space="0" w:color="auto"/>
                                        <w:bottom w:val="none" w:sz="0" w:space="0" w:color="auto"/>
                                        <w:right w:val="none" w:sz="0" w:space="0" w:color="auto"/>
                                      </w:divBdr>
                                      <w:divsChild>
                                        <w:div w:id="44182704">
                                          <w:marLeft w:val="0"/>
                                          <w:marRight w:val="0"/>
                                          <w:marTop w:val="0"/>
                                          <w:marBottom w:val="0"/>
                                          <w:divBdr>
                                            <w:top w:val="none" w:sz="0" w:space="0" w:color="auto"/>
                                            <w:left w:val="none" w:sz="0" w:space="0" w:color="auto"/>
                                            <w:bottom w:val="none" w:sz="0" w:space="0" w:color="auto"/>
                                            <w:right w:val="none" w:sz="0" w:space="0" w:color="auto"/>
                                          </w:divBdr>
                                          <w:divsChild>
                                            <w:div w:id="888343935">
                                              <w:marLeft w:val="0"/>
                                              <w:marRight w:val="0"/>
                                              <w:marTop w:val="0"/>
                                              <w:marBottom w:val="0"/>
                                              <w:divBdr>
                                                <w:top w:val="none" w:sz="0" w:space="0" w:color="auto"/>
                                                <w:left w:val="none" w:sz="0" w:space="0" w:color="auto"/>
                                                <w:bottom w:val="none" w:sz="0" w:space="0" w:color="auto"/>
                                                <w:right w:val="none" w:sz="0" w:space="0" w:color="auto"/>
                                              </w:divBdr>
                                            </w:div>
                                            <w:div w:id="11579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665947">
                          <w:marLeft w:val="0"/>
                          <w:marRight w:val="0"/>
                          <w:marTop w:val="0"/>
                          <w:marBottom w:val="0"/>
                          <w:divBdr>
                            <w:top w:val="none" w:sz="0" w:space="0" w:color="auto"/>
                            <w:left w:val="none" w:sz="0" w:space="0" w:color="auto"/>
                            <w:bottom w:val="none" w:sz="0" w:space="0" w:color="auto"/>
                            <w:right w:val="none" w:sz="0" w:space="0" w:color="auto"/>
                          </w:divBdr>
                          <w:divsChild>
                            <w:div w:id="1835147254">
                              <w:marLeft w:val="0"/>
                              <w:marRight w:val="0"/>
                              <w:marTop w:val="0"/>
                              <w:marBottom w:val="0"/>
                              <w:divBdr>
                                <w:top w:val="none" w:sz="0" w:space="0" w:color="auto"/>
                                <w:left w:val="none" w:sz="0" w:space="0" w:color="auto"/>
                                <w:bottom w:val="none" w:sz="0" w:space="0" w:color="auto"/>
                                <w:right w:val="none" w:sz="0" w:space="0" w:color="auto"/>
                              </w:divBdr>
                            </w:div>
                            <w:div w:id="18356092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7734443">
                                  <w:marLeft w:val="0"/>
                                  <w:marRight w:val="0"/>
                                  <w:marTop w:val="0"/>
                                  <w:marBottom w:val="0"/>
                                  <w:divBdr>
                                    <w:top w:val="none" w:sz="0" w:space="0" w:color="auto"/>
                                    <w:left w:val="none" w:sz="0" w:space="0" w:color="auto"/>
                                    <w:bottom w:val="none" w:sz="0" w:space="0" w:color="auto"/>
                                    <w:right w:val="none" w:sz="0" w:space="0" w:color="auto"/>
                                  </w:divBdr>
                                  <w:divsChild>
                                    <w:div w:id="567689643">
                                      <w:marLeft w:val="0"/>
                                      <w:marRight w:val="0"/>
                                      <w:marTop w:val="0"/>
                                      <w:marBottom w:val="0"/>
                                      <w:divBdr>
                                        <w:top w:val="none" w:sz="0" w:space="0" w:color="auto"/>
                                        <w:left w:val="none" w:sz="0" w:space="0" w:color="auto"/>
                                        <w:bottom w:val="none" w:sz="0" w:space="0" w:color="auto"/>
                                        <w:right w:val="none" w:sz="0" w:space="0" w:color="auto"/>
                                      </w:divBdr>
                                    </w:div>
                                    <w:div w:id="1532062889">
                                      <w:marLeft w:val="0"/>
                                      <w:marRight w:val="0"/>
                                      <w:marTop w:val="0"/>
                                      <w:marBottom w:val="0"/>
                                      <w:divBdr>
                                        <w:top w:val="none" w:sz="0" w:space="0" w:color="auto"/>
                                        <w:left w:val="none" w:sz="0" w:space="0" w:color="auto"/>
                                        <w:bottom w:val="none" w:sz="0" w:space="0" w:color="auto"/>
                                        <w:right w:val="none" w:sz="0" w:space="0" w:color="auto"/>
                                      </w:divBdr>
                                    </w:div>
                                    <w:div w:id="1055474478">
                                      <w:marLeft w:val="0"/>
                                      <w:marRight w:val="0"/>
                                      <w:marTop w:val="0"/>
                                      <w:marBottom w:val="0"/>
                                      <w:divBdr>
                                        <w:top w:val="none" w:sz="0" w:space="0" w:color="auto"/>
                                        <w:left w:val="none" w:sz="0" w:space="0" w:color="auto"/>
                                        <w:bottom w:val="none" w:sz="0" w:space="0" w:color="auto"/>
                                        <w:right w:val="none" w:sz="0" w:space="0" w:color="auto"/>
                                      </w:divBdr>
                                    </w:div>
                                    <w:div w:id="1537546239">
                                      <w:marLeft w:val="0"/>
                                      <w:marRight w:val="0"/>
                                      <w:marTop w:val="0"/>
                                      <w:marBottom w:val="0"/>
                                      <w:divBdr>
                                        <w:top w:val="none" w:sz="0" w:space="0" w:color="auto"/>
                                        <w:left w:val="none" w:sz="0" w:space="0" w:color="auto"/>
                                        <w:bottom w:val="none" w:sz="0" w:space="0" w:color="auto"/>
                                        <w:right w:val="none" w:sz="0" w:space="0" w:color="auto"/>
                                      </w:divBdr>
                                    </w:div>
                                    <w:div w:id="366217560">
                                      <w:marLeft w:val="0"/>
                                      <w:marRight w:val="0"/>
                                      <w:marTop w:val="0"/>
                                      <w:marBottom w:val="0"/>
                                      <w:divBdr>
                                        <w:top w:val="none" w:sz="0" w:space="0" w:color="auto"/>
                                        <w:left w:val="none" w:sz="0" w:space="0" w:color="auto"/>
                                        <w:bottom w:val="none" w:sz="0" w:space="0" w:color="auto"/>
                                        <w:right w:val="none" w:sz="0" w:space="0" w:color="auto"/>
                                      </w:divBdr>
                                    </w:div>
                                    <w:div w:id="1862815612">
                                      <w:marLeft w:val="0"/>
                                      <w:marRight w:val="0"/>
                                      <w:marTop w:val="0"/>
                                      <w:marBottom w:val="0"/>
                                      <w:divBdr>
                                        <w:top w:val="none" w:sz="0" w:space="0" w:color="auto"/>
                                        <w:left w:val="none" w:sz="0" w:space="0" w:color="auto"/>
                                        <w:bottom w:val="none" w:sz="0" w:space="0" w:color="auto"/>
                                        <w:right w:val="none" w:sz="0" w:space="0" w:color="auto"/>
                                      </w:divBdr>
                                    </w:div>
                                    <w:div w:id="1453400960">
                                      <w:marLeft w:val="0"/>
                                      <w:marRight w:val="0"/>
                                      <w:marTop w:val="0"/>
                                      <w:marBottom w:val="0"/>
                                      <w:divBdr>
                                        <w:top w:val="none" w:sz="0" w:space="0" w:color="auto"/>
                                        <w:left w:val="none" w:sz="0" w:space="0" w:color="auto"/>
                                        <w:bottom w:val="none" w:sz="0" w:space="0" w:color="auto"/>
                                        <w:right w:val="none" w:sz="0" w:space="0" w:color="auto"/>
                                      </w:divBdr>
                                    </w:div>
                                    <w:div w:id="2061440384">
                                      <w:marLeft w:val="0"/>
                                      <w:marRight w:val="0"/>
                                      <w:marTop w:val="0"/>
                                      <w:marBottom w:val="0"/>
                                      <w:divBdr>
                                        <w:top w:val="none" w:sz="0" w:space="0" w:color="auto"/>
                                        <w:left w:val="none" w:sz="0" w:space="0" w:color="auto"/>
                                        <w:bottom w:val="none" w:sz="0" w:space="0" w:color="auto"/>
                                        <w:right w:val="none" w:sz="0" w:space="0" w:color="auto"/>
                                      </w:divBdr>
                                    </w:div>
                                    <w:div w:id="440341447">
                                      <w:marLeft w:val="0"/>
                                      <w:marRight w:val="0"/>
                                      <w:marTop w:val="0"/>
                                      <w:marBottom w:val="0"/>
                                      <w:divBdr>
                                        <w:top w:val="none" w:sz="0" w:space="0" w:color="auto"/>
                                        <w:left w:val="none" w:sz="0" w:space="0" w:color="auto"/>
                                        <w:bottom w:val="none" w:sz="0" w:space="0" w:color="auto"/>
                                        <w:right w:val="none" w:sz="0" w:space="0" w:color="auto"/>
                                      </w:divBdr>
                                      <w:divsChild>
                                        <w:div w:id="2135755424">
                                          <w:marLeft w:val="0"/>
                                          <w:marRight w:val="0"/>
                                          <w:marTop w:val="0"/>
                                          <w:marBottom w:val="0"/>
                                          <w:divBdr>
                                            <w:top w:val="none" w:sz="0" w:space="0" w:color="auto"/>
                                            <w:left w:val="none" w:sz="0" w:space="0" w:color="auto"/>
                                            <w:bottom w:val="none" w:sz="0" w:space="0" w:color="auto"/>
                                            <w:right w:val="none" w:sz="0" w:space="0" w:color="auto"/>
                                          </w:divBdr>
                                          <w:divsChild>
                                            <w:div w:id="274479908">
                                              <w:marLeft w:val="0"/>
                                              <w:marRight w:val="0"/>
                                              <w:marTop w:val="0"/>
                                              <w:marBottom w:val="0"/>
                                              <w:divBdr>
                                                <w:top w:val="none" w:sz="0" w:space="0" w:color="auto"/>
                                                <w:left w:val="none" w:sz="0" w:space="0" w:color="auto"/>
                                                <w:bottom w:val="none" w:sz="0" w:space="0" w:color="auto"/>
                                                <w:right w:val="none" w:sz="0" w:space="0" w:color="auto"/>
                                              </w:divBdr>
                                              <w:divsChild>
                                                <w:div w:id="1301881151">
                                                  <w:marLeft w:val="0"/>
                                                  <w:marRight w:val="0"/>
                                                  <w:marTop w:val="0"/>
                                                  <w:marBottom w:val="0"/>
                                                  <w:divBdr>
                                                    <w:top w:val="none" w:sz="0" w:space="0" w:color="auto"/>
                                                    <w:left w:val="none" w:sz="0" w:space="0" w:color="auto"/>
                                                    <w:bottom w:val="none" w:sz="0" w:space="0" w:color="auto"/>
                                                    <w:right w:val="none" w:sz="0" w:space="0" w:color="auto"/>
                                                  </w:divBdr>
                                                  <w:divsChild>
                                                    <w:div w:id="1747920577">
                                                      <w:marLeft w:val="0"/>
                                                      <w:marRight w:val="0"/>
                                                      <w:marTop w:val="0"/>
                                                      <w:marBottom w:val="0"/>
                                                      <w:divBdr>
                                                        <w:top w:val="none" w:sz="0" w:space="0" w:color="auto"/>
                                                        <w:left w:val="none" w:sz="0" w:space="0" w:color="auto"/>
                                                        <w:bottom w:val="none" w:sz="0" w:space="0" w:color="auto"/>
                                                        <w:right w:val="none" w:sz="0" w:space="0" w:color="auto"/>
                                                      </w:divBdr>
                                                      <w:divsChild>
                                                        <w:div w:id="2067793933">
                                                          <w:marLeft w:val="0"/>
                                                          <w:marRight w:val="0"/>
                                                          <w:marTop w:val="0"/>
                                                          <w:marBottom w:val="0"/>
                                                          <w:divBdr>
                                                            <w:top w:val="none" w:sz="0" w:space="0" w:color="auto"/>
                                                            <w:left w:val="none" w:sz="0" w:space="0" w:color="auto"/>
                                                            <w:bottom w:val="none" w:sz="0" w:space="0" w:color="auto"/>
                                                            <w:right w:val="none" w:sz="0" w:space="0" w:color="auto"/>
                                                          </w:divBdr>
                                                          <w:divsChild>
                                                            <w:div w:id="1723358795">
                                                              <w:marLeft w:val="0"/>
                                                              <w:marRight w:val="0"/>
                                                              <w:marTop w:val="0"/>
                                                              <w:marBottom w:val="0"/>
                                                              <w:divBdr>
                                                                <w:top w:val="none" w:sz="0" w:space="0" w:color="auto"/>
                                                                <w:left w:val="none" w:sz="0" w:space="0" w:color="auto"/>
                                                                <w:bottom w:val="none" w:sz="0" w:space="0" w:color="auto"/>
                                                                <w:right w:val="none" w:sz="0" w:space="0" w:color="auto"/>
                                                              </w:divBdr>
                                                              <w:divsChild>
                                                                <w:div w:id="17527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543380">
      <w:bodyDiv w:val="1"/>
      <w:marLeft w:val="0"/>
      <w:marRight w:val="0"/>
      <w:marTop w:val="0"/>
      <w:marBottom w:val="0"/>
      <w:divBdr>
        <w:top w:val="none" w:sz="0" w:space="0" w:color="auto"/>
        <w:left w:val="none" w:sz="0" w:space="0" w:color="auto"/>
        <w:bottom w:val="none" w:sz="0" w:space="0" w:color="auto"/>
        <w:right w:val="none" w:sz="0" w:space="0" w:color="auto"/>
      </w:divBdr>
      <w:divsChild>
        <w:div w:id="2136561607">
          <w:marLeft w:val="0"/>
          <w:marRight w:val="0"/>
          <w:marTop w:val="0"/>
          <w:marBottom w:val="0"/>
          <w:divBdr>
            <w:top w:val="none" w:sz="0" w:space="0" w:color="auto"/>
            <w:left w:val="none" w:sz="0" w:space="0" w:color="auto"/>
            <w:bottom w:val="none" w:sz="0" w:space="0" w:color="auto"/>
            <w:right w:val="none" w:sz="0" w:space="0" w:color="auto"/>
          </w:divBdr>
          <w:divsChild>
            <w:div w:id="714475969">
              <w:marLeft w:val="0"/>
              <w:marRight w:val="0"/>
              <w:marTop w:val="0"/>
              <w:marBottom w:val="0"/>
              <w:divBdr>
                <w:top w:val="none" w:sz="0" w:space="0" w:color="auto"/>
                <w:left w:val="none" w:sz="0" w:space="0" w:color="auto"/>
                <w:bottom w:val="none" w:sz="0" w:space="0" w:color="auto"/>
                <w:right w:val="none" w:sz="0" w:space="0" w:color="auto"/>
              </w:divBdr>
            </w:div>
            <w:div w:id="780224413">
              <w:marLeft w:val="300"/>
              <w:marRight w:val="0"/>
              <w:marTop w:val="0"/>
              <w:marBottom w:val="0"/>
              <w:divBdr>
                <w:top w:val="none" w:sz="0" w:space="0" w:color="auto"/>
                <w:left w:val="none" w:sz="0" w:space="0" w:color="auto"/>
                <w:bottom w:val="none" w:sz="0" w:space="0" w:color="auto"/>
                <w:right w:val="none" w:sz="0" w:space="0" w:color="auto"/>
              </w:divBdr>
            </w:div>
            <w:div w:id="1559315299">
              <w:marLeft w:val="300"/>
              <w:marRight w:val="0"/>
              <w:marTop w:val="0"/>
              <w:marBottom w:val="0"/>
              <w:divBdr>
                <w:top w:val="none" w:sz="0" w:space="0" w:color="auto"/>
                <w:left w:val="none" w:sz="0" w:space="0" w:color="auto"/>
                <w:bottom w:val="none" w:sz="0" w:space="0" w:color="auto"/>
                <w:right w:val="none" w:sz="0" w:space="0" w:color="auto"/>
              </w:divBdr>
            </w:div>
            <w:div w:id="1540513008">
              <w:marLeft w:val="0"/>
              <w:marRight w:val="0"/>
              <w:marTop w:val="0"/>
              <w:marBottom w:val="0"/>
              <w:divBdr>
                <w:top w:val="none" w:sz="0" w:space="0" w:color="auto"/>
                <w:left w:val="none" w:sz="0" w:space="0" w:color="auto"/>
                <w:bottom w:val="none" w:sz="0" w:space="0" w:color="auto"/>
                <w:right w:val="none" w:sz="0" w:space="0" w:color="auto"/>
              </w:divBdr>
            </w:div>
            <w:div w:id="408161385">
              <w:marLeft w:val="60"/>
              <w:marRight w:val="0"/>
              <w:marTop w:val="0"/>
              <w:marBottom w:val="0"/>
              <w:divBdr>
                <w:top w:val="none" w:sz="0" w:space="0" w:color="auto"/>
                <w:left w:val="none" w:sz="0" w:space="0" w:color="auto"/>
                <w:bottom w:val="none" w:sz="0" w:space="0" w:color="auto"/>
                <w:right w:val="none" w:sz="0" w:space="0" w:color="auto"/>
              </w:divBdr>
            </w:div>
          </w:divsChild>
        </w:div>
        <w:div w:id="392891762">
          <w:marLeft w:val="0"/>
          <w:marRight w:val="0"/>
          <w:marTop w:val="0"/>
          <w:marBottom w:val="0"/>
          <w:divBdr>
            <w:top w:val="none" w:sz="0" w:space="0" w:color="auto"/>
            <w:left w:val="none" w:sz="0" w:space="0" w:color="auto"/>
            <w:bottom w:val="none" w:sz="0" w:space="0" w:color="auto"/>
            <w:right w:val="none" w:sz="0" w:space="0" w:color="auto"/>
          </w:divBdr>
          <w:divsChild>
            <w:div w:id="20322490">
              <w:marLeft w:val="0"/>
              <w:marRight w:val="0"/>
              <w:marTop w:val="120"/>
              <w:marBottom w:val="0"/>
              <w:divBdr>
                <w:top w:val="none" w:sz="0" w:space="0" w:color="auto"/>
                <w:left w:val="none" w:sz="0" w:space="0" w:color="auto"/>
                <w:bottom w:val="none" w:sz="0" w:space="0" w:color="auto"/>
                <w:right w:val="none" w:sz="0" w:space="0" w:color="auto"/>
              </w:divBdr>
              <w:divsChild>
                <w:div w:id="1155410497">
                  <w:marLeft w:val="0"/>
                  <w:marRight w:val="0"/>
                  <w:marTop w:val="0"/>
                  <w:marBottom w:val="0"/>
                  <w:divBdr>
                    <w:top w:val="none" w:sz="0" w:space="0" w:color="auto"/>
                    <w:left w:val="none" w:sz="0" w:space="0" w:color="auto"/>
                    <w:bottom w:val="none" w:sz="0" w:space="0" w:color="auto"/>
                    <w:right w:val="none" w:sz="0" w:space="0" w:color="auto"/>
                  </w:divBdr>
                  <w:divsChild>
                    <w:div w:id="4210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powerLA@LAcity.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harveygoldberg@sbcglobal.net</dc:creator>
  <cp:keywords/>
  <dc:description/>
  <cp:lastModifiedBy>harveygoldberg@sbcglobal.net</cp:lastModifiedBy>
  <cp:revision>5</cp:revision>
  <cp:lastPrinted>2019-05-18T19:50:00Z</cp:lastPrinted>
  <dcterms:created xsi:type="dcterms:W3CDTF">2019-05-18T18:37:00Z</dcterms:created>
  <dcterms:modified xsi:type="dcterms:W3CDTF">2019-05-18T19:55:00Z</dcterms:modified>
</cp:coreProperties>
</file>