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0" w:type="dxa"/>
        <w:jc w:val="center"/>
        <w:tblLayout w:type="fixed"/>
        <w:tblLook w:val="0000" w:firstRow="0" w:lastRow="0" w:firstColumn="0" w:lastColumn="0" w:noHBand="0" w:noVBand="0"/>
      </w:tblPr>
      <w:tblGrid>
        <w:gridCol w:w="3204"/>
        <w:gridCol w:w="5256"/>
        <w:gridCol w:w="3240"/>
      </w:tblGrid>
      <w:tr w:rsidR="00DB10F2" w14:paraId="3AC93059" w14:textId="77777777" w:rsidTr="00D938D8">
        <w:trPr>
          <w:gridBefore w:val="1"/>
          <w:gridAfter w:val="1"/>
          <w:wBefore w:w="3204" w:type="dxa"/>
          <w:wAfter w:w="3240" w:type="dxa"/>
          <w:trHeight w:val="360"/>
          <w:jc w:val="center"/>
        </w:trPr>
        <w:tc>
          <w:tcPr>
            <w:tcW w:w="5256" w:type="dxa"/>
          </w:tcPr>
          <w:p w14:paraId="472A3F3F" w14:textId="77777777"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14:paraId="03A7EA95" w14:textId="77777777" w:rsidTr="00D938D8">
        <w:trPr>
          <w:cantSplit/>
          <w:trHeight w:val="288"/>
          <w:jc w:val="center"/>
        </w:trPr>
        <w:tc>
          <w:tcPr>
            <w:tcW w:w="3204" w:type="dxa"/>
            <w:vMerge w:val="restart"/>
          </w:tcPr>
          <w:p w14:paraId="5350A5B7" w14:textId="77777777" w:rsidR="00DB10F2" w:rsidRDefault="00DB10F2">
            <w:pPr>
              <w:pStyle w:val="Heading1"/>
              <w:rPr>
                <w:color w:val="000000"/>
                <w:sz w:val="20"/>
                <w:szCs w:val="20"/>
              </w:rPr>
            </w:pPr>
            <w:r>
              <w:rPr>
                <w:color w:val="000000"/>
                <w:sz w:val="20"/>
                <w:szCs w:val="20"/>
              </w:rPr>
              <w:t xml:space="preserve">TARZANA </w:t>
            </w:r>
          </w:p>
          <w:p w14:paraId="57F24016" w14:textId="77777777" w:rsidR="00DB10F2" w:rsidRDefault="00DB10F2">
            <w:pPr>
              <w:pStyle w:val="Heading1"/>
              <w:rPr>
                <w:color w:val="000000"/>
              </w:rPr>
            </w:pPr>
            <w:r>
              <w:rPr>
                <w:color w:val="000000"/>
                <w:sz w:val="20"/>
                <w:szCs w:val="20"/>
              </w:rPr>
              <w:t xml:space="preserve"> NEIGHBORHOOD COUNCIL</w:t>
            </w:r>
            <w:r>
              <w:rPr>
                <w:color w:val="000000"/>
              </w:rPr>
              <w:t xml:space="preserve"> </w:t>
            </w:r>
          </w:p>
          <w:p w14:paraId="03916755" w14:textId="77777777"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14:paraId="7C35EB76" w14:textId="77777777"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14:paraId="3B9707ED" w14:textId="77777777" w:rsidR="00DB10F2" w:rsidRDefault="00DB10F2">
            <w:pPr>
              <w:rPr>
                <w:rFonts w:ascii="Arial" w:hAnsi="Arial"/>
                <w:color w:val="000000"/>
                <w:sz w:val="12"/>
              </w:rPr>
            </w:pPr>
          </w:p>
          <w:p w14:paraId="2C17E4E4" w14:textId="77777777"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14:paraId="2BB4D7D8" w14:textId="77777777" w:rsidR="00DB10F2" w:rsidRDefault="0048364B">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14:paraId="53C94B37" w14:textId="77777777"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14:paraId="6C575D56" w14:textId="77777777" w:rsidR="00DB10F2" w:rsidRDefault="00DB10F2">
            <w:pPr>
              <w:pStyle w:val="Heading2"/>
              <w:rPr>
                <w:b w:val="0"/>
                <w:color w:val="000000"/>
                <w:sz w:val="20"/>
              </w:rPr>
            </w:pPr>
          </w:p>
        </w:tc>
        <w:tc>
          <w:tcPr>
            <w:tcW w:w="3240" w:type="dxa"/>
            <w:vMerge w:val="restart"/>
          </w:tcPr>
          <w:p w14:paraId="6EA49CB5" w14:textId="77777777" w:rsidR="00DB10F2" w:rsidRDefault="00DB10F2">
            <w:pPr>
              <w:pStyle w:val="Heading1"/>
              <w:rPr>
                <w:color w:val="000000"/>
                <w:sz w:val="20"/>
              </w:rPr>
            </w:pPr>
            <w:r>
              <w:rPr>
                <w:color w:val="000000"/>
                <w:sz w:val="20"/>
              </w:rPr>
              <w:t>TARZANA</w:t>
            </w:r>
          </w:p>
          <w:p w14:paraId="3C1CBE52" w14:textId="77777777" w:rsidR="00DB10F2" w:rsidRDefault="00DB10F2">
            <w:pPr>
              <w:pStyle w:val="Heading1"/>
              <w:rPr>
                <w:color w:val="000000"/>
              </w:rPr>
            </w:pPr>
            <w:r>
              <w:rPr>
                <w:color w:val="000000"/>
                <w:sz w:val="20"/>
              </w:rPr>
              <w:t xml:space="preserve"> NEIGHBORHOOD COUNCIL</w:t>
            </w:r>
          </w:p>
          <w:p w14:paraId="35BE1F4A" w14:textId="77777777" w:rsidR="00DB10F2" w:rsidRDefault="00DB10F2">
            <w:pPr>
              <w:jc w:val="center"/>
              <w:rPr>
                <w:rFonts w:ascii="Arial" w:hAnsi="Arial"/>
                <w:color w:val="000000"/>
                <w:sz w:val="8"/>
              </w:rPr>
            </w:pPr>
          </w:p>
          <w:p w14:paraId="59C32901" w14:textId="77777777"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14:paraId="2F090460" w14:textId="77777777" w:rsidR="003F576B" w:rsidRDefault="00D23C9C">
            <w:pPr>
              <w:jc w:val="center"/>
              <w:rPr>
                <w:rFonts w:ascii="Arial" w:hAnsi="Arial"/>
                <w:color w:val="000000"/>
                <w:sz w:val="14"/>
              </w:rPr>
            </w:pPr>
            <w:r>
              <w:rPr>
                <w:rFonts w:ascii="Arial" w:hAnsi="Arial"/>
                <w:color w:val="000000"/>
                <w:sz w:val="14"/>
              </w:rPr>
              <w:t>200 N. Spring St. Suite 2005</w:t>
            </w:r>
          </w:p>
          <w:p w14:paraId="07F997C4" w14:textId="77777777" w:rsidR="00587A54" w:rsidRDefault="00587A54">
            <w:pPr>
              <w:jc w:val="center"/>
              <w:rPr>
                <w:rFonts w:ascii="Arial" w:hAnsi="Arial"/>
                <w:color w:val="000000"/>
                <w:sz w:val="14"/>
              </w:rPr>
            </w:pPr>
            <w:r>
              <w:rPr>
                <w:rFonts w:ascii="Arial" w:hAnsi="Arial"/>
                <w:color w:val="000000"/>
                <w:sz w:val="14"/>
              </w:rPr>
              <w:t>Los Angeles, CA 90012</w:t>
            </w:r>
          </w:p>
          <w:p w14:paraId="0D3FF939" w14:textId="77777777" w:rsidR="00DB10F2" w:rsidRDefault="00DB10F2">
            <w:pPr>
              <w:jc w:val="center"/>
              <w:rPr>
                <w:rFonts w:ascii="Arial" w:hAnsi="Arial"/>
                <w:color w:val="000000"/>
                <w:sz w:val="8"/>
              </w:rPr>
            </w:pPr>
          </w:p>
          <w:p w14:paraId="6A48A9F7" w14:textId="77777777"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14:paraId="00AD53A8" w14:textId="77777777"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14:paraId="146F0F3A" w14:textId="77777777" w:rsidR="00DB10F2" w:rsidRDefault="00DB10F2">
            <w:pPr>
              <w:jc w:val="center"/>
              <w:rPr>
                <w:rFonts w:ascii="Arial" w:hAnsi="Arial"/>
                <w:color w:val="000000"/>
                <w:sz w:val="12"/>
              </w:rPr>
            </w:pPr>
          </w:p>
        </w:tc>
      </w:tr>
      <w:tr w:rsidR="00DB10F2" w14:paraId="496DD2C8" w14:textId="77777777" w:rsidTr="00D938D8">
        <w:trPr>
          <w:cantSplit/>
          <w:trHeight w:val="1638"/>
          <w:jc w:val="center"/>
        </w:trPr>
        <w:tc>
          <w:tcPr>
            <w:tcW w:w="3204" w:type="dxa"/>
            <w:vMerge/>
          </w:tcPr>
          <w:p w14:paraId="5BDF122F" w14:textId="77777777" w:rsidR="00DB10F2" w:rsidRDefault="00DB10F2">
            <w:pPr>
              <w:jc w:val="center"/>
              <w:rPr>
                <w:rFonts w:ascii="Arial" w:hAnsi="Arial"/>
                <w:b/>
                <w:color w:val="000000"/>
                <w:sz w:val="16"/>
              </w:rPr>
            </w:pPr>
          </w:p>
        </w:tc>
        <w:tc>
          <w:tcPr>
            <w:tcW w:w="5256" w:type="dxa"/>
          </w:tcPr>
          <w:p w14:paraId="17C9722D" w14:textId="77777777"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14:anchorId="718B5159" wp14:editId="08BCBA2C">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14:paraId="262DE318" w14:textId="77777777" w:rsidR="00DB10F2" w:rsidRDefault="00DB10F2">
            <w:pPr>
              <w:rPr>
                <w:rFonts w:ascii="Arial" w:hAnsi="Arial"/>
                <w:color w:val="000000"/>
              </w:rPr>
            </w:pPr>
          </w:p>
        </w:tc>
      </w:tr>
    </w:tbl>
    <w:p w14:paraId="153C0BF0" w14:textId="77777777"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14:paraId="3BA2C264" w14:textId="77777777"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14:paraId="6E0845C0" w14:textId="77777777"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14:paraId="4E68C545" w14:textId="5D7BCF88" w:rsidR="00636FB4" w:rsidRDefault="00625874" w:rsidP="00636FB4">
      <w:pPr>
        <w:pStyle w:val="Date"/>
        <w:tabs>
          <w:tab w:val="left" w:pos="500"/>
          <w:tab w:val="center" w:pos="5256"/>
        </w:tabs>
        <w:jc w:val="center"/>
        <w:rPr>
          <w:b/>
        </w:rPr>
      </w:pPr>
      <w:r>
        <w:rPr>
          <w:sz w:val="20"/>
        </w:rPr>
        <w:t>Committee Members: Max Flehinger, Vice Chair</w:t>
      </w:r>
      <w:r w:rsidR="00435571">
        <w:rPr>
          <w:sz w:val="20"/>
        </w:rPr>
        <w:t>,</w:t>
      </w:r>
      <w:r w:rsidR="00636FB4" w:rsidRPr="00636FB4">
        <w:rPr>
          <w:b/>
        </w:rPr>
        <w:t xml:space="preserve"> </w:t>
      </w:r>
      <w:r w:rsidR="00BB6532" w:rsidRPr="00BB6532">
        <w:rPr>
          <w:sz w:val="20"/>
          <w:szCs w:val="20"/>
        </w:rPr>
        <w:t>Mark Epstein</w:t>
      </w:r>
      <w:r w:rsidR="00BB6532">
        <w:rPr>
          <w:b/>
        </w:rPr>
        <w:t xml:space="preserve">, </w:t>
      </w:r>
      <w:r w:rsidR="00435571">
        <w:rPr>
          <w:sz w:val="20"/>
        </w:rPr>
        <w:t>Eran Heissler, Ken Schwartz &amp; Bob Shmaeff</w:t>
      </w:r>
    </w:p>
    <w:p w14:paraId="2464BEE9" w14:textId="6C5A765B" w:rsidR="00636FB4" w:rsidRPr="00FA1A60" w:rsidRDefault="00FA1A60" w:rsidP="00636FB4">
      <w:pPr>
        <w:pStyle w:val="Date"/>
        <w:tabs>
          <w:tab w:val="left" w:pos="500"/>
          <w:tab w:val="center" w:pos="5256"/>
        </w:tabs>
        <w:jc w:val="center"/>
        <w:rPr>
          <w:color w:val="FF0000"/>
        </w:rPr>
      </w:pPr>
      <w:r>
        <w:rPr>
          <w:b/>
        </w:rPr>
        <w:t>Monday</w:t>
      </w:r>
      <w:r w:rsidR="004E4308">
        <w:rPr>
          <w:b/>
        </w:rPr>
        <w:t xml:space="preserve">, </w:t>
      </w:r>
      <w:r>
        <w:rPr>
          <w:b/>
        </w:rPr>
        <w:t>April 15</w:t>
      </w:r>
      <w:r w:rsidR="00636FB4" w:rsidRPr="00FA1D2C">
        <w:rPr>
          <w:b/>
        </w:rPr>
        <w:t>, 201</w:t>
      </w:r>
      <w:r w:rsidR="004E4308">
        <w:rPr>
          <w:b/>
        </w:rPr>
        <w:t>9</w:t>
      </w:r>
      <w:r w:rsidR="00636FB4" w:rsidRPr="00FA1D2C">
        <w:rPr>
          <w:b/>
        </w:rPr>
        <w:t>-</w:t>
      </w:r>
      <w:r w:rsidR="00636FB4">
        <w:rPr>
          <w:b/>
        </w:rPr>
        <w:t>7</w:t>
      </w:r>
      <w:r w:rsidR="00636FB4" w:rsidRPr="00FA1D2C">
        <w:rPr>
          <w:b/>
        </w:rPr>
        <w:t>:</w:t>
      </w:r>
      <w:r w:rsidR="00636FB4">
        <w:rPr>
          <w:b/>
        </w:rPr>
        <w:t>00</w:t>
      </w:r>
      <w:r w:rsidR="00636FB4" w:rsidRPr="00FA1D2C">
        <w:rPr>
          <w:b/>
        </w:rPr>
        <w:t xml:space="preserve"> PM</w:t>
      </w:r>
      <w:r>
        <w:rPr>
          <w:b/>
        </w:rPr>
        <w:t xml:space="preserve"> </w:t>
      </w:r>
      <w:r w:rsidRPr="00FA1A60">
        <w:rPr>
          <w:b/>
          <w:color w:val="FF0000"/>
        </w:rPr>
        <w:t>(Note Change of Date)</w:t>
      </w:r>
    </w:p>
    <w:p w14:paraId="47FCB820" w14:textId="77777777"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14:paraId="45308867" w14:textId="77777777" w:rsidR="00A6568D" w:rsidRDefault="00A6568D" w:rsidP="00C62B95">
      <w:pPr>
        <w:tabs>
          <w:tab w:val="left" w:pos="1980"/>
          <w:tab w:val="left" w:pos="2880"/>
          <w:tab w:val="left" w:pos="4140"/>
          <w:tab w:val="left" w:pos="5940"/>
          <w:tab w:val="left" w:pos="6480"/>
        </w:tabs>
        <w:jc w:val="center"/>
        <w:rPr>
          <w:color w:val="000000"/>
          <w:sz w:val="18"/>
          <w:szCs w:val="18"/>
        </w:rPr>
      </w:pPr>
    </w:p>
    <w:p w14:paraId="71EDBD05" w14:textId="77777777"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14:paraId="48794E58" w14:textId="77777777" w:rsidR="00A6568D" w:rsidRPr="00542915" w:rsidRDefault="00A6568D">
      <w:pPr>
        <w:pStyle w:val="BodyText2"/>
        <w:rPr>
          <w:color w:val="000000"/>
          <w:sz w:val="18"/>
          <w:szCs w:val="18"/>
        </w:rPr>
      </w:pPr>
    </w:p>
    <w:p w14:paraId="70BF649A" w14:textId="77777777"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14:paraId="79835197" w14:textId="77777777"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14:paraId="3DDE128E" w14:textId="2598A1CA" w:rsidR="008A38A1" w:rsidRDefault="00F1792D" w:rsidP="00164701">
      <w:pPr>
        <w:numPr>
          <w:ilvl w:val="0"/>
          <w:numId w:val="1"/>
        </w:numPr>
        <w:rPr>
          <w:color w:val="000000"/>
          <w:sz w:val="22"/>
          <w:szCs w:val="22"/>
        </w:rPr>
      </w:pPr>
      <w:r w:rsidRPr="00D10E58">
        <w:rPr>
          <w:color w:val="000000"/>
          <w:sz w:val="22"/>
          <w:szCs w:val="22"/>
        </w:rPr>
        <w:t>Approval of Minutes from</w:t>
      </w:r>
      <w:r w:rsidR="00CE1AD4">
        <w:rPr>
          <w:color w:val="000000"/>
          <w:sz w:val="22"/>
          <w:szCs w:val="22"/>
        </w:rPr>
        <w:t xml:space="preserve"> </w:t>
      </w:r>
      <w:r w:rsidR="00FA1A60">
        <w:rPr>
          <w:color w:val="000000"/>
          <w:sz w:val="22"/>
          <w:szCs w:val="22"/>
        </w:rPr>
        <w:t>March</w:t>
      </w:r>
      <w:r w:rsidR="00724ED4">
        <w:rPr>
          <w:color w:val="000000"/>
          <w:sz w:val="22"/>
          <w:szCs w:val="22"/>
        </w:rPr>
        <w:t xml:space="preserve"> </w:t>
      </w:r>
      <w:r w:rsidR="00C17C29">
        <w:rPr>
          <w:color w:val="000000"/>
          <w:sz w:val="22"/>
          <w:szCs w:val="22"/>
        </w:rPr>
        <w:t>20</w:t>
      </w:r>
      <w:r w:rsidR="004A5F6D">
        <w:rPr>
          <w:color w:val="000000"/>
          <w:sz w:val="22"/>
          <w:szCs w:val="22"/>
        </w:rPr>
        <w:t>, 201</w:t>
      </w:r>
      <w:r w:rsidR="00724ED4">
        <w:rPr>
          <w:color w:val="000000"/>
          <w:sz w:val="22"/>
          <w:szCs w:val="22"/>
        </w:rPr>
        <w:t>9</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14:paraId="0B7A9F71" w14:textId="7565FAF7"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FA1A60">
        <w:rPr>
          <w:color w:val="000000"/>
          <w:sz w:val="22"/>
          <w:szCs w:val="22"/>
        </w:rPr>
        <w:t xml:space="preserve">March </w:t>
      </w:r>
      <w:r w:rsidR="00C56850">
        <w:rPr>
          <w:color w:val="000000"/>
          <w:sz w:val="22"/>
          <w:szCs w:val="22"/>
        </w:rPr>
        <w:t>201</w:t>
      </w:r>
      <w:r w:rsidR="00724ED4">
        <w:rPr>
          <w:color w:val="000000"/>
          <w:sz w:val="22"/>
          <w:szCs w:val="22"/>
        </w:rPr>
        <w:t>9</w:t>
      </w:r>
      <w:r w:rsidR="00DA4787">
        <w:rPr>
          <w:color w:val="000000"/>
          <w:sz w:val="22"/>
          <w:szCs w:val="22"/>
        </w:rPr>
        <w:t>-MER Report</w:t>
      </w:r>
      <w:r w:rsidRPr="00430254">
        <w:rPr>
          <w:color w:val="000000"/>
          <w:sz w:val="22"/>
          <w:szCs w:val="22"/>
        </w:rPr>
        <w:t>.</w:t>
      </w:r>
    </w:p>
    <w:p w14:paraId="7A435AF5" w14:textId="6FF26E97" w:rsidR="008A4F74" w:rsidRDefault="008A4F74" w:rsidP="008A38A1">
      <w:pPr>
        <w:numPr>
          <w:ilvl w:val="0"/>
          <w:numId w:val="1"/>
        </w:numPr>
        <w:rPr>
          <w:color w:val="000000"/>
          <w:sz w:val="22"/>
          <w:szCs w:val="22"/>
        </w:rPr>
      </w:pPr>
      <w:r w:rsidRPr="008A4F74">
        <w:rPr>
          <w:color w:val="000000"/>
          <w:sz w:val="22"/>
          <w:szCs w:val="22"/>
        </w:rPr>
        <w:t>Review and approval of Financial Statements as of</w:t>
      </w:r>
      <w:r w:rsidR="00724ED4">
        <w:rPr>
          <w:color w:val="000000"/>
          <w:sz w:val="22"/>
          <w:szCs w:val="22"/>
        </w:rPr>
        <w:t xml:space="preserve"> </w:t>
      </w:r>
      <w:r w:rsidR="00FA1A60">
        <w:rPr>
          <w:color w:val="000000"/>
          <w:sz w:val="22"/>
          <w:szCs w:val="22"/>
        </w:rPr>
        <w:t>March 31, 2019</w:t>
      </w:r>
      <w:r w:rsidRPr="008A4F74">
        <w:rPr>
          <w:color w:val="000000"/>
          <w:sz w:val="22"/>
          <w:szCs w:val="22"/>
        </w:rPr>
        <w:t>.</w:t>
      </w:r>
    </w:p>
    <w:p w14:paraId="54B87617" w14:textId="1FF75A70" w:rsidR="00865256" w:rsidRDefault="00865256" w:rsidP="008A38A1">
      <w:pPr>
        <w:numPr>
          <w:ilvl w:val="0"/>
          <w:numId w:val="1"/>
        </w:numPr>
        <w:rPr>
          <w:color w:val="000000"/>
          <w:sz w:val="22"/>
          <w:szCs w:val="22"/>
        </w:rPr>
      </w:pPr>
      <w:r>
        <w:rPr>
          <w:color w:val="000000"/>
          <w:sz w:val="22"/>
          <w:szCs w:val="22"/>
        </w:rPr>
        <w:t xml:space="preserve">Discussion and possible motion on </w:t>
      </w:r>
      <w:r w:rsidR="00FA1A60">
        <w:rPr>
          <w:color w:val="000000"/>
          <w:sz w:val="22"/>
          <w:szCs w:val="22"/>
        </w:rPr>
        <w:t>the reversal of previously budgeted and not required expenses</w:t>
      </w:r>
      <w:r w:rsidR="003509EF">
        <w:rPr>
          <w:color w:val="000000"/>
          <w:sz w:val="22"/>
          <w:szCs w:val="22"/>
        </w:rPr>
        <w:t>,</w:t>
      </w:r>
      <w:r w:rsidR="00FA1A60">
        <w:rPr>
          <w:color w:val="000000"/>
          <w:sz w:val="22"/>
          <w:szCs w:val="22"/>
        </w:rPr>
        <w:t xml:space="preserve"> and</w:t>
      </w:r>
      <w:r w:rsidR="003509EF">
        <w:rPr>
          <w:color w:val="000000"/>
          <w:sz w:val="22"/>
          <w:szCs w:val="22"/>
        </w:rPr>
        <w:t>,</w:t>
      </w:r>
      <w:r w:rsidR="00FA1A60">
        <w:rPr>
          <w:color w:val="000000"/>
          <w:sz w:val="22"/>
          <w:szCs w:val="22"/>
        </w:rPr>
        <w:t xml:space="preserve"> adjustment of a limited over expenditure. Total net reversal of previously budgeted items </w:t>
      </w:r>
      <w:r w:rsidR="003509EF">
        <w:rPr>
          <w:color w:val="000000"/>
          <w:sz w:val="22"/>
          <w:szCs w:val="22"/>
        </w:rPr>
        <w:t>$10,768.68 (Operations $672.34, Outreach $7,893.17 and Elections $2,203.17). The total amount to be returned to Unallocated.</w:t>
      </w:r>
    </w:p>
    <w:p w14:paraId="14721E41" w14:textId="02A5827A" w:rsidR="00A966EB" w:rsidRDefault="00A966EB" w:rsidP="008A38A1">
      <w:pPr>
        <w:numPr>
          <w:ilvl w:val="0"/>
          <w:numId w:val="1"/>
        </w:numPr>
        <w:rPr>
          <w:color w:val="000000"/>
          <w:sz w:val="22"/>
          <w:szCs w:val="22"/>
        </w:rPr>
      </w:pPr>
      <w:r>
        <w:rPr>
          <w:color w:val="000000"/>
          <w:sz w:val="22"/>
          <w:szCs w:val="22"/>
        </w:rPr>
        <w:t xml:space="preserve">Discussion and possible motion on the request from the </w:t>
      </w:r>
      <w:r w:rsidR="003509EF">
        <w:rPr>
          <w:color w:val="000000"/>
          <w:sz w:val="22"/>
          <w:szCs w:val="22"/>
        </w:rPr>
        <w:t>Tarzana Recreation Center to purchase</w:t>
      </w:r>
      <w:r w:rsidR="00CF54AD">
        <w:rPr>
          <w:color w:val="000000"/>
          <w:sz w:val="22"/>
          <w:szCs w:val="22"/>
        </w:rPr>
        <w:t xml:space="preserve"> </w:t>
      </w:r>
      <w:r w:rsidR="004973E6">
        <w:rPr>
          <w:color w:val="000000"/>
          <w:sz w:val="22"/>
          <w:szCs w:val="22"/>
        </w:rPr>
        <w:t xml:space="preserve">275 </w:t>
      </w:r>
      <w:r w:rsidR="00CF54AD">
        <w:rPr>
          <w:color w:val="000000"/>
          <w:sz w:val="22"/>
          <w:szCs w:val="22"/>
        </w:rPr>
        <w:t>T</w:t>
      </w:r>
      <w:r w:rsidR="003509EF">
        <w:rPr>
          <w:color w:val="000000"/>
          <w:sz w:val="22"/>
          <w:szCs w:val="22"/>
        </w:rPr>
        <w:t xml:space="preserve">-Shirts </w:t>
      </w:r>
      <w:r w:rsidR="004973E6">
        <w:rPr>
          <w:color w:val="000000"/>
          <w:sz w:val="22"/>
          <w:szCs w:val="22"/>
        </w:rPr>
        <w:t xml:space="preserve">with the TNC name and logo </w:t>
      </w:r>
      <w:r w:rsidR="003509EF">
        <w:rPr>
          <w:color w:val="000000"/>
          <w:sz w:val="22"/>
          <w:szCs w:val="22"/>
        </w:rPr>
        <w:t>for their Summer Camp program</w:t>
      </w:r>
      <w:r w:rsidR="004973E6">
        <w:rPr>
          <w:color w:val="000000"/>
          <w:sz w:val="22"/>
          <w:szCs w:val="22"/>
        </w:rPr>
        <w:t xml:space="preserve"> at a cost of $2,027.95</w:t>
      </w:r>
      <w:r w:rsidR="0024247F">
        <w:rPr>
          <w:color w:val="000000"/>
          <w:sz w:val="22"/>
          <w:szCs w:val="22"/>
        </w:rPr>
        <w:t>,</w:t>
      </w:r>
      <w:r w:rsidR="007B5F17">
        <w:rPr>
          <w:color w:val="000000"/>
          <w:sz w:val="22"/>
          <w:szCs w:val="22"/>
        </w:rPr>
        <w:t xml:space="preserve"> </w:t>
      </w:r>
      <w:r w:rsidR="004973E6">
        <w:rPr>
          <w:color w:val="000000"/>
          <w:sz w:val="22"/>
          <w:szCs w:val="22"/>
        </w:rPr>
        <w:t>including tax</w:t>
      </w:r>
      <w:r w:rsidR="0024247F">
        <w:rPr>
          <w:color w:val="000000"/>
          <w:sz w:val="22"/>
          <w:szCs w:val="22"/>
        </w:rPr>
        <w:t xml:space="preserve"> (</w:t>
      </w:r>
      <w:r w:rsidR="004973E6">
        <w:rPr>
          <w:color w:val="000000"/>
          <w:sz w:val="22"/>
          <w:szCs w:val="22"/>
        </w:rPr>
        <w:t>$6.75 each). To be classifies as Outreach, Advertising, Recreation Center, T-Shirts and come from Unallocated.</w:t>
      </w:r>
    </w:p>
    <w:p w14:paraId="7E357CBE" w14:textId="5AC156A5" w:rsidR="004973E6" w:rsidRDefault="009A086D" w:rsidP="008A38A1">
      <w:pPr>
        <w:numPr>
          <w:ilvl w:val="0"/>
          <w:numId w:val="1"/>
        </w:numPr>
        <w:rPr>
          <w:color w:val="000000"/>
          <w:sz w:val="22"/>
          <w:szCs w:val="22"/>
        </w:rPr>
      </w:pPr>
      <w:r>
        <w:rPr>
          <w:color w:val="000000"/>
          <w:sz w:val="22"/>
          <w:szCs w:val="22"/>
        </w:rPr>
        <w:t>Discussion and possible motion on the request from</w:t>
      </w:r>
      <w:r>
        <w:rPr>
          <w:color w:val="000000"/>
          <w:sz w:val="22"/>
          <w:szCs w:val="22"/>
        </w:rPr>
        <w:t xml:space="preserve"> our President to purchase replacements </w:t>
      </w:r>
      <w:r w:rsidR="0024247F">
        <w:rPr>
          <w:color w:val="000000"/>
          <w:sz w:val="22"/>
          <w:szCs w:val="22"/>
        </w:rPr>
        <w:t>for</w:t>
      </w:r>
      <w:bookmarkStart w:id="0" w:name="_GoBack"/>
      <w:bookmarkEnd w:id="0"/>
      <w:r>
        <w:rPr>
          <w:color w:val="000000"/>
          <w:sz w:val="22"/>
          <w:szCs w:val="22"/>
        </w:rPr>
        <w:t xml:space="preserve"> our sound system microphones from B &amp; H Photo for approximately $3,500 plus such additional items as may be necessary for setup of the system NTE $500 from vendors TBD, a total of $4,000. To be classified as Operations, General, Sound System and come from Unallocated.</w:t>
      </w:r>
    </w:p>
    <w:p w14:paraId="120F6285" w14:textId="17165573" w:rsidR="00C54375" w:rsidRPr="00414985" w:rsidRDefault="00C54375" w:rsidP="000C0634">
      <w:pPr>
        <w:numPr>
          <w:ilvl w:val="0"/>
          <w:numId w:val="1"/>
        </w:numPr>
        <w:rPr>
          <w:color w:val="000000"/>
          <w:sz w:val="22"/>
          <w:szCs w:val="22"/>
        </w:rPr>
      </w:pPr>
      <w:r w:rsidRPr="00414985">
        <w:rPr>
          <w:color w:val="000000"/>
          <w:sz w:val="22"/>
          <w:szCs w:val="22"/>
        </w:rPr>
        <w:t xml:space="preserve">Comments from committee members on subject matters within the Committee's jurisdiction. </w:t>
      </w:r>
    </w:p>
    <w:p w14:paraId="73434DC6" w14:textId="54482E43"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414985">
        <w:rPr>
          <w:color w:val="000000"/>
          <w:sz w:val="22"/>
          <w:szCs w:val="22"/>
        </w:rPr>
        <w:t xml:space="preserve"> </w:t>
      </w:r>
      <w:r w:rsidR="00FA1A60">
        <w:rPr>
          <w:color w:val="000000"/>
          <w:sz w:val="22"/>
          <w:szCs w:val="22"/>
        </w:rPr>
        <w:t>Wednesday</w:t>
      </w:r>
      <w:r w:rsidR="00002DBF">
        <w:rPr>
          <w:color w:val="000000"/>
          <w:sz w:val="22"/>
          <w:szCs w:val="22"/>
        </w:rPr>
        <w:t>,</w:t>
      </w:r>
      <w:r w:rsidR="00BC052B">
        <w:rPr>
          <w:color w:val="000000"/>
          <w:sz w:val="22"/>
          <w:szCs w:val="22"/>
        </w:rPr>
        <w:t xml:space="preserve"> </w:t>
      </w:r>
      <w:r w:rsidR="00FA1A60">
        <w:rPr>
          <w:color w:val="000000"/>
          <w:sz w:val="22"/>
          <w:szCs w:val="22"/>
        </w:rPr>
        <w:t>May 22</w:t>
      </w:r>
      <w:r w:rsidR="00002DBF">
        <w:rPr>
          <w:color w:val="000000"/>
          <w:sz w:val="22"/>
          <w:szCs w:val="22"/>
        </w:rPr>
        <w:t>,</w:t>
      </w:r>
      <w:r w:rsidR="00FA7EDA" w:rsidRPr="00542915">
        <w:rPr>
          <w:color w:val="000000"/>
          <w:sz w:val="22"/>
          <w:szCs w:val="22"/>
        </w:rPr>
        <w:t xml:space="preserve"> 201</w:t>
      </w:r>
      <w:r w:rsidR="00C56850">
        <w:rPr>
          <w:color w:val="000000"/>
          <w:sz w:val="22"/>
          <w:szCs w:val="22"/>
        </w:rPr>
        <w:t>9</w:t>
      </w:r>
      <w:r w:rsidR="00FA7EDA" w:rsidRPr="00542915">
        <w:rPr>
          <w:color w:val="000000"/>
          <w:sz w:val="22"/>
          <w:szCs w:val="22"/>
        </w:rPr>
        <w:t xml:space="preserve"> </w:t>
      </w:r>
      <w:r w:rsidR="00D85E6E" w:rsidRPr="00542915">
        <w:rPr>
          <w:color w:val="000000"/>
          <w:sz w:val="22"/>
          <w:szCs w:val="22"/>
        </w:rPr>
        <w:t>at 7:00 PM</w:t>
      </w:r>
      <w:r w:rsidR="00A0763D">
        <w:rPr>
          <w:color w:val="000000"/>
          <w:sz w:val="22"/>
          <w:szCs w:val="22"/>
        </w:rPr>
        <w:t>, This is a change of date</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414985">
        <w:rPr>
          <w:color w:val="000000"/>
          <w:sz w:val="22"/>
          <w:szCs w:val="22"/>
        </w:rPr>
        <w:t xml:space="preserve"> </w:t>
      </w:r>
      <w:r w:rsidR="00A946CB">
        <w:rPr>
          <w:color w:val="000000"/>
          <w:sz w:val="22"/>
          <w:szCs w:val="22"/>
        </w:rPr>
        <w:t>Wednesday</w:t>
      </w:r>
      <w:r w:rsidR="00A6568D">
        <w:rPr>
          <w:color w:val="000000"/>
          <w:sz w:val="22"/>
          <w:szCs w:val="22"/>
        </w:rPr>
        <w:t>,</w:t>
      </w:r>
      <w:r w:rsidR="001B0084">
        <w:rPr>
          <w:color w:val="000000"/>
          <w:sz w:val="22"/>
          <w:szCs w:val="22"/>
        </w:rPr>
        <w:t xml:space="preserve"> </w:t>
      </w:r>
      <w:r w:rsidR="00FA1A60">
        <w:rPr>
          <w:color w:val="000000"/>
          <w:sz w:val="22"/>
          <w:szCs w:val="22"/>
        </w:rPr>
        <w:t>May</w:t>
      </w:r>
      <w:r w:rsidR="00C17C29">
        <w:rPr>
          <w:color w:val="000000"/>
          <w:sz w:val="22"/>
          <w:szCs w:val="22"/>
        </w:rPr>
        <w:t xml:space="preserve"> </w:t>
      </w:r>
      <w:r w:rsidR="00FA1A60">
        <w:rPr>
          <w:color w:val="000000"/>
          <w:sz w:val="22"/>
          <w:szCs w:val="22"/>
        </w:rPr>
        <w:t>15</w:t>
      </w:r>
      <w:r w:rsidR="001B0084">
        <w:rPr>
          <w:color w:val="000000"/>
          <w:sz w:val="22"/>
          <w:szCs w:val="22"/>
        </w:rPr>
        <w:t>, 201</w:t>
      </w:r>
      <w:r w:rsidR="00C56850">
        <w:rPr>
          <w:color w:val="000000"/>
          <w:sz w:val="22"/>
          <w:szCs w:val="22"/>
        </w:rPr>
        <w:t>9</w:t>
      </w:r>
      <w:r w:rsidR="00C54375">
        <w:rPr>
          <w:color w:val="000000"/>
          <w:sz w:val="22"/>
          <w:szCs w:val="22"/>
        </w:rPr>
        <w:t>.</w:t>
      </w:r>
    </w:p>
    <w:p w14:paraId="780B8D60" w14:textId="77777777"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14:paraId="6E3BA42B" w14:textId="77777777" w:rsidR="00891046" w:rsidRDefault="00891046" w:rsidP="00891046">
      <w:pPr>
        <w:pBdr>
          <w:bottom w:val="single" w:sz="12" w:space="1" w:color="auto"/>
        </w:pBdr>
        <w:rPr>
          <w:b/>
          <w:color w:val="000000"/>
          <w:sz w:val="22"/>
        </w:rPr>
      </w:pPr>
      <w:r w:rsidRPr="00891046">
        <w:rPr>
          <w:b/>
          <w:color w:val="000000"/>
          <w:sz w:val="22"/>
        </w:rPr>
        <w:t xml:space="preserve">For more information about the Tarzana Neighborhood Council visit our web site at </w:t>
      </w:r>
      <w:hyperlink r:id="rId10" w:history="1">
        <w:r w:rsidR="00AE6955" w:rsidRPr="009A2E5F">
          <w:rPr>
            <w:rStyle w:val="Hyperlink"/>
            <w:b/>
            <w:sz w:val="22"/>
          </w:rPr>
          <w:t>www.tarzananc.org</w:t>
        </w:r>
      </w:hyperlink>
      <w:r w:rsidRPr="00891046">
        <w:rPr>
          <w:b/>
          <w:color w:val="000000"/>
          <w:sz w:val="22"/>
        </w:rPr>
        <w:t xml:space="preserve"> </w:t>
      </w:r>
    </w:p>
    <w:p w14:paraId="0115EF0D" w14:textId="77777777" w:rsidR="00AE6955" w:rsidRPr="00891046" w:rsidRDefault="00AE6955" w:rsidP="00891046">
      <w:pPr>
        <w:pBdr>
          <w:bottom w:val="single" w:sz="12" w:space="1" w:color="auto"/>
        </w:pBdr>
        <w:rPr>
          <w:b/>
          <w:color w:val="000000"/>
          <w:sz w:val="22"/>
          <w:szCs w:val="22"/>
        </w:rPr>
      </w:pPr>
    </w:p>
    <w:p w14:paraId="418068B7" w14:textId="77777777"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1"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2"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14:paraId="763E07A6" w14:textId="77777777" w:rsidR="00891046" w:rsidRDefault="00891046" w:rsidP="00891046">
      <w:pPr>
        <w:rPr>
          <w:b/>
          <w:bCs/>
          <w:color w:val="000000"/>
          <w:sz w:val="20"/>
        </w:rPr>
      </w:pPr>
    </w:p>
    <w:p w14:paraId="44B8686F" w14:textId="77777777"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3F3F2E">
      <w:footerReference w:type="default" r:id="rId13"/>
      <w:headerReference w:type="first" r:id="rId14"/>
      <w:footerReference w:type="first" r:id="rId15"/>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A60AA" w14:textId="77777777" w:rsidR="0048364B" w:rsidRDefault="0048364B">
      <w:r>
        <w:separator/>
      </w:r>
    </w:p>
  </w:endnote>
  <w:endnote w:type="continuationSeparator" w:id="0">
    <w:p w14:paraId="481C221E" w14:textId="77777777" w:rsidR="0048364B" w:rsidRDefault="0048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EE86" w14:textId="77777777" w:rsidR="00F04881" w:rsidRDefault="00F04881" w:rsidP="00F04881">
    <w:pPr>
      <w:pStyle w:val="Footer"/>
      <w:rPr>
        <w:rFonts w:ascii="Arial" w:hAnsi="Arial"/>
        <w:sz w:val="16"/>
      </w:rPr>
    </w:pPr>
  </w:p>
  <w:p w14:paraId="52404CB1" w14:textId="77777777"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2112" w14:textId="77777777" w:rsidR="00DB10F2" w:rsidRDefault="00DB10F2">
    <w:pPr>
      <w:pStyle w:val="Footer"/>
      <w:jc w:val="center"/>
      <w:rPr>
        <w:rFonts w:ascii="Book Antiqua" w:hAnsi="Book Antiqua"/>
        <w:sz w:val="16"/>
      </w:rPr>
    </w:pPr>
  </w:p>
  <w:p w14:paraId="3CCA79B8" w14:textId="77777777" w:rsidR="00DB10F2" w:rsidRDefault="00DB10F2">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98DC" w14:textId="77777777" w:rsidR="0048364B" w:rsidRDefault="0048364B">
      <w:r>
        <w:separator/>
      </w:r>
    </w:p>
  </w:footnote>
  <w:footnote w:type="continuationSeparator" w:id="0">
    <w:p w14:paraId="7A8924EC" w14:textId="77777777" w:rsidR="0048364B" w:rsidRDefault="0048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2AE8" w14:textId="06CAE509" w:rsidR="000A5D94" w:rsidRDefault="000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DE"/>
    <w:rsid w:val="00002DBF"/>
    <w:rsid w:val="000034D6"/>
    <w:rsid w:val="00010DCF"/>
    <w:rsid w:val="0001556E"/>
    <w:rsid w:val="000164E2"/>
    <w:rsid w:val="00021E1B"/>
    <w:rsid w:val="00023B97"/>
    <w:rsid w:val="000259F9"/>
    <w:rsid w:val="00027D65"/>
    <w:rsid w:val="00030E9E"/>
    <w:rsid w:val="00033AC6"/>
    <w:rsid w:val="00035622"/>
    <w:rsid w:val="00050549"/>
    <w:rsid w:val="00057874"/>
    <w:rsid w:val="00075C15"/>
    <w:rsid w:val="00077EF1"/>
    <w:rsid w:val="000822AB"/>
    <w:rsid w:val="00085FF9"/>
    <w:rsid w:val="00087186"/>
    <w:rsid w:val="00091524"/>
    <w:rsid w:val="0009257E"/>
    <w:rsid w:val="000A22B2"/>
    <w:rsid w:val="000A425B"/>
    <w:rsid w:val="000A5D94"/>
    <w:rsid w:val="000A7CAD"/>
    <w:rsid w:val="000C3654"/>
    <w:rsid w:val="000C62BB"/>
    <w:rsid w:val="000C7019"/>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58D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247F"/>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34E4"/>
    <w:rsid w:val="00294073"/>
    <w:rsid w:val="00294868"/>
    <w:rsid w:val="002A290C"/>
    <w:rsid w:val="002A6338"/>
    <w:rsid w:val="002B1FB6"/>
    <w:rsid w:val="002B2A09"/>
    <w:rsid w:val="002B4902"/>
    <w:rsid w:val="002B4B90"/>
    <w:rsid w:val="002C2E49"/>
    <w:rsid w:val="002C40A4"/>
    <w:rsid w:val="002C580B"/>
    <w:rsid w:val="002D03DD"/>
    <w:rsid w:val="002D08B1"/>
    <w:rsid w:val="002D65B2"/>
    <w:rsid w:val="002D7196"/>
    <w:rsid w:val="002E1644"/>
    <w:rsid w:val="002E461D"/>
    <w:rsid w:val="002E4B43"/>
    <w:rsid w:val="002E66A4"/>
    <w:rsid w:val="002E6C29"/>
    <w:rsid w:val="002E781D"/>
    <w:rsid w:val="002F6444"/>
    <w:rsid w:val="00300854"/>
    <w:rsid w:val="00301632"/>
    <w:rsid w:val="003016F7"/>
    <w:rsid w:val="003052EA"/>
    <w:rsid w:val="0030677B"/>
    <w:rsid w:val="003107A1"/>
    <w:rsid w:val="00311A01"/>
    <w:rsid w:val="003206A4"/>
    <w:rsid w:val="003228C3"/>
    <w:rsid w:val="00323108"/>
    <w:rsid w:val="00324CD3"/>
    <w:rsid w:val="003303F5"/>
    <w:rsid w:val="0033774D"/>
    <w:rsid w:val="0034074E"/>
    <w:rsid w:val="0034149F"/>
    <w:rsid w:val="003509EF"/>
    <w:rsid w:val="00352209"/>
    <w:rsid w:val="003543E5"/>
    <w:rsid w:val="003559AC"/>
    <w:rsid w:val="00357AEF"/>
    <w:rsid w:val="0036531D"/>
    <w:rsid w:val="003660A8"/>
    <w:rsid w:val="00367725"/>
    <w:rsid w:val="0037002D"/>
    <w:rsid w:val="00373281"/>
    <w:rsid w:val="00373DD7"/>
    <w:rsid w:val="00373EAF"/>
    <w:rsid w:val="0037795F"/>
    <w:rsid w:val="003847F7"/>
    <w:rsid w:val="00396DDD"/>
    <w:rsid w:val="003A05F6"/>
    <w:rsid w:val="003A1D80"/>
    <w:rsid w:val="003A236C"/>
    <w:rsid w:val="003A62DD"/>
    <w:rsid w:val="003A638D"/>
    <w:rsid w:val="003B4125"/>
    <w:rsid w:val="003B58CF"/>
    <w:rsid w:val="003C0BA7"/>
    <w:rsid w:val="003C0D37"/>
    <w:rsid w:val="003C224E"/>
    <w:rsid w:val="003D66E9"/>
    <w:rsid w:val="003E6AD9"/>
    <w:rsid w:val="003F0D2A"/>
    <w:rsid w:val="003F3F2E"/>
    <w:rsid w:val="003F576B"/>
    <w:rsid w:val="003F6BAA"/>
    <w:rsid w:val="00401B11"/>
    <w:rsid w:val="00410946"/>
    <w:rsid w:val="0041225B"/>
    <w:rsid w:val="00414985"/>
    <w:rsid w:val="00421355"/>
    <w:rsid w:val="004217C7"/>
    <w:rsid w:val="00423BB8"/>
    <w:rsid w:val="00425DD2"/>
    <w:rsid w:val="00427164"/>
    <w:rsid w:val="00430254"/>
    <w:rsid w:val="00431A2F"/>
    <w:rsid w:val="00431C58"/>
    <w:rsid w:val="00435571"/>
    <w:rsid w:val="0043689B"/>
    <w:rsid w:val="004368CC"/>
    <w:rsid w:val="00442103"/>
    <w:rsid w:val="00442EE2"/>
    <w:rsid w:val="0044503E"/>
    <w:rsid w:val="00451FF6"/>
    <w:rsid w:val="00457890"/>
    <w:rsid w:val="00457C7A"/>
    <w:rsid w:val="00463F3E"/>
    <w:rsid w:val="00467B3C"/>
    <w:rsid w:val="00471907"/>
    <w:rsid w:val="00471DC2"/>
    <w:rsid w:val="00473C19"/>
    <w:rsid w:val="00477BD2"/>
    <w:rsid w:val="00480A0C"/>
    <w:rsid w:val="0048364B"/>
    <w:rsid w:val="00483F5F"/>
    <w:rsid w:val="00484014"/>
    <w:rsid w:val="00491EA6"/>
    <w:rsid w:val="00492A0A"/>
    <w:rsid w:val="00496FDD"/>
    <w:rsid w:val="004973E6"/>
    <w:rsid w:val="004A5F6D"/>
    <w:rsid w:val="004A67C6"/>
    <w:rsid w:val="004A6DF4"/>
    <w:rsid w:val="004A6F36"/>
    <w:rsid w:val="004A7DA6"/>
    <w:rsid w:val="004B1E91"/>
    <w:rsid w:val="004B4195"/>
    <w:rsid w:val="004B457E"/>
    <w:rsid w:val="004C1A71"/>
    <w:rsid w:val="004D56DC"/>
    <w:rsid w:val="004D74BB"/>
    <w:rsid w:val="004E30A8"/>
    <w:rsid w:val="004E430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723F"/>
    <w:rsid w:val="00547610"/>
    <w:rsid w:val="005537CA"/>
    <w:rsid w:val="005541C3"/>
    <w:rsid w:val="00560E59"/>
    <w:rsid w:val="00561246"/>
    <w:rsid w:val="00564C15"/>
    <w:rsid w:val="005655B5"/>
    <w:rsid w:val="0056738E"/>
    <w:rsid w:val="00573298"/>
    <w:rsid w:val="005777AC"/>
    <w:rsid w:val="00580DFF"/>
    <w:rsid w:val="005845DB"/>
    <w:rsid w:val="00586C34"/>
    <w:rsid w:val="00587A54"/>
    <w:rsid w:val="0059102C"/>
    <w:rsid w:val="00591C88"/>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6C9B"/>
    <w:rsid w:val="005D7C31"/>
    <w:rsid w:val="005E1865"/>
    <w:rsid w:val="005E2C09"/>
    <w:rsid w:val="005E2C5E"/>
    <w:rsid w:val="005E33F7"/>
    <w:rsid w:val="005E7631"/>
    <w:rsid w:val="005F032C"/>
    <w:rsid w:val="005F137D"/>
    <w:rsid w:val="005F69AD"/>
    <w:rsid w:val="00605AC6"/>
    <w:rsid w:val="00606AA3"/>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8668E"/>
    <w:rsid w:val="006A08B0"/>
    <w:rsid w:val="006A0FBD"/>
    <w:rsid w:val="006A1B2F"/>
    <w:rsid w:val="006B0CD3"/>
    <w:rsid w:val="006B5D40"/>
    <w:rsid w:val="006B696D"/>
    <w:rsid w:val="006C351B"/>
    <w:rsid w:val="006D0771"/>
    <w:rsid w:val="006D3938"/>
    <w:rsid w:val="006D5588"/>
    <w:rsid w:val="006D7E23"/>
    <w:rsid w:val="006E0D7F"/>
    <w:rsid w:val="006E1BAC"/>
    <w:rsid w:val="006E3A17"/>
    <w:rsid w:val="006E4BB1"/>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3D31"/>
    <w:rsid w:val="00724ED4"/>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2FAD"/>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5F17"/>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65256"/>
    <w:rsid w:val="008749AD"/>
    <w:rsid w:val="00874A8C"/>
    <w:rsid w:val="00874DD7"/>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4335"/>
    <w:rsid w:val="00997EDC"/>
    <w:rsid w:val="009A01EB"/>
    <w:rsid w:val="009A086D"/>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0763D"/>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46CB"/>
    <w:rsid w:val="00A966EB"/>
    <w:rsid w:val="00A97995"/>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D769A"/>
    <w:rsid w:val="00AE6955"/>
    <w:rsid w:val="00AF247A"/>
    <w:rsid w:val="00AF3A27"/>
    <w:rsid w:val="00AF5EE4"/>
    <w:rsid w:val="00B06523"/>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1B1B"/>
    <w:rsid w:val="00B94D0F"/>
    <w:rsid w:val="00B95648"/>
    <w:rsid w:val="00BA03EE"/>
    <w:rsid w:val="00BA67CD"/>
    <w:rsid w:val="00BB215B"/>
    <w:rsid w:val="00BB38F5"/>
    <w:rsid w:val="00BB527F"/>
    <w:rsid w:val="00BB6532"/>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17C29"/>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56850"/>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5E10"/>
    <w:rsid w:val="00C86E54"/>
    <w:rsid w:val="00C9645A"/>
    <w:rsid w:val="00C965AC"/>
    <w:rsid w:val="00CA0D96"/>
    <w:rsid w:val="00CA5F4D"/>
    <w:rsid w:val="00CB4EFF"/>
    <w:rsid w:val="00CC19C6"/>
    <w:rsid w:val="00CC269E"/>
    <w:rsid w:val="00CC4060"/>
    <w:rsid w:val="00CC4F89"/>
    <w:rsid w:val="00CD2EEA"/>
    <w:rsid w:val="00CD6876"/>
    <w:rsid w:val="00CE0E5D"/>
    <w:rsid w:val="00CE1AD4"/>
    <w:rsid w:val="00CE6D27"/>
    <w:rsid w:val="00CF54AD"/>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331"/>
    <w:rsid w:val="00D64458"/>
    <w:rsid w:val="00D6519E"/>
    <w:rsid w:val="00D71486"/>
    <w:rsid w:val="00D779BB"/>
    <w:rsid w:val="00D84BCC"/>
    <w:rsid w:val="00D85271"/>
    <w:rsid w:val="00D85E6E"/>
    <w:rsid w:val="00D91960"/>
    <w:rsid w:val="00D924EF"/>
    <w:rsid w:val="00D938D8"/>
    <w:rsid w:val="00D93ECB"/>
    <w:rsid w:val="00D94063"/>
    <w:rsid w:val="00D961C4"/>
    <w:rsid w:val="00D967DA"/>
    <w:rsid w:val="00DA00DB"/>
    <w:rsid w:val="00DA0909"/>
    <w:rsid w:val="00DA169A"/>
    <w:rsid w:val="00DA4787"/>
    <w:rsid w:val="00DA5C69"/>
    <w:rsid w:val="00DB07D9"/>
    <w:rsid w:val="00DB10F2"/>
    <w:rsid w:val="00DB4AC0"/>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1609"/>
    <w:rsid w:val="00E34B39"/>
    <w:rsid w:val="00E419C6"/>
    <w:rsid w:val="00E45E5A"/>
    <w:rsid w:val="00E46C76"/>
    <w:rsid w:val="00E528CA"/>
    <w:rsid w:val="00E534CF"/>
    <w:rsid w:val="00E53F2F"/>
    <w:rsid w:val="00E54AC6"/>
    <w:rsid w:val="00E579B4"/>
    <w:rsid w:val="00E60B33"/>
    <w:rsid w:val="00E62063"/>
    <w:rsid w:val="00E65469"/>
    <w:rsid w:val="00E67CAB"/>
    <w:rsid w:val="00E722E1"/>
    <w:rsid w:val="00E731ED"/>
    <w:rsid w:val="00E753F8"/>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32B2"/>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A60"/>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A44A9D8"/>
  <w15:docId w15:val="{C6E08AE3-C8C2-4C11-89EA-C8CA608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c@tarzanan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committees.php?committee_id=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8CF3-56EA-492A-A7AD-904A31D7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4316</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harveygoldberg@sbcglobal.net</cp:lastModifiedBy>
  <cp:revision>5</cp:revision>
  <cp:lastPrinted>2019-04-11T23:09:00Z</cp:lastPrinted>
  <dcterms:created xsi:type="dcterms:W3CDTF">2019-04-10T23:49:00Z</dcterms:created>
  <dcterms:modified xsi:type="dcterms:W3CDTF">2019-04-11T23:12:00Z</dcterms:modified>
</cp:coreProperties>
</file>