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3B" w:rsidRPr="00D24B3B" w:rsidRDefault="00D24B3B" w:rsidP="00D24B3B">
      <w:pPr>
        <w:jc w:val="center"/>
        <w:rPr>
          <w:rFonts w:ascii="Arial" w:hAnsi="Arial" w:cs="Arial"/>
          <w:b/>
          <w:sz w:val="28"/>
          <w:szCs w:val="28"/>
        </w:rPr>
      </w:pPr>
      <w:r w:rsidRPr="00D24B3B">
        <w:rPr>
          <w:rFonts w:ascii="Arial" w:hAnsi="Arial" w:cs="Arial"/>
          <w:b/>
          <w:sz w:val="28"/>
          <w:szCs w:val="28"/>
        </w:rPr>
        <w:t>Tarzana Neighborhood Council Budget and Finance Committee</w:t>
      </w:r>
    </w:p>
    <w:p w:rsidR="00D24B3B" w:rsidRDefault="00D24B3B" w:rsidP="00D24B3B">
      <w:pPr>
        <w:jc w:val="center"/>
        <w:rPr>
          <w:rFonts w:ascii="Arial" w:hAnsi="Arial" w:cs="Arial"/>
          <w:b/>
          <w:sz w:val="28"/>
          <w:szCs w:val="28"/>
        </w:rPr>
      </w:pPr>
      <w:r w:rsidRPr="00D24B3B">
        <w:rPr>
          <w:rFonts w:ascii="Arial" w:hAnsi="Arial" w:cs="Arial"/>
          <w:b/>
          <w:sz w:val="28"/>
          <w:szCs w:val="28"/>
        </w:rPr>
        <w:t xml:space="preserve">Minutes of </w:t>
      </w:r>
      <w:r w:rsidR="00A544A0">
        <w:rPr>
          <w:rFonts w:ascii="Arial" w:hAnsi="Arial" w:cs="Arial"/>
          <w:b/>
          <w:sz w:val="28"/>
          <w:szCs w:val="28"/>
        </w:rPr>
        <w:t>M</w:t>
      </w:r>
      <w:r w:rsidRPr="00D24B3B">
        <w:rPr>
          <w:rFonts w:ascii="Arial" w:hAnsi="Arial" w:cs="Arial"/>
          <w:b/>
          <w:sz w:val="28"/>
          <w:szCs w:val="28"/>
        </w:rPr>
        <w:t>eeting April 19, 2017</w:t>
      </w:r>
    </w:p>
    <w:p w:rsidR="00D24B3B" w:rsidRDefault="00D24B3B" w:rsidP="00D24B3B">
      <w:pPr>
        <w:jc w:val="center"/>
        <w:rPr>
          <w:rFonts w:ascii="Arial" w:hAnsi="Arial" w:cs="Arial"/>
          <w:b/>
          <w:sz w:val="28"/>
          <w:szCs w:val="28"/>
        </w:rPr>
      </w:pPr>
    </w:p>
    <w:p w:rsidR="00D24B3B" w:rsidRPr="009A70AC" w:rsidRDefault="00EC6C8D" w:rsidP="00D24B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Committee members attending: </w:t>
      </w:r>
      <w:r w:rsidR="00D24B3B" w:rsidRPr="009A70AC">
        <w:rPr>
          <w:rFonts w:ascii="Arial" w:hAnsi="Arial" w:cs="Arial"/>
        </w:rPr>
        <w:t xml:space="preserve">Committee members </w:t>
      </w:r>
      <w:r w:rsidR="00185220">
        <w:rPr>
          <w:rFonts w:ascii="Arial" w:hAnsi="Arial" w:cs="Arial"/>
        </w:rPr>
        <w:t xml:space="preserve">- </w:t>
      </w:r>
      <w:r w:rsidR="00D24B3B" w:rsidRPr="009A70AC">
        <w:rPr>
          <w:rFonts w:ascii="Arial" w:hAnsi="Arial" w:cs="Arial"/>
        </w:rPr>
        <w:t>Chairman Harvey Goldberg, Bob Shmaeff, Ken Schwartz, Eran Heissler, Max Flehinger</w:t>
      </w:r>
      <w:r w:rsidR="00A544A0">
        <w:rPr>
          <w:rFonts w:ascii="Arial" w:hAnsi="Arial" w:cs="Arial"/>
        </w:rPr>
        <w:t>. Absent Jon Reich</w:t>
      </w:r>
    </w:p>
    <w:p w:rsidR="00D24B3B" w:rsidRDefault="00D24B3B" w:rsidP="00D24B3B">
      <w:pPr>
        <w:rPr>
          <w:rFonts w:ascii="Arial" w:hAnsi="Arial" w:cs="Arial"/>
        </w:rPr>
      </w:pPr>
      <w:r w:rsidRPr="009A70AC">
        <w:rPr>
          <w:rFonts w:ascii="Arial" w:hAnsi="Arial" w:cs="Arial"/>
        </w:rPr>
        <w:t>Non-committee members</w:t>
      </w:r>
      <w:r w:rsidR="00185220">
        <w:rPr>
          <w:rFonts w:ascii="Arial" w:hAnsi="Arial" w:cs="Arial"/>
        </w:rPr>
        <w:t xml:space="preserve"> - </w:t>
      </w:r>
      <w:r w:rsidRPr="009A70AC">
        <w:rPr>
          <w:rFonts w:ascii="Arial" w:hAnsi="Arial" w:cs="Arial"/>
        </w:rPr>
        <w:t xml:space="preserve"> Jennifer</w:t>
      </w:r>
      <w:r w:rsidR="00A544A0">
        <w:rPr>
          <w:rFonts w:ascii="Arial" w:hAnsi="Arial" w:cs="Arial"/>
        </w:rPr>
        <w:t xml:space="preserve"> </w:t>
      </w:r>
      <w:r w:rsidRPr="009A70AC">
        <w:rPr>
          <w:rFonts w:ascii="Arial" w:hAnsi="Arial" w:cs="Arial"/>
        </w:rPr>
        <w:t>Varela, Joel Valle (N</w:t>
      </w:r>
      <w:r w:rsidR="00756068" w:rsidRPr="009A70AC">
        <w:rPr>
          <w:rFonts w:ascii="Arial" w:hAnsi="Arial" w:cs="Arial"/>
        </w:rPr>
        <w:t>uev</w:t>
      </w:r>
      <w:r w:rsidR="00A544A0">
        <w:rPr>
          <w:rFonts w:ascii="Arial" w:hAnsi="Arial" w:cs="Arial"/>
        </w:rPr>
        <w:t>a</w:t>
      </w:r>
      <w:r w:rsidR="00756068" w:rsidRPr="009A70AC">
        <w:rPr>
          <w:rFonts w:ascii="Arial" w:hAnsi="Arial" w:cs="Arial"/>
        </w:rPr>
        <w:t xml:space="preserve"> </w:t>
      </w:r>
      <w:smartTag w:uri="urn:schemas-microsoft-com:office:smarttags" w:element="PlaceName">
        <w:r w:rsidR="00756068" w:rsidRPr="009A70AC">
          <w:rPr>
            <w:rFonts w:ascii="Arial" w:hAnsi="Arial" w:cs="Arial"/>
          </w:rPr>
          <w:t>Vision</w:t>
        </w:r>
      </w:smartTag>
      <w:r w:rsidR="00756068" w:rsidRPr="009A70AC">
        <w:rPr>
          <w:rFonts w:ascii="Arial" w:hAnsi="Arial" w:cs="Arial"/>
        </w:rPr>
        <w:t xml:space="preserve"> </w:t>
      </w:r>
      <w:smartTag w:uri="urn:schemas-microsoft-com:office:smarttags" w:element="PlaceName">
        <w:r w:rsidR="00756068" w:rsidRPr="009A70AC">
          <w:rPr>
            <w:rFonts w:ascii="Arial" w:hAnsi="Arial" w:cs="Arial"/>
          </w:rPr>
          <w:t>Community</w:t>
        </w:r>
      </w:smartTag>
      <w:r w:rsidR="00756068" w:rsidRPr="009A70AC">
        <w:rPr>
          <w:rFonts w:ascii="Arial" w:hAnsi="Arial" w:cs="Arial"/>
        </w:rPr>
        <w:t xml:space="preserve"> </w:t>
      </w:r>
      <w:smartTag w:uri="urn:schemas-microsoft-com:office:smarttags" w:element="PlaceType">
        <w:r w:rsidR="00756068" w:rsidRPr="009A70AC">
          <w:rPr>
            <w:rFonts w:ascii="Arial" w:hAnsi="Arial" w:cs="Arial"/>
          </w:rPr>
          <w:t>S</w:t>
        </w:r>
        <w:r w:rsidRPr="009A70AC">
          <w:rPr>
            <w:rFonts w:ascii="Arial" w:hAnsi="Arial" w:cs="Arial"/>
          </w:rPr>
          <w:t>chool</w:t>
        </w:r>
      </w:smartTag>
      <w:r w:rsidRPr="009A70AC">
        <w:rPr>
          <w:rFonts w:ascii="Arial" w:hAnsi="Arial" w:cs="Arial"/>
        </w:rPr>
        <w:t>)</w:t>
      </w:r>
    </w:p>
    <w:p w:rsidR="00A544A0" w:rsidRPr="009A70AC" w:rsidRDefault="00A544A0" w:rsidP="00D24B3B">
      <w:pPr>
        <w:rPr>
          <w:rFonts w:ascii="Arial" w:hAnsi="Arial" w:cs="Arial"/>
        </w:rPr>
      </w:pPr>
      <w:r>
        <w:rPr>
          <w:rFonts w:ascii="Arial" w:hAnsi="Arial" w:cs="Arial"/>
        </w:rPr>
        <w:t>Meeting was called to order 7:07 PM.</w:t>
      </w:r>
    </w:p>
    <w:p w:rsidR="00D24B3B" w:rsidRPr="009A70AC" w:rsidRDefault="00D24B3B" w:rsidP="00D24B3B">
      <w:pPr>
        <w:rPr>
          <w:rFonts w:ascii="Arial" w:hAnsi="Arial" w:cs="Arial"/>
        </w:rPr>
      </w:pPr>
    </w:p>
    <w:p w:rsidR="00D24B3B" w:rsidRPr="009A70AC" w:rsidRDefault="00D24B3B" w:rsidP="00D24B3B">
      <w:pPr>
        <w:rPr>
          <w:rFonts w:ascii="Arial" w:hAnsi="Arial" w:cs="Arial"/>
        </w:rPr>
      </w:pPr>
      <w:r w:rsidRPr="009A70AC">
        <w:rPr>
          <w:rFonts w:ascii="Arial" w:hAnsi="Arial" w:cs="Arial"/>
        </w:rPr>
        <w:t>There were no public comments.</w:t>
      </w:r>
    </w:p>
    <w:p w:rsidR="00D24B3B" w:rsidRPr="009A70AC" w:rsidRDefault="00D24B3B" w:rsidP="00D24B3B">
      <w:pPr>
        <w:rPr>
          <w:rFonts w:ascii="Arial" w:hAnsi="Arial" w:cs="Arial"/>
        </w:rPr>
      </w:pPr>
    </w:p>
    <w:p w:rsidR="00D24B3B" w:rsidRPr="009A70AC" w:rsidRDefault="00D24B3B" w:rsidP="00D24B3B">
      <w:pPr>
        <w:rPr>
          <w:rFonts w:ascii="Arial" w:hAnsi="Arial" w:cs="Arial"/>
        </w:rPr>
      </w:pPr>
      <w:r w:rsidRPr="009A70AC">
        <w:rPr>
          <w:rFonts w:ascii="Arial" w:hAnsi="Arial" w:cs="Arial"/>
        </w:rPr>
        <w:t xml:space="preserve">Minutes of the </w:t>
      </w:r>
      <w:r w:rsidR="008226F8" w:rsidRPr="009A70AC">
        <w:rPr>
          <w:rFonts w:ascii="Arial" w:hAnsi="Arial" w:cs="Arial"/>
        </w:rPr>
        <w:t>March 22, 2017 mee</w:t>
      </w:r>
      <w:r w:rsidR="00185220">
        <w:rPr>
          <w:rFonts w:ascii="Arial" w:hAnsi="Arial" w:cs="Arial"/>
        </w:rPr>
        <w:t>ting were approved unanimously, with Schwartz abstaining,</w:t>
      </w:r>
      <w:r w:rsidR="008226F8" w:rsidRPr="009A70AC">
        <w:rPr>
          <w:rFonts w:ascii="Arial" w:hAnsi="Arial" w:cs="Arial"/>
        </w:rPr>
        <w:t xml:space="preserve"> on a motion by Heissler, seconded by Shmaeff. </w:t>
      </w:r>
    </w:p>
    <w:p w:rsidR="008226F8" w:rsidRPr="009A70AC" w:rsidRDefault="008226F8" w:rsidP="00D24B3B">
      <w:pPr>
        <w:rPr>
          <w:rFonts w:ascii="Arial" w:hAnsi="Arial" w:cs="Arial"/>
        </w:rPr>
      </w:pPr>
    </w:p>
    <w:p w:rsidR="008226F8" w:rsidRPr="009A70AC" w:rsidRDefault="008226F8" w:rsidP="008226F8">
      <w:pPr>
        <w:rPr>
          <w:rFonts w:ascii="Arial" w:hAnsi="Arial" w:cs="Arial"/>
          <w:color w:val="000000"/>
        </w:rPr>
      </w:pPr>
      <w:r w:rsidRPr="009A70AC">
        <w:rPr>
          <w:rFonts w:ascii="Arial" w:hAnsi="Arial" w:cs="Arial"/>
          <w:color w:val="000000"/>
        </w:rPr>
        <w:t>March 2017 expenditures for submission to DONE (MER</w:t>
      </w:r>
      <w:r w:rsidRPr="009A70AC">
        <w:rPr>
          <w:color w:val="000000"/>
        </w:rPr>
        <w:t>).</w:t>
      </w:r>
      <w:r w:rsidRPr="009A70AC">
        <w:rPr>
          <w:rFonts w:ascii="Arial" w:hAnsi="Arial" w:cs="Arial"/>
          <w:color w:val="000000"/>
        </w:rPr>
        <w:t xml:space="preserve">were reviewed and approved unanimously.  Motion to approve by Flehinger/Schwartz. </w:t>
      </w:r>
    </w:p>
    <w:p w:rsidR="008226F8" w:rsidRPr="009A70AC" w:rsidRDefault="008226F8" w:rsidP="008226F8">
      <w:pPr>
        <w:rPr>
          <w:rFonts w:ascii="Arial" w:hAnsi="Arial" w:cs="Arial"/>
          <w:color w:val="000000"/>
        </w:rPr>
      </w:pPr>
    </w:p>
    <w:p w:rsidR="008226F8" w:rsidRPr="009A70AC" w:rsidRDefault="008226F8" w:rsidP="008226F8">
      <w:pPr>
        <w:rPr>
          <w:rFonts w:ascii="Arial" w:hAnsi="Arial" w:cs="Arial"/>
          <w:color w:val="000000"/>
        </w:rPr>
      </w:pPr>
      <w:r w:rsidRPr="009A70AC">
        <w:rPr>
          <w:rFonts w:ascii="Arial" w:hAnsi="Arial" w:cs="Arial"/>
          <w:color w:val="000000"/>
        </w:rPr>
        <w:t xml:space="preserve">Financial statements as of March 31, 2017 were reviewed.  Motion to approve (Heissler/Flehinger) passed unanimously. </w:t>
      </w:r>
    </w:p>
    <w:p w:rsidR="008226F8" w:rsidRPr="009A70AC" w:rsidRDefault="008226F8" w:rsidP="008226F8">
      <w:pPr>
        <w:rPr>
          <w:rFonts w:ascii="Arial" w:hAnsi="Arial" w:cs="Arial"/>
          <w:color w:val="000000"/>
        </w:rPr>
      </w:pPr>
    </w:p>
    <w:p w:rsidR="008226F8" w:rsidRPr="009A70AC" w:rsidRDefault="00217AE0" w:rsidP="008226F8">
      <w:pPr>
        <w:rPr>
          <w:rFonts w:ascii="Arial" w:hAnsi="Arial" w:cs="Arial"/>
          <w:color w:val="000000"/>
        </w:rPr>
      </w:pPr>
      <w:r w:rsidRPr="009A70AC">
        <w:rPr>
          <w:rFonts w:ascii="Arial" w:hAnsi="Arial" w:cs="Arial"/>
          <w:color w:val="000000"/>
        </w:rPr>
        <w:t>After a discussion, a motion was made (Goldberg/Schwartz)</w:t>
      </w:r>
      <w:r w:rsidR="008226F8" w:rsidRPr="009A70AC">
        <w:rPr>
          <w:rFonts w:ascii="Arial" w:hAnsi="Arial" w:cs="Arial"/>
          <w:color w:val="000000"/>
        </w:rPr>
        <w:t xml:space="preserve"> on the previously approved funding not to exceed $20,244 for the Tarzana Tree Planting and Maintenance to authorize the transfer of funds from the Tarzana NC to a LA City account "Board of Public Works Fund No. 100-74 Account No. 3040 (Contractual Services)</w:t>
      </w:r>
      <w:r w:rsidR="00A544A0">
        <w:rPr>
          <w:rFonts w:ascii="Arial" w:hAnsi="Arial" w:cs="Arial"/>
          <w:color w:val="000000"/>
        </w:rPr>
        <w:t xml:space="preserve"> or similar account to be determined</w:t>
      </w:r>
      <w:r w:rsidR="008226F8" w:rsidRPr="009A70AC">
        <w:rPr>
          <w:rFonts w:ascii="Arial" w:hAnsi="Arial" w:cs="Arial"/>
          <w:color w:val="000000"/>
        </w:rPr>
        <w:t>" for the purposes of paying certain expenses relating to this project. To the extend sufficient funds are not available from the 2016-17 budget they will come from the 2017-18 budget, as previously authorized.</w:t>
      </w:r>
      <w:r w:rsidRPr="009A70AC">
        <w:rPr>
          <w:rFonts w:ascii="Arial" w:hAnsi="Arial" w:cs="Arial"/>
          <w:color w:val="000000"/>
        </w:rPr>
        <w:t xml:space="preserve">  The motion was passed without dissent. </w:t>
      </w:r>
    </w:p>
    <w:p w:rsidR="00217AE0" w:rsidRPr="009A70AC" w:rsidRDefault="00217AE0" w:rsidP="008226F8">
      <w:pPr>
        <w:rPr>
          <w:rFonts w:ascii="Arial" w:hAnsi="Arial" w:cs="Arial"/>
          <w:color w:val="000000"/>
        </w:rPr>
      </w:pPr>
    </w:p>
    <w:p w:rsidR="006D72E6" w:rsidRPr="009A70AC" w:rsidRDefault="006D72E6" w:rsidP="008226F8">
      <w:pPr>
        <w:rPr>
          <w:rFonts w:ascii="Arial" w:hAnsi="Arial" w:cs="Arial"/>
          <w:color w:val="000000"/>
        </w:rPr>
      </w:pPr>
      <w:r w:rsidRPr="009A70AC">
        <w:rPr>
          <w:rFonts w:ascii="Arial" w:hAnsi="Arial" w:cs="Arial"/>
          <w:color w:val="000000"/>
        </w:rPr>
        <w:t>A motion to give $500 to EmpowerLA toward the 2017 Congress of Neighborhood to be held in September 9, 2017. Funds to come from Unallocated and be classified as Operations, General, Training</w:t>
      </w:r>
      <w:r w:rsidRPr="009A70AC">
        <w:rPr>
          <w:color w:val="000000"/>
        </w:rPr>
        <w:t xml:space="preserve">, </w:t>
      </w:r>
      <w:r w:rsidRPr="009A70AC">
        <w:rPr>
          <w:rFonts w:ascii="Arial" w:hAnsi="Arial" w:cs="Arial"/>
          <w:color w:val="000000"/>
        </w:rPr>
        <w:t>made by</w:t>
      </w:r>
      <w:r w:rsidR="00803F81">
        <w:rPr>
          <w:rFonts w:ascii="Arial" w:hAnsi="Arial" w:cs="Arial"/>
          <w:color w:val="000000"/>
        </w:rPr>
        <w:t xml:space="preserve"> </w:t>
      </w:r>
      <w:r w:rsidRPr="009A70AC">
        <w:rPr>
          <w:rFonts w:ascii="Arial" w:hAnsi="Arial" w:cs="Arial"/>
          <w:color w:val="000000"/>
        </w:rPr>
        <w:t xml:space="preserve">Heissler, seconded by Shmaeff, was approved unanimously. </w:t>
      </w:r>
    </w:p>
    <w:p w:rsidR="00550662" w:rsidRPr="009A70AC" w:rsidRDefault="00550662" w:rsidP="00550662">
      <w:pPr>
        <w:rPr>
          <w:rFonts w:ascii="Arial" w:hAnsi="Arial" w:cs="Arial"/>
          <w:color w:val="000000"/>
        </w:rPr>
      </w:pPr>
    </w:p>
    <w:p w:rsidR="00550662" w:rsidRPr="009A70AC" w:rsidRDefault="00D44649" w:rsidP="00550662">
      <w:pPr>
        <w:rPr>
          <w:rFonts w:ascii="Arial" w:hAnsi="Arial" w:cs="Arial"/>
          <w:color w:val="000000"/>
        </w:rPr>
      </w:pPr>
      <w:r w:rsidRPr="009A70AC">
        <w:rPr>
          <w:rFonts w:ascii="Arial" w:hAnsi="Arial" w:cs="Arial"/>
          <w:color w:val="000000"/>
        </w:rPr>
        <w:t>A</w:t>
      </w:r>
      <w:r w:rsidR="009A70AC" w:rsidRPr="009A70AC">
        <w:rPr>
          <w:rFonts w:ascii="Arial" w:hAnsi="Arial" w:cs="Arial"/>
          <w:color w:val="000000"/>
        </w:rPr>
        <w:t xml:space="preserve"> request was heard </w:t>
      </w:r>
      <w:r w:rsidR="00550662" w:rsidRPr="009A70AC">
        <w:rPr>
          <w:rFonts w:ascii="Arial" w:hAnsi="Arial" w:cs="Arial"/>
          <w:color w:val="000000"/>
        </w:rPr>
        <w:t>from the Nueva Vision</w:t>
      </w:r>
      <w:r w:rsidR="009A70AC" w:rsidRPr="009A70AC">
        <w:rPr>
          <w:rFonts w:ascii="Arial" w:hAnsi="Arial" w:cs="Arial"/>
          <w:color w:val="000000"/>
        </w:rPr>
        <w:t xml:space="preserve"> School</w:t>
      </w:r>
      <w:r w:rsidR="00550662" w:rsidRPr="009A70AC">
        <w:rPr>
          <w:rFonts w:ascii="Arial" w:hAnsi="Arial" w:cs="Arial"/>
          <w:color w:val="000000"/>
        </w:rPr>
        <w:t>, to support their April 1, 2017 to September 30, 2017 semester with a NPG in the amount of $500 for the purchase of music lesson books and music stands, sheet music and music supplies.</w:t>
      </w:r>
      <w:r w:rsidRPr="009A70AC">
        <w:rPr>
          <w:rFonts w:ascii="Arial" w:hAnsi="Arial" w:cs="Arial"/>
          <w:color w:val="000000"/>
        </w:rPr>
        <w:t xml:space="preserve"> Funds to come from Unallocated</w:t>
      </w:r>
      <w:r w:rsidR="009A70AC" w:rsidRPr="009A70AC">
        <w:rPr>
          <w:rFonts w:ascii="Arial" w:hAnsi="Arial" w:cs="Arial"/>
          <w:color w:val="000000"/>
        </w:rPr>
        <w:t>.</w:t>
      </w:r>
      <w:r w:rsidRPr="009A70AC">
        <w:rPr>
          <w:rFonts w:ascii="Arial" w:hAnsi="Arial" w:cs="Arial"/>
          <w:color w:val="000000"/>
        </w:rPr>
        <w:t xml:space="preserve"> The Committee decided to take no action because there would be insufficient time to get the funding. </w:t>
      </w:r>
    </w:p>
    <w:p w:rsidR="006D72E6" w:rsidRPr="009A70AC" w:rsidRDefault="006D72E6" w:rsidP="008226F8">
      <w:pPr>
        <w:rPr>
          <w:rFonts w:ascii="Arial" w:hAnsi="Arial" w:cs="Arial"/>
          <w:color w:val="000000"/>
        </w:rPr>
      </w:pPr>
    </w:p>
    <w:p w:rsidR="006D72E6" w:rsidRPr="009A70AC" w:rsidRDefault="006D72E6" w:rsidP="008226F8">
      <w:pPr>
        <w:rPr>
          <w:rFonts w:ascii="Arial" w:hAnsi="Arial" w:cs="Arial"/>
          <w:color w:val="000000"/>
        </w:rPr>
      </w:pPr>
    </w:p>
    <w:p w:rsidR="00D44649" w:rsidRDefault="00D44649" w:rsidP="00D44649">
      <w:pPr>
        <w:rPr>
          <w:rFonts w:ascii="Arial" w:hAnsi="Arial" w:cs="Arial"/>
          <w:color w:val="000000"/>
        </w:rPr>
      </w:pPr>
      <w:r w:rsidRPr="009A70AC">
        <w:rPr>
          <w:rFonts w:ascii="Arial" w:hAnsi="Arial" w:cs="Arial"/>
          <w:color w:val="000000"/>
        </w:rPr>
        <w:t xml:space="preserve">A motion was made to purchase 3 sets of weights to hold our 3 canopies in place in windy conditions. Each set of 4 costs approximately $40.00 for a total of NTE $125.00. Funds to come from Unallocated and be classified as Outreach, Events, Canopies.  </w:t>
      </w:r>
      <w:r w:rsidR="003C1D47" w:rsidRPr="009A70AC">
        <w:rPr>
          <w:rFonts w:ascii="Arial" w:hAnsi="Arial" w:cs="Arial"/>
          <w:color w:val="000000"/>
        </w:rPr>
        <w:t>The m</w:t>
      </w:r>
      <w:r w:rsidRPr="009A70AC">
        <w:rPr>
          <w:rFonts w:ascii="Arial" w:hAnsi="Arial" w:cs="Arial"/>
          <w:color w:val="000000"/>
        </w:rPr>
        <w:t>otion by Flehinger/Schwar</w:t>
      </w:r>
      <w:r w:rsidR="00A544A0">
        <w:rPr>
          <w:rFonts w:ascii="Arial" w:hAnsi="Arial" w:cs="Arial"/>
          <w:color w:val="000000"/>
        </w:rPr>
        <w:t>t</w:t>
      </w:r>
      <w:r w:rsidRPr="009A70AC">
        <w:rPr>
          <w:rFonts w:ascii="Arial" w:hAnsi="Arial" w:cs="Arial"/>
          <w:color w:val="000000"/>
        </w:rPr>
        <w:t xml:space="preserve">z was approved by a 5-0 vote, with no abstentions. </w:t>
      </w:r>
    </w:p>
    <w:p w:rsidR="009A70AC" w:rsidRDefault="009A70AC" w:rsidP="00D44649">
      <w:pPr>
        <w:rPr>
          <w:rFonts w:ascii="Arial" w:hAnsi="Arial" w:cs="Arial"/>
          <w:color w:val="000000"/>
        </w:rPr>
      </w:pPr>
    </w:p>
    <w:p w:rsidR="009A70AC" w:rsidRPr="009A70AC" w:rsidRDefault="009A70AC" w:rsidP="00D44649">
      <w:pPr>
        <w:rPr>
          <w:rFonts w:ascii="Arial" w:hAnsi="Arial" w:cs="Arial"/>
          <w:color w:val="000000"/>
        </w:rPr>
      </w:pPr>
    </w:p>
    <w:p w:rsidR="00D44649" w:rsidRPr="009A70AC" w:rsidRDefault="00D44649" w:rsidP="00D44649">
      <w:pPr>
        <w:rPr>
          <w:rFonts w:ascii="Arial" w:hAnsi="Arial" w:cs="Arial"/>
          <w:color w:val="000000"/>
        </w:rPr>
      </w:pPr>
    </w:p>
    <w:p w:rsidR="009A70AC" w:rsidRDefault="009A70AC" w:rsidP="003C1D47">
      <w:pPr>
        <w:rPr>
          <w:rFonts w:ascii="Arial" w:hAnsi="Arial" w:cs="Arial"/>
          <w:b/>
          <w:color w:val="000000"/>
        </w:rPr>
      </w:pPr>
      <w:r w:rsidRPr="009A70AC">
        <w:rPr>
          <w:rFonts w:ascii="Arial" w:hAnsi="Arial" w:cs="Arial"/>
          <w:b/>
          <w:color w:val="000000"/>
        </w:rPr>
        <w:t>TNC Budge</w:t>
      </w:r>
      <w:r w:rsidR="00803F81">
        <w:rPr>
          <w:rFonts w:ascii="Arial" w:hAnsi="Arial" w:cs="Arial"/>
          <w:b/>
          <w:color w:val="000000"/>
        </w:rPr>
        <w:t>t</w:t>
      </w:r>
      <w:r w:rsidRPr="009A70AC">
        <w:rPr>
          <w:rFonts w:ascii="Arial" w:hAnsi="Arial" w:cs="Arial"/>
          <w:b/>
          <w:color w:val="000000"/>
        </w:rPr>
        <w:t xml:space="preserve"> Finance Committee April 19,</w:t>
      </w:r>
      <w:r w:rsidR="0024491B">
        <w:rPr>
          <w:rFonts w:ascii="Arial" w:hAnsi="Arial" w:cs="Arial"/>
          <w:b/>
          <w:color w:val="000000"/>
        </w:rPr>
        <w:t xml:space="preserve"> </w:t>
      </w:r>
      <w:r w:rsidRPr="009A70AC">
        <w:rPr>
          <w:rFonts w:ascii="Arial" w:hAnsi="Arial" w:cs="Arial"/>
          <w:b/>
          <w:color w:val="000000"/>
        </w:rPr>
        <w:t>2017 Meeting Minutes</w:t>
      </w:r>
    </w:p>
    <w:p w:rsidR="009A70AC" w:rsidRPr="009A70AC" w:rsidRDefault="009A70AC" w:rsidP="003C1D47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Page 2</w:t>
      </w:r>
    </w:p>
    <w:p w:rsidR="009A70AC" w:rsidRDefault="009A70AC" w:rsidP="003C1D47">
      <w:pPr>
        <w:rPr>
          <w:rFonts w:ascii="Arial" w:hAnsi="Arial" w:cs="Arial"/>
          <w:color w:val="000000"/>
        </w:rPr>
      </w:pPr>
    </w:p>
    <w:p w:rsidR="009A70AC" w:rsidRDefault="009A70AC" w:rsidP="003C1D47">
      <w:pPr>
        <w:rPr>
          <w:rFonts w:ascii="Arial" w:hAnsi="Arial" w:cs="Arial"/>
          <w:color w:val="000000"/>
        </w:rPr>
      </w:pPr>
    </w:p>
    <w:p w:rsidR="003C1D47" w:rsidRPr="009A70AC" w:rsidRDefault="00294BF1" w:rsidP="003C1D47">
      <w:pPr>
        <w:rPr>
          <w:rFonts w:ascii="Arial" w:hAnsi="Arial" w:cs="Arial"/>
          <w:color w:val="000000"/>
        </w:rPr>
      </w:pPr>
      <w:r w:rsidRPr="009A70AC">
        <w:rPr>
          <w:rFonts w:ascii="Arial" w:hAnsi="Arial" w:cs="Arial"/>
          <w:color w:val="000000"/>
        </w:rPr>
        <w:t>Heissler made a motion, seconded by Schwa</w:t>
      </w:r>
      <w:r w:rsidR="00A544A0">
        <w:rPr>
          <w:rFonts w:ascii="Arial" w:hAnsi="Arial" w:cs="Arial"/>
          <w:color w:val="000000"/>
        </w:rPr>
        <w:t>r</w:t>
      </w:r>
      <w:r w:rsidRPr="009A70AC">
        <w:rPr>
          <w:rFonts w:ascii="Arial" w:hAnsi="Arial" w:cs="Arial"/>
          <w:color w:val="000000"/>
        </w:rPr>
        <w:t>tz, to increase</w:t>
      </w:r>
      <w:r w:rsidR="003C1D47" w:rsidRPr="009A70AC">
        <w:rPr>
          <w:rFonts w:ascii="Arial" w:hAnsi="Arial" w:cs="Arial"/>
          <w:color w:val="000000"/>
        </w:rPr>
        <w:t xml:space="preserve"> the budget for Outreach, Events, Earth Day, T-Shirts from $300.00 to $385.86. Funds to come from unallocated.</w:t>
      </w:r>
      <w:r w:rsidRPr="009A70AC">
        <w:rPr>
          <w:rFonts w:ascii="Arial" w:hAnsi="Arial" w:cs="Arial"/>
          <w:color w:val="000000"/>
        </w:rPr>
        <w:t xml:space="preserve">  The motion was approved unanimously. </w:t>
      </w:r>
    </w:p>
    <w:p w:rsidR="00D44649" w:rsidRPr="009A70AC" w:rsidRDefault="00D44649" w:rsidP="00D44649">
      <w:pPr>
        <w:rPr>
          <w:rFonts w:ascii="Arial" w:hAnsi="Arial" w:cs="Arial"/>
          <w:color w:val="000000"/>
        </w:rPr>
      </w:pPr>
    </w:p>
    <w:p w:rsidR="008226F8" w:rsidRPr="009A70AC" w:rsidRDefault="00E812C9" w:rsidP="00D24B3B">
      <w:pPr>
        <w:rPr>
          <w:rFonts w:ascii="Arial" w:hAnsi="Arial" w:cs="Arial"/>
          <w:color w:val="000000"/>
        </w:rPr>
      </w:pPr>
      <w:r w:rsidRPr="009A70AC">
        <w:rPr>
          <w:rFonts w:ascii="Arial" w:hAnsi="Arial" w:cs="Arial"/>
          <w:color w:val="000000"/>
        </w:rPr>
        <w:t xml:space="preserve">A motion was made (Flehinger/Schwartz) to reverse items budgeted in amounts in excess of those needed for the current fiscal year. The total amount is </w:t>
      </w:r>
      <w:r w:rsidR="00A544A0">
        <w:rPr>
          <w:rFonts w:ascii="Arial" w:hAnsi="Arial" w:cs="Arial"/>
          <w:color w:val="000000"/>
        </w:rPr>
        <w:t>$3,104.60</w:t>
      </w:r>
      <w:r w:rsidRPr="009A70AC">
        <w:rPr>
          <w:rFonts w:ascii="Arial" w:hAnsi="Arial" w:cs="Arial"/>
          <w:color w:val="000000"/>
        </w:rPr>
        <w:t xml:space="preserve"> </w:t>
      </w:r>
      <w:r w:rsidR="00A544A0">
        <w:rPr>
          <w:rFonts w:ascii="Arial" w:hAnsi="Arial" w:cs="Arial"/>
          <w:color w:val="000000"/>
        </w:rPr>
        <w:t>including Operations $2,071.72 and Outreach $1,032.60</w:t>
      </w:r>
      <w:r w:rsidRPr="009A70AC">
        <w:rPr>
          <w:rFonts w:ascii="Arial" w:hAnsi="Arial" w:cs="Arial"/>
          <w:color w:val="000000"/>
        </w:rPr>
        <w:t xml:space="preserve">. Such amounts will be returned to Unallocated from the </w:t>
      </w:r>
      <w:r w:rsidR="00A544A0">
        <w:rPr>
          <w:rFonts w:ascii="Arial" w:hAnsi="Arial" w:cs="Arial"/>
          <w:color w:val="000000"/>
        </w:rPr>
        <w:t xml:space="preserve">specific </w:t>
      </w:r>
      <w:r w:rsidRPr="009A70AC">
        <w:rPr>
          <w:rFonts w:ascii="Arial" w:hAnsi="Arial" w:cs="Arial"/>
          <w:color w:val="000000"/>
        </w:rPr>
        <w:t>expense categories in which they were originally budgeted</w:t>
      </w:r>
      <w:r w:rsidR="00A544A0">
        <w:rPr>
          <w:rFonts w:ascii="Arial" w:hAnsi="Arial" w:cs="Arial"/>
          <w:color w:val="000000"/>
        </w:rPr>
        <w:t xml:space="preserve"> as per the attached schedule</w:t>
      </w:r>
      <w:r w:rsidRPr="009A70AC">
        <w:rPr>
          <w:rFonts w:ascii="Arial" w:hAnsi="Arial" w:cs="Arial"/>
          <w:color w:val="000000"/>
        </w:rPr>
        <w:t xml:space="preserve">.  The motion passed without dissent. </w:t>
      </w:r>
    </w:p>
    <w:p w:rsidR="00D30372" w:rsidRPr="009A70AC" w:rsidRDefault="00D30372" w:rsidP="00D24B3B">
      <w:pPr>
        <w:rPr>
          <w:rFonts w:ascii="Arial" w:hAnsi="Arial" w:cs="Arial"/>
          <w:color w:val="000000"/>
        </w:rPr>
      </w:pPr>
    </w:p>
    <w:p w:rsidR="00D30372" w:rsidRPr="009A70AC" w:rsidRDefault="00D30372" w:rsidP="00D24B3B">
      <w:pPr>
        <w:rPr>
          <w:rFonts w:ascii="Arial" w:hAnsi="Arial" w:cs="Arial"/>
          <w:color w:val="000000"/>
        </w:rPr>
      </w:pPr>
      <w:r w:rsidRPr="009A70AC">
        <w:rPr>
          <w:rFonts w:ascii="Arial" w:hAnsi="Arial" w:cs="Arial"/>
          <w:color w:val="000000"/>
        </w:rPr>
        <w:t xml:space="preserve">There were no comments on non-agenda items from Committee members. </w:t>
      </w:r>
    </w:p>
    <w:p w:rsidR="00D30372" w:rsidRPr="009A70AC" w:rsidRDefault="00D30372" w:rsidP="00D24B3B">
      <w:pPr>
        <w:rPr>
          <w:rFonts w:ascii="Arial" w:hAnsi="Arial" w:cs="Arial"/>
          <w:color w:val="000000"/>
        </w:rPr>
      </w:pPr>
    </w:p>
    <w:p w:rsidR="00D30372" w:rsidRPr="009A70AC" w:rsidRDefault="00D30372" w:rsidP="00D24B3B">
      <w:pPr>
        <w:rPr>
          <w:rFonts w:ascii="Arial" w:hAnsi="Arial" w:cs="Arial"/>
          <w:color w:val="000000"/>
        </w:rPr>
      </w:pPr>
      <w:r w:rsidRPr="009A70AC">
        <w:rPr>
          <w:rFonts w:ascii="Arial" w:hAnsi="Arial" w:cs="Arial"/>
          <w:color w:val="000000"/>
        </w:rPr>
        <w:t xml:space="preserve">Next meeting of the Committee will be on Tuesday, May 16 (note change of </w:t>
      </w:r>
      <w:r w:rsidRPr="009A70AC">
        <w:rPr>
          <w:rFonts w:ascii="Arial" w:hAnsi="Arial" w:cs="Arial"/>
          <w:color w:val="000000"/>
          <w:u w:val="single"/>
        </w:rPr>
        <w:t>day</w:t>
      </w:r>
      <w:r w:rsidRPr="009A70AC">
        <w:rPr>
          <w:rFonts w:ascii="Arial" w:hAnsi="Arial" w:cs="Arial"/>
          <w:color w:val="000000"/>
        </w:rPr>
        <w:t>).</w:t>
      </w:r>
    </w:p>
    <w:p w:rsidR="00D30372" w:rsidRPr="009A70AC" w:rsidRDefault="00D30372" w:rsidP="00D24B3B">
      <w:pPr>
        <w:rPr>
          <w:rFonts w:ascii="Arial" w:hAnsi="Arial" w:cs="Arial"/>
          <w:color w:val="000000"/>
        </w:rPr>
      </w:pPr>
    </w:p>
    <w:p w:rsidR="00D30372" w:rsidRPr="009A70AC" w:rsidRDefault="00D30372" w:rsidP="00D24B3B">
      <w:pPr>
        <w:rPr>
          <w:rFonts w:ascii="Arial" w:hAnsi="Arial" w:cs="Arial"/>
          <w:color w:val="000000"/>
        </w:rPr>
      </w:pPr>
      <w:r w:rsidRPr="009A70AC">
        <w:rPr>
          <w:rFonts w:ascii="Arial" w:hAnsi="Arial" w:cs="Arial"/>
          <w:color w:val="000000"/>
        </w:rPr>
        <w:t xml:space="preserve">The meeting was adjourned at 7;55 P.M. </w:t>
      </w:r>
    </w:p>
    <w:p w:rsidR="00D30372" w:rsidRPr="009A70AC" w:rsidRDefault="00D30372" w:rsidP="00D24B3B">
      <w:pPr>
        <w:rPr>
          <w:rFonts w:ascii="Arial" w:hAnsi="Arial" w:cs="Arial"/>
          <w:color w:val="000000"/>
        </w:rPr>
      </w:pPr>
    </w:p>
    <w:p w:rsidR="00D30372" w:rsidRPr="009A70AC" w:rsidRDefault="00D30372" w:rsidP="00D24B3B">
      <w:pPr>
        <w:rPr>
          <w:rFonts w:ascii="Arial" w:hAnsi="Arial" w:cs="Arial"/>
          <w:color w:val="000000"/>
        </w:rPr>
      </w:pPr>
    </w:p>
    <w:p w:rsidR="00D30372" w:rsidRPr="009A70AC" w:rsidRDefault="00D30372" w:rsidP="00D24B3B">
      <w:pPr>
        <w:rPr>
          <w:rFonts w:ascii="Arial" w:hAnsi="Arial" w:cs="Arial"/>
          <w:color w:val="000000"/>
        </w:rPr>
      </w:pPr>
    </w:p>
    <w:p w:rsidR="00D30372" w:rsidRPr="009A70AC" w:rsidRDefault="00D30372" w:rsidP="00D24B3B">
      <w:pPr>
        <w:rPr>
          <w:rFonts w:ascii="Arial" w:hAnsi="Arial" w:cs="Arial"/>
          <w:color w:val="000000"/>
        </w:rPr>
      </w:pPr>
      <w:r w:rsidRPr="009A70AC">
        <w:rPr>
          <w:rFonts w:ascii="Arial" w:hAnsi="Arial" w:cs="Arial"/>
          <w:color w:val="000000"/>
        </w:rPr>
        <w:t xml:space="preserve">  Max Flehinger</w:t>
      </w:r>
    </w:p>
    <w:p w:rsidR="00D30372" w:rsidRPr="009A70AC" w:rsidRDefault="00D30372" w:rsidP="00D24B3B">
      <w:pPr>
        <w:rPr>
          <w:rFonts w:ascii="Arial" w:hAnsi="Arial" w:cs="Arial"/>
        </w:rPr>
      </w:pPr>
      <w:r w:rsidRPr="009A70AC">
        <w:rPr>
          <w:rFonts w:ascii="Arial" w:hAnsi="Arial" w:cs="Arial"/>
          <w:color w:val="000000"/>
        </w:rPr>
        <w:t xml:space="preserve">  Acting secretary</w:t>
      </w:r>
    </w:p>
    <w:p w:rsidR="00D24B3B" w:rsidRPr="00D24B3B" w:rsidRDefault="00D24B3B" w:rsidP="00D24B3B">
      <w:pPr>
        <w:rPr>
          <w:rFonts w:ascii="Arial" w:hAnsi="Arial" w:cs="Arial"/>
          <w:sz w:val="28"/>
          <w:szCs w:val="28"/>
        </w:rPr>
      </w:pPr>
    </w:p>
    <w:sectPr w:rsidR="00D24B3B" w:rsidRPr="00D24B3B" w:rsidSect="00716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80662"/>
    <w:multiLevelType w:val="hybridMultilevel"/>
    <w:tmpl w:val="749C1882"/>
    <w:lvl w:ilvl="0" w:tplc="FFFFFFFF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ascii="Arial" w:hAnsi="Arial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  <w:rPr>
        <w:rFonts w:cs="Times New Roman"/>
      </w:rPr>
    </w:lvl>
    <w:lvl w:ilvl="3" w:tplc="FFFFFFFF">
      <w:start w:val="1"/>
      <w:numFmt w:val="bullet"/>
      <w:lvlText w:val="-"/>
      <w:lvlJc w:val="left"/>
      <w:pPr>
        <w:tabs>
          <w:tab w:val="num" w:pos="2552"/>
        </w:tabs>
        <w:ind w:left="2552" w:hanging="360"/>
      </w:pPr>
      <w:rPr>
        <w:rFonts w:ascii="Times New Roman" w:eastAsia="Times New Roman" w:hAnsi="Times New Roman" w:hint="default"/>
      </w:rPr>
    </w:lvl>
    <w:lvl w:ilvl="4" w:tplc="FFFFFFFF">
      <w:start w:val="7"/>
      <w:numFmt w:val="bullet"/>
      <w:lvlText w:val="–"/>
      <w:lvlJc w:val="left"/>
      <w:pPr>
        <w:tabs>
          <w:tab w:val="num" w:pos="3272"/>
        </w:tabs>
        <w:ind w:left="3272" w:hanging="360"/>
      </w:pPr>
      <w:rPr>
        <w:rFonts w:ascii="Times New Roman" w:eastAsia="Times New Roman" w:hAnsi="Times New Roman" w:hint="default"/>
      </w:rPr>
    </w:lvl>
    <w:lvl w:ilvl="5" w:tplc="FFFFFFFF">
      <w:start w:val="1"/>
      <w:numFmt w:val="upperLetter"/>
      <w:lvlText w:val="%6."/>
      <w:lvlJc w:val="left"/>
      <w:pPr>
        <w:tabs>
          <w:tab w:val="num" w:pos="4172"/>
        </w:tabs>
        <w:ind w:left="4172" w:hanging="36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24B3B"/>
    <w:rsid w:val="000A7BB6"/>
    <w:rsid w:val="00156162"/>
    <w:rsid w:val="00185220"/>
    <w:rsid w:val="00217AE0"/>
    <w:rsid w:val="0024491B"/>
    <w:rsid w:val="00294BF1"/>
    <w:rsid w:val="002A7094"/>
    <w:rsid w:val="003C1D47"/>
    <w:rsid w:val="00434FEC"/>
    <w:rsid w:val="00550662"/>
    <w:rsid w:val="006D72E6"/>
    <w:rsid w:val="00716DFA"/>
    <w:rsid w:val="00756068"/>
    <w:rsid w:val="00803F81"/>
    <w:rsid w:val="008226F8"/>
    <w:rsid w:val="008617F6"/>
    <w:rsid w:val="009A70AC"/>
    <w:rsid w:val="00A544A0"/>
    <w:rsid w:val="00B03224"/>
    <w:rsid w:val="00D24B3B"/>
    <w:rsid w:val="00D30372"/>
    <w:rsid w:val="00D44649"/>
    <w:rsid w:val="00E812C9"/>
    <w:rsid w:val="00EC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7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Tarzana Neighborhood Council Budget and Finance Committee</vt:lpstr>
    </vt:vector>
  </TitlesOfParts>
  <Company>Hewlett-Packard Company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Tarzana Neighborhood Council Budget and Finance Committee</dc:title>
  <dc:creator>Max</dc:creator>
  <cp:lastModifiedBy>Harvey Goldberg</cp:lastModifiedBy>
  <cp:revision>3</cp:revision>
  <dcterms:created xsi:type="dcterms:W3CDTF">2017-05-01T20:23:00Z</dcterms:created>
  <dcterms:modified xsi:type="dcterms:W3CDTF">2017-05-01T23:14:00Z</dcterms:modified>
</cp:coreProperties>
</file>